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BC36D7" w:rsidRDefault="0089418F">
      <w:pPr>
        <w:spacing w:before="240" w:afterLines="150" w:after="468" w:line="440" w:lineRule="exact"/>
        <w:ind w:left="-11" w:firstLine="11"/>
        <w:jc w:val="center"/>
        <w:rPr>
          <w:rFonts w:ascii="微软雅黑" w:eastAsia="微软雅黑" w:hAnsi="微软雅黑"/>
          <w:b/>
          <w:sz w:val="44"/>
          <w:szCs w:val="44"/>
        </w:rPr>
      </w:pPr>
      <w:bookmarkStart w:id="0" w:name="OLE_LINK1"/>
      <w:r>
        <w:rPr>
          <w:rFonts w:ascii="微软雅黑" w:eastAsia="微软雅黑" w:hAnsi="微软雅黑" w:hint="eastAsia"/>
          <w:b/>
          <w:sz w:val="44"/>
          <w:szCs w:val="44"/>
        </w:rPr>
        <w:t>六西格玛绿带经典课程（</w:t>
      </w:r>
      <w:r>
        <w:rPr>
          <w:rFonts w:ascii="微软雅黑" w:eastAsia="微软雅黑" w:hAnsi="微软雅黑" w:hint="eastAsia"/>
          <w:b/>
          <w:sz w:val="44"/>
          <w:szCs w:val="44"/>
        </w:rPr>
        <w:t>SSGB)</w:t>
      </w:r>
      <w:r>
        <w:rPr>
          <w:rFonts w:ascii="微软雅黑" w:eastAsia="微软雅黑" w:hAnsi="微软雅黑" w:hint="eastAsia"/>
          <w:b/>
          <w:sz w:val="44"/>
          <w:szCs w:val="44"/>
        </w:rPr>
        <w:t>应用培训</w:t>
      </w:r>
    </w:p>
    <w:p w:rsidR="00BC36D7" w:rsidRDefault="0089418F">
      <w:pPr>
        <w:rPr>
          <w:rFonts w:ascii="宋体" w:hAnsi="宋体"/>
          <w:sz w:val="24"/>
        </w:rPr>
      </w:pPr>
      <w:r>
        <w:rPr>
          <w:rFonts w:hint="eastAsia"/>
          <w:b/>
          <w:bCs/>
          <w:sz w:val="28"/>
          <w:szCs w:val="28"/>
        </w:rPr>
        <w:t>学</w:t>
      </w:r>
      <w:r>
        <w:rPr>
          <w:rFonts w:hint="eastAsia"/>
          <w:b/>
          <w:bCs/>
          <w:sz w:val="28"/>
          <w:szCs w:val="28"/>
        </w:rPr>
        <w:t xml:space="preserve">    </w:t>
      </w:r>
      <w:r>
        <w:rPr>
          <w:rFonts w:hint="eastAsia"/>
          <w:b/>
          <w:bCs/>
          <w:sz w:val="28"/>
          <w:szCs w:val="28"/>
        </w:rPr>
        <w:t>制：</w:t>
      </w:r>
      <w:r>
        <w:rPr>
          <w:rFonts w:hint="eastAsia"/>
          <w:sz w:val="28"/>
          <w:szCs w:val="28"/>
        </w:rPr>
        <w:t>四天</w:t>
      </w:r>
    </w:p>
    <w:p w:rsidR="00BC36D7" w:rsidRDefault="0089418F">
      <w:pPr>
        <w:spacing w:beforeLines="50" w:before="156" w:afterLines="100" w:after="312" w:line="440" w:lineRule="exact"/>
        <w:rPr>
          <w:rFonts w:ascii="宋体" w:hAnsi="宋体"/>
          <w:sz w:val="24"/>
        </w:rPr>
      </w:pPr>
      <w:r>
        <w:rPr>
          <w:rFonts w:ascii="宋体" w:eastAsia="宋体" w:hAnsi="宋体" w:cs="宋体" w:hint="eastAsia"/>
          <w:b/>
          <w:bCs/>
          <w:sz w:val="30"/>
          <w:szCs w:val="30"/>
        </w:rPr>
        <w:t>课程费用：</w:t>
      </w:r>
      <w:r>
        <w:rPr>
          <w:rFonts w:asciiTheme="minorEastAsia" w:hAnsiTheme="minorEastAsia"/>
          <w:sz w:val="24"/>
        </w:rPr>
        <w:t>980</w:t>
      </w:r>
      <w:r>
        <w:rPr>
          <w:rFonts w:asciiTheme="minorEastAsia" w:hAnsiTheme="minorEastAsia" w:hint="eastAsia"/>
          <w:sz w:val="24"/>
        </w:rPr>
        <w:t>0</w:t>
      </w:r>
      <w:r>
        <w:rPr>
          <w:rFonts w:asciiTheme="minorEastAsia" w:hAnsiTheme="minorEastAsia" w:hint="eastAsia"/>
          <w:sz w:val="24"/>
        </w:rPr>
        <w:t>元</w:t>
      </w:r>
      <w:r>
        <w:rPr>
          <w:rFonts w:ascii="宋体" w:hAnsi="宋体" w:hint="eastAsia"/>
          <w:sz w:val="24"/>
        </w:rPr>
        <w:t>/</w:t>
      </w:r>
      <w:r>
        <w:rPr>
          <w:rFonts w:ascii="宋体" w:hAnsi="宋体" w:hint="eastAsia"/>
          <w:sz w:val="24"/>
        </w:rPr>
        <w:t>人</w:t>
      </w:r>
      <w:r>
        <w:rPr>
          <w:rFonts w:ascii="宋体" w:hAnsi="宋体" w:hint="eastAsia"/>
          <w:b/>
          <w:sz w:val="24"/>
        </w:rPr>
        <w:t>（</w:t>
      </w:r>
      <w:proofErr w:type="gramStart"/>
      <w:r>
        <w:rPr>
          <w:rFonts w:ascii="宋体" w:hAnsi="宋体" w:hint="eastAsia"/>
          <w:b/>
          <w:sz w:val="24"/>
        </w:rPr>
        <w:t>含资料</w:t>
      </w:r>
      <w:proofErr w:type="gramEnd"/>
      <w:r>
        <w:rPr>
          <w:rFonts w:ascii="宋体" w:hAnsi="宋体" w:hint="eastAsia"/>
          <w:b/>
          <w:sz w:val="24"/>
        </w:rPr>
        <w:t>费、专家演讲费、会务费）住宿可统一安排，费用自理</w:t>
      </w:r>
    </w:p>
    <w:p w:rsidR="00BC36D7" w:rsidRDefault="0089418F">
      <w:pPr>
        <w:spacing w:beforeLines="50" w:before="156" w:afterLines="100" w:after="312" w:line="440" w:lineRule="exact"/>
        <w:rPr>
          <w:rFonts w:asciiTheme="minorEastAsia" w:hAnsiTheme="minorEastAsia"/>
          <w:sz w:val="24"/>
        </w:rPr>
      </w:pPr>
      <w:r>
        <w:rPr>
          <w:rFonts w:ascii="宋体" w:eastAsia="宋体" w:hAnsi="宋体" w:cs="宋体" w:hint="eastAsia"/>
          <w:b/>
          <w:bCs/>
          <w:sz w:val="30"/>
          <w:szCs w:val="30"/>
        </w:rPr>
        <w:t>培训对象：</w:t>
      </w:r>
      <w:r>
        <w:rPr>
          <w:rFonts w:asciiTheme="minorEastAsia" w:hAnsiTheme="minorEastAsia" w:hint="eastAsia"/>
          <w:sz w:val="24"/>
        </w:rPr>
        <w:t>对此课程感兴趣</w:t>
      </w:r>
      <w:bookmarkStart w:id="1" w:name="_GoBack"/>
      <w:bookmarkEnd w:id="1"/>
      <w:r>
        <w:rPr>
          <w:rFonts w:asciiTheme="minorEastAsia" w:hAnsiTheme="minorEastAsia" w:hint="eastAsia"/>
          <w:sz w:val="24"/>
        </w:rPr>
        <w:t>的学员。</w:t>
      </w:r>
    </w:p>
    <w:p w:rsidR="00BC36D7" w:rsidRDefault="0089418F">
      <w:pPr>
        <w:spacing w:beforeLines="50" w:before="156" w:afterLines="100" w:after="312" w:line="440" w:lineRule="exact"/>
        <w:rPr>
          <w:rFonts w:asciiTheme="minorEastAsia" w:hAnsiTheme="minorEastAsia"/>
          <w:sz w:val="24"/>
        </w:rPr>
      </w:pPr>
      <w:r>
        <w:rPr>
          <w:rFonts w:ascii="宋体" w:eastAsia="宋体" w:hAnsi="宋体" w:cs="宋体"/>
          <w:b/>
          <w:bCs/>
          <w:sz w:val="30"/>
          <w:szCs w:val="30"/>
        </w:rPr>
        <w:t>课程准备</w:t>
      </w:r>
      <w:r>
        <w:rPr>
          <w:rFonts w:ascii="宋体" w:eastAsia="宋体" w:hAnsi="宋体" w:cs="宋体" w:hint="eastAsia"/>
          <w:b/>
          <w:bCs/>
          <w:sz w:val="30"/>
          <w:szCs w:val="30"/>
        </w:rPr>
        <w:t>：</w:t>
      </w:r>
      <w:r>
        <w:rPr>
          <w:rFonts w:asciiTheme="minorEastAsia" w:hAnsiTheme="minorEastAsia" w:hint="eastAsia"/>
          <w:sz w:val="24"/>
        </w:rPr>
        <w:t>自带手提电脑，于课前在网上免费下载</w:t>
      </w:r>
      <w:r>
        <w:rPr>
          <w:rFonts w:asciiTheme="minorEastAsia" w:hAnsiTheme="minorEastAsia" w:hint="eastAsia"/>
          <w:sz w:val="24"/>
        </w:rPr>
        <w:t>MINITAB 15</w:t>
      </w:r>
      <w:r>
        <w:rPr>
          <w:rFonts w:asciiTheme="minorEastAsia" w:hAnsiTheme="minorEastAsia" w:hint="eastAsia"/>
          <w:sz w:val="24"/>
        </w:rPr>
        <w:t>以上版本并安装。</w:t>
      </w:r>
    </w:p>
    <w:p w:rsidR="00BC36D7" w:rsidRDefault="0089418F">
      <w:pPr>
        <w:spacing w:beforeLines="50" w:before="156" w:afterLines="50" w:after="156" w:line="440" w:lineRule="exact"/>
        <w:rPr>
          <w:rFonts w:asciiTheme="minorEastAsia" w:hAnsiTheme="minorEastAsia"/>
          <w:sz w:val="24"/>
        </w:rPr>
      </w:pPr>
      <w:r>
        <w:rPr>
          <w:rFonts w:ascii="宋体" w:eastAsia="宋体" w:hAnsi="宋体" w:cs="宋体" w:hint="eastAsia"/>
          <w:b/>
          <w:bCs/>
          <w:sz w:val="30"/>
          <w:szCs w:val="30"/>
        </w:rPr>
        <w:t>认证费用：</w:t>
      </w:r>
      <w:r>
        <w:rPr>
          <w:rFonts w:asciiTheme="minorEastAsia" w:hAnsiTheme="minorEastAsia" w:hint="eastAsia"/>
          <w:sz w:val="24"/>
        </w:rPr>
        <w:t>中级证书</w:t>
      </w:r>
      <w:r>
        <w:rPr>
          <w:rFonts w:asciiTheme="minorEastAsia" w:hAnsiTheme="minorEastAsia" w:hint="eastAsia"/>
          <w:sz w:val="24"/>
        </w:rPr>
        <w:t>1000</w:t>
      </w:r>
      <w:r>
        <w:rPr>
          <w:rFonts w:asciiTheme="minorEastAsia" w:hAnsiTheme="minorEastAsia" w:hint="eastAsia"/>
          <w:sz w:val="24"/>
        </w:rPr>
        <w:t>元</w:t>
      </w:r>
      <w:r>
        <w:rPr>
          <w:rFonts w:asciiTheme="minorEastAsia" w:hAnsiTheme="minorEastAsia" w:hint="eastAsia"/>
          <w:sz w:val="24"/>
        </w:rPr>
        <w:t>/</w:t>
      </w:r>
      <w:r>
        <w:rPr>
          <w:rFonts w:asciiTheme="minorEastAsia" w:hAnsiTheme="minorEastAsia" w:hint="eastAsia"/>
          <w:sz w:val="24"/>
        </w:rPr>
        <w:t>人</w:t>
      </w:r>
      <w:r>
        <w:rPr>
          <w:rFonts w:asciiTheme="minorEastAsia" w:hAnsiTheme="minorEastAsia" w:hint="eastAsia"/>
          <w:sz w:val="24"/>
        </w:rPr>
        <w:t>;</w:t>
      </w:r>
      <w:r>
        <w:rPr>
          <w:rFonts w:asciiTheme="minorEastAsia" w:hAnsiTheme="minorEastAsia" w:hint="eastAsia"/>
          <w:sz w:val="24"/>
        </w:rPr>
        <w:t>高级证书</w:t>
      </w:r>
      <w:r>
        <w:rPr>
          <w:rFonts w:asciiTheme="minorEastAsia" w:hAnsiTheme="minorEastAsia" w:hint="eastAsia"/>
          <w:sz w:val="24"/>
        </w:rPr>
        <w:t>1200</w:t>
      </w:r>
      <w:r>
        <w:rPr>
          <w:rFonts w:asciiTheme="minorEastAsia" w:hAnsiTheme="minorEastAsia" w:hint="eastAsia"/>
          <w:sz w:val="24"/>
        </w:rPr>
        <w:t>元</w:t>
      </w:r>
      <w:r>
        <w:rPr>
          <w:rFonts w:asciiTheme="minorEastAsia" w:hAnsiTheme="minorEastAsia" w:hint="eastAsia"/>
          <w:sz w:val="24"/>
        </w:rPr>
        <w:t>/</w:t>
      </w:r>
      <w:r>
        <w:rPr>
          <w:rFonts w:asciiTheme="minorEastAsia" w:hAnsiTheme="minorEastAsia" w:hint="eastAsia"/>
          <w:sz w:val="24"/>
        </w:rPr>
        <w:t>人</w:t>
      </w:r>
      <w:r>
        <w:rPr>
          <w:rFonts w:asciiTheme="minorEastAsia" w:hAnsiTheme="minorEastAsia" w:hint="eastAsia"/>
          <w:sz w:val="24"/>
        </w:rPr>
        <w:t>(</w:t>
      </w:r>
      <w:r>
        <w:rPr>
          <w:rFonts w:asciiTheme="minorEastAsia" w:hAnsiTheme="minorEastAsia" w:hint="eastAsia"/>
          <w:sz w:val="24"/>
        </w:rPr>
        <w:t>参加认证考试的学员须</w:t>
      </w:r>
      <w:proofErr w:type="gramStart"/>
      <w:r>
        <w:rPr>
          <w:rFonts w:asciiTheme="minorEastAsia" w:hAnsiTheme="minorEastAsia" w:hint="eastAsia"/>
          <w:sz w:val="24"/>
        </w:rPr>
        <w:t>交纳此</w:t>
      </w:r>
      <w:proofErr w:type="gramEnd"/>
      <w:r>
        <w:rPr>
          <w:rFonts w:asciiTheme="minorEastAsia" w:hAnsiTheme="minorEastAsia" w:hint="eastAsia"/>
          <w:sz w:val="24"/>
        </w:rPr>
        <w:t>费用，不参加认证考试的学员无须交纳</w:t>
      </w:r>
      <w:r>
        <w:rPr>
          <w:rFonts w:asciiTheme="minorEastAsia" w:hAnsiTheme="minorEastAsia" w:hint="eastAsia"/>
          <w:sz w:val="24"/>
        </w:rPr>
        <w:t>)</w:t>
      </w:r>
      <w:r>
        <w:rPr>
          <w:rFonts w:asciiTheme="minorEastAsia" w:hAnsiTheme="minorEastAsia" w:hint="eastAsia"/>
          <w:sz w:val="24"/>
        </w:rPr>
        <w:t xml:space="preserve">　</w:t>
      </w:r>
    </w:p>
    <w:p w:rsidR="00BC36D7" w:rsidRDefault="0089418F">
      <w:pPr>
        <w:spacing w:line="440" w:lineRule="exact"/>
        <w:rPr>
          <w:rFonts w:ascii="宋体" w:eastAsia="宋体" w:hAnsi="宋体" w:cs="宋体"/>
          <w:b/>
          <w:bCs/>
          <w:sz w:val="30"/>
          <w:szCs w:val="30"/>
        </w:rPr>
      </w:pPr>
      <w:proofErr w:type="gramStart"/>
      <w:r>
        <w:rPr>
          <w:rFonts w:ascii="宋体" w:eastAsia="宋体" w:hAnsi="宋体" w:cs="宋体" w:hint="eastAsia"/>
          <w:b/>
          <w:bCs/>
          <w:sz w:val="30"/>
          <w:szCs w:val="30"/>
        </w:rPr>
        <w:t xml:space="preserve">备　　</w:t>
      </w:r>
      <w:proofErr w:type="gramEnd"/>
      <w:r>
        <w:rPr>
          <w:rFonts w:ascii="宋体" w:eastAsia="宋体" w:hAnsi="宋体" w:cs="宋体" w:hint="eastAsia"/>
          <w:b/>
          <w:bCs/>
          <w:sz w:val="30"/>
          <w:szCs w:val="30"/>
        </w:rPr>
        <w:t>注</w:t>
      </w:r>
      <w:r>
        <w:rPr>
          <w:rFonts w:ascii="宋体" w:eastAsia="宋体" w:hAnsi="宋体" w:cs="宋体" w:hint="eastAsia"/>
          <w:b/>
          <w:bCs/>
          <w:sz w:val="30"/>
          <w:szCs w:val="30"/>
        </w:rPr>
        <w:t>:</w:t>
      </w:r>
    </w:p>
    <w:p w:rsidR="00BC36D7" w:rsidRDefault="0089418F">
      <w:pPr>
        <w:spacing w:line="440" w:lineRule="exac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高级证书申请须同时进行理论考试和提交论文考试，学员在报名参加培训和认证时请提前准备好论文并</w:t>
      </w:r>
      <w:proofErr w:type="gramStart"/>
      <w:r>
        <w:rPr>
          <w:rFonts w:asciiTheme="minorEastAsia" w:hAnsiTheme="minorEastAsia" w:hint="eastAsia"/>
          <w:sz w:val="24"/>
        </w:rPr>
        <w:t>随理论</w:t>
      </w:r>
      <w:proofErr w:type="gramEnd"/>
      <w:r>
        <w:rPr>
          <w:rFonts w:asciiTheme="minorEastAsia" w:hAnsiTheme="minorEastAsia" w:hint="eastAsia"/>
          <w:sz w:val="24"/>
        </w:rPr>
        <w:t>考试试卷一同提交。</w:t>
      </w:r>
    </w:p>
    <w:p w:rsidR="00BC36D7" w:rsidRDefault="0089418F">
      <w:pPr>
        <w:spacing w:line="440" w:lineRule="exac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凡希望参加认证考试之学员，在培训结束后参加认证考试并合格者，由“香港国际职业资</w:t>
      </w:r>
      <w:r>
        <w:rPr>
          <w:rFonts w:asciiTheme="minorEastAsia" w:hAnsiTheme="minorEastAsia" w:hint="eastAsia"/>
          <w:sz w:val="24"/>
        </w:rPr>
        <w:t>格认证中心</w:t>
      </w:r>
      <w:r>
        <w:rPr>
          <w:rFonts w:asciiTheme="minorEastAsia" w:hAnsiTheme="minorEastAsia" w:hint="eastAsia"/>
          <w:sz w:val="24"/>
        </w:rPr>
        <w:t>HKTCC</w:t>
      </w:r>
      <w:r>
        <w:rPr>
          <w:rFonts w:asciiTheme="minorEastAsia" w:hAnsiTheme="minorEastAsia" w:hint="eastAsia"/>
          <w:sz w:val="24"/>
        </w:rPr>
        <w:t>”颁发与所参加培训课程专业领域相对应证书。（国际认证／全球通行／雇主认可／联网查询）。</w:t>
      </w:r>
    </w:p>
    <w:p w:rsidR="00BC36D7" w:rsidRDefault="0089418F">
      <w:pPr>
        <w:spacing w:beforeLines="50" w:before="156" w:afterLines="100" w:after="312" w:line="440" w:lineRule="exac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课程结束后</w:t>
      </w:r>
      <w:r>
        <w:rPr>
          <w:rFonts w:asciiTheme="minorEastAsia" w:hAnsiTheme="minorEastAsia" w:hint="eastAsia"/>
          <w:sz w:val="24"/>
        </w:rPr>
        <w:t>20</w:t>
      </w:r>
      <w:r>
        <w:rPr>
          <w:rFonts w:asciiTheme="minorEastAsia" w:hAnsiTheme="minorEastAsia" w:hint="eastAsia"/>
          <w:sz w:val="24"/>
        </w:rPr>
        <w:t>日内将证书快递寄给学员；</w:t>
      </w:r>
    </w:p>
    <w:bookmarkEnd w:id="0"/>
    <w:p w:rsidR="00BC36D7" w:rsidRDefault="0089418F">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课程收益</w:t>
      </w:r>
    </w:p>
    <w:p w:rsidR="00BC36D7" w:rsidRDefault="00BC36D7">
      <w:pPr>
        <w:tabs>
          <w:tab w:val="left" w:pos="420"/>
        </w:tabs>
        <w:spacing w:line="440" w:lineRule="exact"/>
        <w:ind w:firstLineChars="200" w:firstLine="480"/>
        <w:rPr>
          <w:rFonts w:asciiTheme="minorEastAsia" w:hAnsiTheme="minorEastAsia"/>
          <w:sz w:val="24"/>
        </w:rPr>
      </w:pPr>
    </w:p>
    <w:p w:rsidR="00BC36D7" w:rsidRDefault="0089418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、熟悉质量对于企业的含意</w:t>
      </w:r>
    </w:p>
    <w:p w:rsidR="00BC36D7" w:rsidRDefault="0089418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w:t>
      </w:r>
      <w:proofErr w:type="gramStart"/>
      <w:r>
        <w:rPr>
          <w:rFonts w:asciiTheme="minorEastAsia" w:hAnsiTheme="minorEastAsia" w:hint="eastAsia"/>
          <w:sz w:val="24"/>
        </w:rPr>
        <w:t>熟悉六</w:t>
      </w:r>
      <w:proofErr w:type="gramEnd"/>
      <w:r>
        <w:rPr>
          <w:rFonts w:asciiTheme="minorEastAsia" w:hAnsiTheme="minorEastAsia" w:hint="eastAsia"/>
          <w:sz w:val="24"/>
        </w:rPr>
        <w:t>西格玛方法论的发展背景</w:t>
      </w:r>
      <w:proofErr w:type="gramStart"/>
      <w:r>
        <w:rPr>
          <w:rFonts w:asciiTheme="minorEastAsia" w:hAnsiTheme="minorEastAsia" w:hint="eastAsia"/>
          <w:sz w:val="24"/>
        </w:rPr>
        <w:t>及其能够</w:t>
      </w:r>
      <w:proofErr w:type="gramEnd"/>
      <w:r>
        <w:rPr>
          <w:rFonts w:asciiTheme="minorEastAsia" w:hAnsiTheme="minorEastAsia" w:hint="eastAsia"/>
          <w:sz w:val="24"/>
        </w:rPr>
        <w:t>为企业带来什么</w:t>
      </w:r>
    </w:p>
    <w:p w:rsidR="00BC36D7" w:rsidRDefault="0089418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w:t>
      </w:r>
      <w:proofErr w:type="gramStart"/>
      <w:r>
        <w:rPr>
          <w:rFonts w:asciiTheme="minorEastAsia" w:hAnsiTheme="minorEastAsia" w:hint="eastAsia"/>
          <w:sz w:val="24"/>
        </w:rPr>
        <w:t>熟悉六</w:t>
      </w:r>
      <w:proofErr w:type="gramEnd"/>
      <w:r>
        <w:rPr>
          <w:rFonts w:asciiTheme="minorEastAsia" w:hAnsiTheme="minorEastAsia" w:hint="eastAsia"/>
          <w:sz w:val="24"/>
        </w:rPr>
        <w:t>西格玛项目改善课题的甄选流程与标准，熟悉项目课题的描述方法</w:t>
      </w:r>
    </w:p>
    <w:p w:rsidR="00BC36D7" w:rsidRDefault="0089418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、理解六西格玛方法论之</w:t>
      </w:r>
      <w:r>
        <w:rPr>
          <w:rFonts w:asciiTheme="minorEastAsia" w:hAnsiTheme="minorEastAsia" w:hint="eastAsia"/>
          <w:sz w:val="24"/>
        </w:rPr>
        <w:t>DMAIC</w:t>
      </w:r>
      <w:r>
        <w:rPr>
          <w:rFonts w:asciiTheme="minorEastAsia" w:hAnsiTheme="minorEastAsia" w:hint="eastAsia"/>
          <w:sz w:val="24"/>
        </w:rPr>
        <w:t>改进路径及各阶段核心输出</w:t>
      </w:r>
    </w:p>
    <w:p w:rsidR="00BC36D7" w:rsidRDefault="0089418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、理解统计方法在</w:t>
      </w:r>
      <w:r>
        <w:rPr>
          <w:rFonts w:asciiTheme="minorEastAsia" w:hAnsiTheme="minorEastAsia" w:hint="eastAsia"/>
          <w:sz w:val="24"/>
        </w:rPr>
        <w:t>DMAIC</w:t>
      </w:r>
      <w:r>
        <w:rPr>
          <w:rFonts w:asciiTheme="minorEastAsia" w:hAnsiTheme="minorEastAsia" w:hint="eastAsia"/>
          <w:sz w:val="24"/>
        </w:rPr>
        <w:t>改进流程中的应用，包括：</w:t>
      </w:r>
      <w:r>
        <w:rPr>
          <w:rFonts w:asciiTheme="minorEastAsia" w:hAnsiTheme="minorEastAsia" w:hint="eastAsia"/>
          <w:sz w:val="24"/>
        </w:rPr>
        <w:t>SPC</w:t>
      </w:r>
      <w:r>
        <w:rPr>
          <w:rFonts w:asciiTheme="minorEastAsia" w:hAnsiTheme="minorEastAsia" w:hint="eastAsia"/>
          <w:sz w:val="24"/>
        </w:rPr>
        <w:t>、</w:t>
      </w:r>
      <w:r>
        <w:rPr>
          <w:rFonts w:asciiTheme="minorEastAsia" w:hAnsiTheme="minorEastAsia" w:hint="eastAsia"/>
          <w:sz w:val="24"/>
        </w:rPr>
        <w:t>MSA</w:t>
      </w:r>
      <w:r>
        <w:rPr>
          <w:rFonts w:asciiTheme="minorEastAsia" w:hAnsiTheme="minorEastAsia" w:hint="eastAsia"/>
          <w:sz w:val="24"/>
        </w:rPr>
        <w:t>、</w:t>
      </w:r>
      <w:r>
        <w:rPr>
          <w:rFonts w:asciiTheme="minorEastAsia" w:hAnsiTheme="minorEastAsia" w:hint="eastAsia"/>
          <w:sz w:val="24"/>
        </w:rPr>
        <w:t>DOE</w:t>
      </w:r>
      <w:r>
        <w:rPr>
          <w:rFonts w:asciiTheme="minorEastAsia" w:hAnsiTheme="minorEastAsia" w:hint="eastAsia"/>
          <w:sz w:val="24"/>
        </w:rPr>
        <w:t>、</w:t>
      </w:r>
      <w:r>
        <w:rPr>
          <w:rFonts w:asciiTheme="minorEastAsia" w:hAnsiTheme="minorEastAsia" w:hint="eastAsia"/>
          <w:sz w:val="24"/>
        </w:rPr>
        <w:t>ANOVA</w:t>
      </w:r>
      <w:r>
        <w:rPr>
          <w:rFonts w:asciiTheme="minorEastAsia" w:hAnsiTheme="minorEastAsia" w:hint="eastAsia"/>
          <w:sz w:val="24"/>
        </w:rPr>
        <w:t>、假设检定、相关与回归等</w:t>
      </w:r>
    </w:p>
    <w:p w:rsidR="00BC36D7" w:rsidRDefault="0089418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、能够独立带领团队实施项目改善</w:t>
      </w:r>
    </w:p>
    <w:p w:rsidR="00BC36D7" w:rsidRDefault="0089418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7</w:t>
      </w:r>
      <w:r>
        <w:rPr>
          <w:rFonts w:asciiTheme="minorEastAsia" w:hAnsiTheme="minorEastAsia" w:hint="eastAsia"/>
          <w:sz w:val="24"/>
        </w:rPr>
        <w:t>、课程培训结束后经考核合格颁发权威《绿带培训证书》</w:t>
      </w:r>
    </w:p>
    <w:p w:rsidR="00BC36D7" w:rsidRDefault="0089418F">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b/>
          <w:sz w:val="30"/>
          <w:szCs w:val="30"/>
        </w:rPr>
        <w:t>课程</w:t>
      </w:r>
      <w:r>
        <w:rPr>
          <w:rFonts w:ascii="微软雅黑" w:eastAsia="微软雅黑" w:hAnsi="微软雅黑" w:hint="eastAsia"/>
          <w:b/>
          <w:sz w:val="30"/>
          <w:szCs w:val="30"/>
        </w:rPr>
        <w:t>模式</w:t>
      </w:r>
    </w:p>
    <w:p w:rsidR="00BC36D7" w:rsidRDefault="00BC36D7">
      <w:pPr>
        <w:tabs>
          <w:tab w:val="left" w:pos="420"/>
        </w:tabs>
        <w:spacing w:line="440" w:lineRule="exact"/>
        <w:ind w:firstLineChars="200" w:firstLine="480"/>
        <w:rPr>
          <w:rFonts w:asciiTheme="minorEastAsia" w:hAnsiTheme="minorEastAsia"/>
          <w:sz w:val="24"/>
        </w:rPr>
      </w:pPr>
    </w:p>
    <w:p w:rsidR="00BC36D7" w:rsidRDefault="0089418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培训过程中，我们摒弃单调枯燥的理论讲解，更加侧重于应用和实战。老师将采用讲授法、问答法、案例研讨与分组讨论等多样方式相结合的教学模式。分组现场演练；专家现场点评；现场互动讨论。</w:t>
      </w:r>
    </w:p>
    <w:p w:rsidR="00BC36D7" w:rsidRDefault="00BC36D7">
      <w:pPr>
        <w:tabs>
          <w:tab w:val="left" w:pos="420"/>
        </w:tabs>
        <w:spacing w:line="440" w:lineRule="exact"/>
        <w:ind w:firstLineChars="200" w:firstLine="480"/>
        <w:rPr>
          <w:rFonts w:asciiTheme="minorEastAsia" w:hAnsiTheme="minorEastAsia"/>
          <w:sz w:val="24"/>
        </w:rPr>
      </w:pPr>
    </w:p>
    <w:p w:rsidR="00BC36D7" w:rsidRDefault="0089418F">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b/>
          <w:sz w:val="30"/>
          <w:szCs w:val="30"/>
        </w:rPr>
        <w:t>课程特色</w:t>
      </w:r>
    </w:p>
    <w:p w:rsidR="00BC36D7" w:rsidRDefault="00BC36D7">
      <w:pPr>
        <w:tabs>
          <w:tab w:val="left" w:pos="420"/>
        </w:tabs>
        <w:spacing w:line="440" w:lineRule="exact"/>
        <w:ind w:firstLineChars="200" w:firstLine="480"/>
        <w:rPr>
          <w:rFonts w:asciiTheme="minorEastAsia" w:hAnsiTheme="minorEastAsia"/>
          <w:sz w:val="24"/>
        </w:rPr>
      </w:pPr>
    </w:p>
    <w:p w:rsidR="00BC36D7" w:rsidRDefault="0089418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小班授课：互动性强，一对一针对性指导</w:t>
      </w:r>
    </w:p>
    <w:p w:rsidR="00BC36D7" w:rsidRDefault="0089418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直击核心：从六西格玛的</w:t>
      </w:r>
      <w:proofErr w:type="gramStart"/>
      <w:r>
        <w:rPr>
          <w:rFonts w:asciiTheme="minorEastAsia" w:hAnsiTheme="minorEastAsia" w:hint="eastAsia"/>
          <w:sz w:val="24"/>
        </w:rPr>
        <w:t>的</w:t>
      </w:r>
      <w:proofErr w:type="gramEnd"/>
      <w:r>
        <w:rPr>
          <w:rFonts w:asciiTheme="minorEastAsia" w:hAnsiTheme="minorEastAsia" w:hint="eastAsia"/>
          <w:sz w:val="24"/>
        </w:rPr>
        <w:t>方法论及绿带知识体系入手，从项目实施路径图为主</w:t>
      </w:r>
      <w:r>
        <w:rPr>
          <w:rFonts w:asciiTheme="minorEastAsia" w:hAnsiTheme="minorEastAsia" w:hint="eastAsia"/>
          <w:sz w:val="24"/>
        </w:rPr>
        <w:t>线展开。</w:t>
      </w:r>
    </w:p>
    <w:p w:rsidR="00BC36D7" w:rsidRDefault="0089418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结果导向：使学员结合自身企业及部门特点系统掌握六西格玛的项目选择、项目管理、各阶段工具应用等；</w:t>
      </w:r>
    </w:p>
    <w:p w:rsidR="00BC36D7" w:rsidRDefault="0089418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注重实战：课程配备丰富的案例，涵盖多个产品和行业；</w:t>
      </w:r>
    </w:p>
    <w:p w:rsidR="00BC36D7" w:rsidRDefault="0089418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教学相长：透过案例分析、实战演练、小组研讨分享经验和知识。</w:t>
      </w:r>
    </w:p>
    <w:p w:rsidR="00BC36D7" w:rsidRDefault="00BC36D7">
      <w:pPr>
        <w:tabs>
          <w:tab w:val="left" w:pos="420"/>
        </w:tabs>
        <w:spacing w:line="440" w:lineRule="exact"/>
        <w:ind w:firstLineChars="200" w:firstLine="480"/>
        <w:rPr>
          <w:rFonts w:asciiTheme="minorEastAsia" w:hAnsiTheme="minorEastAsia"/>
          <w:sz w:val="24"/>
        </w:rPr>
      </w:pPr>
    </w:p>
    <w:p w:rsidR="00BC36D7" w:rsidRDefault="0089418F">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b/>
          <w:sz w:val="30"/>
          <w:szCs w:val="30"/>
        </w:rPr>
        <w:t>课程准备</w:t>
      </w:r>
    </w:p>
    <w:p w:rsidR="00BC36D7" w:rsidRDefault="00BC36D7">
      <w:pPr>
        <w:tabs>
          <w:tab w:val="left" w:pos="420"/>
        </w:tabs>
        <w:spacing w:line="440" w:lineRule="exact"/>
        <w:ind w:firstLineChars="200" w:firstLine="480"/>
        <w:rPr>
          <w:rFonts w:asciiTheme="minorEastAsia" w:hAnsiTheme="minorEastAsia"/>
          <w:sz w:val="24"/>
        </w:rPr>
      </w:pPr>
    </w:p>
    <w:p w:rsidR="00BC36D7" w:rsidRDefault="0089418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、空杯的心态</w:t>
      </w:r>
    </w:p>
    <w:p w:rsidR="00BC36D7" w:rsidRDefault="0089418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、不被打扰的学习时间</w:t>
      </w:r>
    </w:p>
    <w:p w:rsidR="00BC36D7" w:rsidRDefault="0089418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、做好计划，准时出席</w:t>
      </w:r>
    </w:p>
    <w:p w:rsidR="00BC36D7" w:rsidRDefault="00BC36D7">
      <w:pPr>
        <w:tabs>
          <w:tab w:val="left" w:pos="420"/>
        </w:tabs>
        <w:spacing w:line="440" w:lineRule="exact"/>
        <w:ind w:firstLineChars="200" w:firstLine="480"/>
        <w:rPr>
          <w:rFonts w:asciiTheme="minorEastAsia" w:hAnsiTheme="minorEastAsia"/>
          <w:sz w:val="24"/>
        </w:rPr>
      </w:pPr>
    </w:p>
    <w:p w:rsidR="00BC36D7" w:rsidRDefault="0089418F">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课程大纲</w:t>
      </w:r>
    </w:p>
    <w:p w:rsidR="00BC36D7" w:rsidRDefault="00BC36D7">
      <w:pPr>
        <w:tabs>
          <w:tab w:val="left" w:pos="420"/>
        </w:tabs>
        <w:spacing w:line="440" w:lineRule="exact"/>
        <w:ind w:firstLineChars="200" w:firstLine="480"/>
        <w:rPr>
          <w:rFonts w:asciiTheme="minorEastAsia" w:hAnsiTheme="minorEastAsia"/>
          <w:sz w:val="24"/>
        </w:rPr>
      </w:pPr>
    </w:p>
    <w:p w:rsidR="00BC36D7" w:rsidRDefault="0089418F">
      <w:pPr>
        <w:spacing w:line="440" w:lineRule="exact"/>
        <w:ind w:firstLineChars="200" w:firstLine="482"/>
        <w:rPr>
          <w:rFonts w:asciiTheme="minorEastAsia" w:hAnsiTheme="minorEastAsia"/>
          <w:b/>
          <w:bCs/>
          <w:sz w:val="24"/>
        </w:rPr>
      </w:pPr>
      <w:r>
        <w:rPr>
          <w:rFonts w:asciiTheme="minorEastAsia" w:hAnsiTheme="minorEastAsia" w:hint="eastAsia"/>
          <w:b/>
          <w:bCs/>
          <w:sz w:val="24"/>
        </w:rPr>
        <w:t>第一天</w:t>
      </w:r>
    </w:p>
    <w:p w:rsidR="00BC36D7" w:rsidRDefault="0089418F">
      <w:pPr>
        <w:spacing w:line="440" w:lineRule="exact"/>
        <w:ind w:firstLineChars="200" w:firstLine="482"/>
        <w:rPr>
          <w:rFonts w:asciiTheme="minorEastAsia" w:hAnsiTheme="minorEastAsia"/>
          <w:b/>
          <w:bCs/>
          <w:sz w:val="24"/>
        </w:rPr>
      </w:pPr>
      <w:r>
        <w:rPr>
          <w:rFonts w:asciiTheme="minorEastAsia" w:hAnsiTheme="minorEastAsia" w:hint="eastAsia"/>
          <w:b/>
          <w:bCs/>
          <w:sz w:val="24"/>
        </w:rPr>
        <w:t>模块</w:t>
      </w:r>
      <w:proofErr w:type="gramStart"/>
      <w:r>
        <w:rPr>
          <w:rFonts w:asciiTheme="minorEastAsia" w:hAnsiTheme="minorEastAsia" w:hint="eastAsia"/>
          <w:b/>
          <w:bCs/>
          <w:sz w:val="24"/>
        </w:rPr>
        <w:t>一</w:t>
      </w:r>
      <w:proofErr w:type="gramEnd"/>
      <w:r>
        <w:rPr>
          <w:rFonts w:asciiTheme="minorEastAsia" w:hAnsiTheme="minorEastAsia" w:hint="eastAsia"/>
          <w:b/>
          <w:bCs/>
          <w:sz w:val="24"/>
        </w:rPr>
        <w:t>：</w:t>
      </w:r>
      <w:r>
        <w:rPr>
          <w:rFonts w:asciiTheme="minorEastAsia" w:hAnsiTheme="minorEastAsia" w:hint="eastAsia"/>
          <w:b/>
          <w:bCs/>
          <w:sz w:val="24"/>
        </w:rPr>
        <w:t>6sigma</w:t>
      </w:r>
      <w:r>
        <w:rPr>
          <w:rFonts w:asciiTheme="minorEastAsia" w:hAnsiTheme="minorEastAsia" w:hint="eastAsia"/>
          <w:b/>
          <w:bCs/>
          <w:sz w:val="24"/>
        </w:rPr>
        <w:t>概论</w:t>
      </w:r>
    </w:p>
    <w:p w:rsidR="00BC36D7" w:rsidRDefault="0089418F">
      <w:pPr>
        <w:spacing w:line="440" w:lineRule="exact"/>
        <w:ind w:firstLineChars="200" w:firstLine="480"/>
        <w:rPr>
          <w:rFonts w:asciiTheme="minorEastAsia" w:hAnsiTheme="minorEastAsia"/>
          <w:bCs/>
          <w:sz w:val="24"/>
        </w:rPr>
      </w:pPr>
      <w:r>
        <w:rPr>
          <w:rFonts w:asciiTheme="minorEastAsia" w:hAnsiTheme="minorEastAsia" w:hint="eastAsia"/>
          <w:bCs/>
          <w:sz w:val="24"/>
        </w:rPr>
        <w:t>6sigma</w:t>
      </w:r>
      <w:r>
        <w:rPr>
          <w:rFonts w:asciiTheme="minorEastAsia" w:hAnsiTheme="minorEastAsia" w:hint="eastAsia"/>
          <w:bCs/>
          <w:sz w:val="24"/>
        </w:rPr>
        <w:t>方法论诞生与发展</w:t>
      </w:r>
    </w:p>
    <w:p w:rsidR="00BC36D7" w:rsidRDefault="0089418F">
      <w:pPr>
        <w:spacing w:line="440" w:lineRule="exact"/>
        <w:ind w:firstLineChars="200" w:firstLine="480"/>
        <w:rPr>
          <w:rFonts w:asciiTheme="minorEastAsia" w:hAnsiTheme="minorEastAsia"/>
          <w:bCs/>
          <w:sz w:val="24"/>
        </w:rPr>
      </w:pPr>
      <w:r>
        <w:rPr>
          <w:rFonts w:asciiTheme="minorEastAsia" w:hAnsiTheme="minorEastAsia" w:hint="eastAsia"/>
          <w:bCs/>
          <w:sz w:val="24"/>
        </w:rPr>
        <w:t>6sigma</w:t>
      </w:r>
      <w:r>
        <w:rPr>
          <w:rFonts w:asciiTheme="minorEastAsia" w:hAnsiTheme="minorEastAsia" w:hint="eastAsia"/>
          <w:bCs/>
          <w:sz w:val="24"/>
        </w:rPr>
        <w:t>项目改进流程</w:t>
      </w:r>
    </w:p>
    <w:p w:rsidR="00BC36D7" w:rsidRDefault="0089418F">
      <w:pPr>
        <w:spacing w:line="440" w:lineRule="exact"/>
        <w:ind w:firstLineChars="200" w:firstLine="480"/>
        <w:rPr>
          <w:rFonts w:asciiTheme="minorEastAsia" w:hAnsiTheme="minorEastAsia"/>
          <w:bCs/>
          <w:sz w:val="24"/>
        </w:rPr>
      </w:pPr>
      <w:r>
        <w:rPr>
          <w:rFonts w:asciiTheme="minorEastAsia" w:hAnsiTheme="minorEastAsia" w:hint="eastAsia"/>
          <w:bCs/>
          <w:sz w:val="24"/>
        </w:rPr>
        <w:t>6sigma</w:t>
      </w:r>
      <w:r>
        <w:rPr>
          <w:rFonts w:asciiTheme="minorEastAsia" w:hAnsiTheme="minorEastAsia" w:hint="eastAsia"/>
          <w:bCs/>
          <w:sz w:val="24"/>
        </w:rPr>
        <w:t>项目课题甄选</w:t>
      </w:r>
    </w:p>
    <w:p w:rsidR="00BC36D7" w:rsidRDefault="0089418F">
      <w:pPr>
        <w:spacing w:line="440" w:lineRule="exact"/>
        <w:ind w:firstLineChars="200" w:firstLine="482"/>
        <w:rPr>
          <w:rFonts w:asciiTheme="minorEastAsia" w:hAnsiTheme="minorEastAsia"/>
          <w:b/>
          <w:bCs/>
          <w:sz w:val="24"/>
        </w:rPr>
      </w:pPr>
      <w:r>
        <w:rPr>
          <w:rFonts w:asciiTheme="minorEastAsia" w:hAnsiTheme="minorEastAsia" w:hint="eastAsia"/>
          <w:b/>
          <w:bCs/>
          <w:sz w:val="24"/>
        </w:rPr>
        <w:t>模块二：</w:t>
      </w:r>
      <w:r>
        <w:rPr>
          <w:rFonts w:asciiTheme="minorEastAsia" w:hAnsiTheme="minorEastAsia" w:hint="eastAsia"/>
          <w:b/>
          <w:bCs/>
          <w:sz w:val="24"/>
        </w:rPr>
        <w:t>Define</w:t>
      </w:r>
      <w:r>
        <w:rPr>
          <w:rFonts w:asciiTheme="minorEastAsia" w:hAnsiTheme="minorEastAsia" w:hint="eastAsia"/>
          <w:b/>
          <w:bCs/>
          <w:sz w:val="24"/>
        </w:rPr>
        <w:t>定义</w:t>
      </w:r>
    </w:p>
    <w:p w:rsidR="00BC36D7" w:rsidRDefault="0089418F">
      <w:pPr>
        <w:spacing w:line="440" w:lineRule="exact"/>
        <w:ind w:firstLineChars="200" w:firstLine="480"/>
        <w:rPr>
          <w:rFonts w:asciiTheme="minorEastAsia" w:hAnsiTheme="minorEastAsia"/>
          <w:bCs/>
          <w:sz w:val="24"/>
        </w:rPr>
      </w:pPr>
      <w:r>
        <w:rPr>
          <w:rFonts w:asciiTheme="minorEastAsia" w:hAnsiTheme="minorEastAsia" w:hint="eastAsia"/>
          <w:bCs/>
          <w:sz w:val="24"/>
        </w:rPr>
        <w:t>6sigma</w:t>
      </w:r>
      <w:r>
        <w:rPr>
          <w:rFonts w:asciiTheme="minorEastAsia" w:hAnsiTheme="minorEastAsia" w:hint="eastAsia"/>
          <w:bCs/>
          <w:sz w:val="24"/>
        </w:rPr>
        <w:t>项目定义</w:t>
      </w:r>
    </w:p>
    <w:p w:rsidR="00BC36D7" w:rsidRDefault="0089418F">
      <w:pPr>
        <w:spacing w:line="440" w:lineRule="exact"/>
        <w:ind w:firstLineChars="200" w:firstLine="480"/>
        <w:rPr>
          <w:rFonts w:asciiTheme="minorEastAsia" w:hAnsiTheme="minorEastAsia"/>
          <w:bCs/>
          <w:sz w:val="24"/>
        </w:rPr>
      </w:pPr>
      <w:r>
        <w:rPr>
          <w:rFonts w:asciiTheme="minorEastAsia" w:hAnsiTheme="minorEastAsia" w:hint="eastAsia"/>
          <w:bCs/>
          <w:sz w:val="24"/>
        </w:rPr>
        <w:t>VOC</w:t>
      </w:r>
      <w:r>
        <w:rPr>
          <w:rFonts w:asciiTheme="minorEastAsia" w:hAnsiTheme="minorEastAsia" w:hint="eastAsia"/>
          <w:bCs/>
          <w:sz w:val="24"/>
        </w:rPr>
        <w:t>与</w:t>
      </w:r>
      <w:r>
        <w:rPr>
          <w:rFonts w:asciiTheme="minorEastAsia" w:hAnsiTheme="minorEastAsia" w:hint="eastAsia"/>
          <w:bCs/>
          <w:sz w:val="24"/>
        </w:rPr>
        <w:t>CTQ</w:t>
      </w:r>
      <w:r>
        <w:rPr>
          <w:rFonts w:asciiTheme="minorEastAsia" w:hAnsiTheme="minorEastAsia" w:hint="eastAsia"/>
          <w:bCs/>
          <w:sz w:val="24"/>
        </w:rPr>
        <w:t>分析</w:t>
      </w:r>
    </w:p>
    <w:p w:rsidR="00BC36D7" w:rsidRDefault="0089418F">
      <w:pPr>
        <w:spacing w:line="440" w:lineRule="exact"/>
        <w:ind w:firstLineChars="200" w:firstLine="480"/>
        <w:rPr>
          <w:rFonts w:asciiTheme="minorEastAsia" w:hAnsiTheme="minorEastAsia"/>
          <w:bCs/>
          <w:sz w:val="24"/>
        </w:rPr>
      </w:pPr>
      <w:r>
        <w:rPr>
          <w:rFonts w:asciiTheme="minorEastAsia" w:hAnsiTheme="minorEastAsia" w:hint="eastAsia"/>
          <w:bCs/>
          <w:sz w:val="24"/>
        </w:rPr>
        <w:lastRenderedPageBreak/>
        <w:t>SIPOC</w:t>
      </w:r>
      <w:r>
        <w:rPr>
          <w:rFonts w:asciiTheme="minorEastAsia" w:hAnsiTheme="minorEastAsia" w:hint="eastAsia"/>
          <w:bCs/>
          <w:sz w:val="24"/>
        </w:rPr>
        <w:t>图析</w:t>
      </w:r>
    </w:p>
    <w:p w:rsidR="00BC36D7" w:rsidRDefault="0089418F">
      <w:pPr>
        <w:spacing w:line="440" w:lineRule="exact"/>
        <w:ind w:firstLineChars="200" w:firstLine="480"/>
        <w:rPr>
          <w:rFonts w:asciiTheme="minorEastAsia" w:hAnsiTheme="minorEastAsia"/>
          <w:bCs/>
          <w:sz w:val="24"/>
        </w:rPr>
      </w:pPr>
      <w:r>
        <w:rPr>
          <w:rFonts w:asciiTheme="minorEastAsia" w:hAnsiTheme="minorEastAsia" w:hint="eastAsia"/>
          <w:bCs/>
          <w:sz w:val="24"/>
        </w:rPr>
        <w:t>团队建设</w:t>
      </w:r>
    </w:p>
    <w:p w:rsidR="00BC36D7" w:rsidRDefault="0089418F">
      <w:pPr>
        <w:spacing w:line="440" w:lineRule="exact"/>
        <w:ind w:firstLineChars="200" w:firstLine="482"/>
        <w:rPr>
          <w:rFonts w:asciiTheme="minorEastAsia" w:hAnsiTheme="minorEastAsia"/>
          <w:b/>
          <w:bCs/>
          <w:sz w:val="24"/>
        </w:rPr>
      </w:pPr>
      <w:r>
        <w:rPr>
          <w:rFonts w:asciiTheme="minorEastAsia" w:hAnsiTheme="minorEastAsia" w:hint="eastAsia"/>
          <w:b/>
          <w:bCs/>
          <w:sz w:val="24"/>
        </w:rPr>
        <w:t>第二天</w:t>
      </w:r>
    </w:p>
    <w:p w:rsidR="00BC36D7" w:rsidRDefault="0089418F">
      <w:pPr>
        <w:spacing w:line="440" w:lineRule="exact"/>
        <w:ind w:firstLineChars="200" w:firstLine="482"/>
        <w:rPr>
          <w:rFonts w:asciiTheme="minorEastAsia" w:hAnsiTheme="minorEastAsia"/>
          <w:b/>
          <w:bCs/>
          <w:sz w:val="24"/>
        </w:rPr>
      </w:pPr>
      <w:r>
        <w:rPr>
          <w:rFonts w:asciiTheme="minorEastAsia" w:hAnsiTheme="minorEastAsia" w:hint="eastAsia"/>
          <w:b/>
          <w:bCs/>
          <w:sz w:val="24"/>
        </w:rPr>
        <w:t>模块三：</w:t>
      </w:r>
      <w:r>
        <w:rPr>
          <w:rFonts w:asciiTheme="minorEastAsia" w:hAnsiTheme="minorEastAsia" w:hint="eastAsia"/>
          <w:b/>
          <w:bCs/>
          <w:sz w:val="24"/>
        </w:rPr>
        <w:t>Measure</w:t>
      </w:r>
      <w:r>
        <w:rPr>
          <w:rFonts w:asciiTheme="minorEastAsia" w:hAnsiTheme="minorEastAsia" w:hint="eastAsia"/>
          <w:b/>
          <w:bCs/>
          <w:sz w:val="24"/>
        </w:rPr>
        <w:t>测量</w:t>
      </w:r>
    </w:p>
    <w:p w:rsidR="00BC36D7" w:rsidRDefault="0089418F">
      <w:pPr>
        <w:spacing w:line="440" w:lineRule="exact"/>
        <w:ind w:firstLineChars="200" w:firstLine="480"/>
        <w:rPr>
          <w:rFonts w:asciiTheme="minorEastAsia" w:hAnsiTheme="minorEastAsia"/>
          <w:bCs/>
          <w:sz w:val="24"/>
        </w:rPr>
      </w:pPr>
      <w:r>
        <w:rPr>
          <w:rFonts w:asciiTheme="minorEastAsia" w:hAnsiTheme="minorEastAsia" w:hint="eastAsia"/>
          <w:bCs/>
          <w:sz w:val="24"/>
        </w:rPr>
        <w:t>数据与抽样</w:t>
      </w:r>
    </w:p>
    <w:p w:rsidR="00BC36D7" w:rsidRDefault="0089418F">
      <w:pPr>
        <w:spacing w:line="440" w:lineRule="exact"/>
        <w:ind w:firstLineChars="200" w:firstLine="480"/>
        <w:rPr>
          <w:rFonts w:asciiTheme="minorEastAsia" w:hAnsiTheme="minorEastAsia"/>
          <w:bCs/>
          <w:sz w:val="24"/>
        </w:rPr>
      </w:pPr>
      <w:r>
        <w:rPr>
          <w:rFonts w:asciiTheme="minorEastAsia" w:hAnsiTheme="minorEastAsia" w:hint="eastAsia"/>
          <w:bCs/>
          <w:sz w:val="24"/>
        </w:rPr>
        <w:t>点估计与区间估计</w:t>
      </w:r>
    </w:p>
    <w:p w:rsidR="00BC36D7" w:rsidRDefault="0089418F">
      <w:pPr>
        <w:spacing w:line="440" w:lineRule="exact"/>
        <w:ind w:firstLineChars="200" w:firstLine="480"/>
        <w:rPr>
          <w:rFonts w:asciiTheme="minorEastAsia" w:hAnsiTheme="minorEastAsia"/>
          <w:bCs/>
          <w:sz w:val="24"/>
        </w:rPr>
      </w:pPr>
      <w:r>
        <w:rPr>
          <w:rFonts w:asciiTheme="minorEastAsia" w:hAnsiTheme="minorEastAsia" w:hint="eastAsia"/>
          <w:bCs/>
          <w:sz w:val="24"/>
        </w:rPr>
        <w:t>测量系统分析</w:t>
      </w:r>
    </w:p>
    <w:p w:rsidR="00BC36D7" w:rsidRDefault="0089418F">
      <w:pPr>
        <w:spacing w:line="440" w:lineRule="exact"/>
        <w:ind w:firstLineChars="200" w:firstLine="480"/>
        <w:rPr>
          <w:rFonts w:asciiTheme="minorEastAsia" w:hAnsiTheme="minorEastAsia"/>
          <w:bCs/>
          <w:sz w:val="24"/>
        </w:rPr>
      </w:pPr>
      <w:r>
        <w:rPr>
          <w:rFonts w:asciiTheme="minorEastAsia" w:hAnsiTheme="minorEastAsia" w:hint="eastAsia"/>
          <w:bCs/>
          <w:sz w:val="24"/>
        </w:rPr>
        <w:t>时间、概率、概率分布</w:t>
      </w:r>
    </w:p>
    <w:p w:rsidR="00BC36D7" w:rsidRDefault="0089418F">
      <w:pPr>
        <w:spacing w:line="440" w:lineRule="exact"/>
        <w:ind w:firstLineChars="200" w:firstLine="480"/>
        <w:rPr>
          <w:rFonts w:asciiTheme="minorEastAsia" w:hAnsiTheme="minorEastAsia"/>
          <w:bCs/>
          <w:sz w:val="24"/>
        </w:rPr>
      </w:pPr>
      <w:r>
        <w:rPr>
          <w:rFonts w:asciiTheme="minorEastAsia" w:hAnsiTheme="minorEastAsia" w:hint="eastAsia"/>
          <w:bCs/>
          <w:sz w:val="24"/>
        </w:rPr>
        <w:t>过程分析</w:t>
      </w:r>
    </w:p>
    <w:p w:rsidR="00BC36D7" w:rsidRDefault="0089418F">
      <w:pPr>
        <w:spacing w:line="440" w:lineRule="exact"/>
        <w:ind w:firstLineChars="200" w:firstLine="482"/>
        <w:rPr>
          <w:rFonts w:asciiTheme="minorEastAsia" w:hAnsiTheme="minorEastAsia"/>
          <w:b/>
          <w:bCs/>
          <w:sz w:val="24"/>
        </w:rPr>
      </w:pPr>
      <w:r>
        <w:rPr>
          <w:rFonts w:asciiTheme="minorEastAsia" w:hAnsiTheme="minorEastAsia" w:hint="eastAsia"/>
          <w:b/>
          <w:bCs/>
          <w:sz w:val="24"/>
        </w:rPr>
        <w:t>第三天</w:t>
      </w:r>
    </w:p>
    <w:p w:rsidR="00BC36D7" w:rsidRDefault="0089418F">
      <w:pPr>
        <w:spacing w:line="440" w:lineRule="exact"/>
        <w:ind w:firstLineChars="200" w:firstLine="482"/>
        <w:rPr>
          <w:rFonts w:asciiTheme="minorEastAsia" w:hAnsiTheme="minorEastAsia"/>
          <w:b/>
          <w:bCs/>
          <w:sz w:val="24"/>
        </w:rPr>
      </w:pPr>
      <w:r>
        <w:rPr>
          <w:rFonts w:asciiTheme="minorEastAsia" w:hAnsiTheme="minorEastAsia" w:hint="eastAsia"/>
          <w:b/>
          <w:bCs/>
          <w:sz w:val="24"/>
        </w:rPr>
        <w:t>模块四：</w:t>
      </w:r>
      <w:r>
        <w:rPr>
          <w:rFonts w:asciiTheme="minorEastAsia" w:hAnsiTheme="minorEastAsia" w:hint="eastAsia"/>
          <w:b/>
          <w:bCs/>
          <w:sz w:val="24"/>
        </w:rPr>
        <w:t>Analyze</w:t>
      </w:r>
      <w:r>
        <w:rPr>
          <w:rFonts w:asciiTheme="minorEastAsia" w:hAnsiTheme="minorEastAsia" w:hint="eastAsia"/>
          <w:b/>
          <w:bCs/>
          <w:sz w:val="24"/>
        </w:rPr>
        <w:t>分析</w:t>
      </w:r>
    </w:p>
    <w:p w:rsidR="00BC36D7" w:rsidRDefault="0089418F">
      <w:pPr>
        <w:spacing w:line="440" w:lineRule="exact"/>
        <w:ind w:firstLineChars="200" w:firstLine="480"/>
        <w:rPr>
          <w:rFonts w:asciiTheme="minorEastAsia" w:hAnsiTheme="minorEastAsia"/>
          <w:bCs/>
          <w:sz w:val="24"/>
        </w:rPr>
      </w:pPr>
      <w:r>
        <w:rPr>
          <w:rFonts w:asciiTheme="minorEastAsia" w:hAnsiTheme="minorEastAsia" w:hint="eastAsia"/>
          <w:bCs/>
          <w:sz w:val="24"/>
        </w:rPr>
        <w:t>Process mapping</w:t>
      </w:r>
      <w:r>
        <w:rPr>
          <w:rFonts w:asciiTheme="minorEastAsia" w:hAnsiTheme="minorEastAsia" w:hint="eastAsia"/>
          <w:bCs/>
          <w:sz w:val="24"/>
        </w:rPr>
        <w:t>流程变量分析</w:t>
      </w:r>
    </w:p>
    <w:p w:rsidR="00BC36D7" w:rsidRDefault="0089418F">
      <w:pPr>
        <w:spacing w:line="440" w:lineRule="exact"/>
        <w:ind w:firstLineChars="200" w:firstLine="480"/>
        <w:rPr>
          <w:rFonts w:asciiTheme="minorEastAsia" w:hAnsiTheme="minorEastAsia"/>
          <w:bCs/>
          <w:sz w:val="24"/>
        </w:rPr>
      </w:pPr>
      <w:r>
        <w:rPr>
          <w:rFonts w:asciiTheme="minorEastAsia" w:hAnsiTheme="minorEastAsia" w:hint="eastAsia"/>
          <w:bCs/>
          <w:sz w:val="24"/>
        </w:rPr>
        <w:t>FMEA</w:t>
      </w:r>
      <w:r>
        <w:rPr>
          <w:rFonts w:asciiTheme="minorEastAsia" w:hAnsiTheme="minorEastAsia" w:hint="eastAsia"/>
          <w:bCs/>
          <w:sz w:val="24"/>
        </w:rPr>
        <w:t>潜在失效模式及效应分析</w:t>
      </w:r>
    </w:p>
    <w:p w:rsidR="00BC36D7" w:rsidRDefault="0089418F">
      <w:pPr>
        <w:spacing w:line="440" w:lineRule="exact"/>
        <w:ind w:firstLineChars="200" w:firstLine="480"/>
        <w:rPr>
          <w:rFonts w:asciiTheme="minorEastAsia" w:hAnsiTheme="minorEastAsia"/>
          <w:bCs/>
          <w:sz w:val="24"/>
        </w:rPr>
      </w:pPr>
      <w:r>
        <w:rPr>
          <w:rFonts w:asciiTheme="minorEastAsia" w:hAnsiTheme="minorEastAsia" w:hint="eastAsia"/>
          <w:bCs/>
          <w:sz w:val="24"/>
        </w:rPr>
        <w:t>图形工具</w:t>
      </w:r>
    </w:p>
    <w:p w:rsidR="00BC36D7" w:rsidRDefault="0089418F">
      <w:pPr>
        <w:spacing w:line="440" w:lineRule="exact"/>
        <w:ind w:firstLineChars="200" w:firstLine="480"/>
        <w:rPr>
          <w:rFonts w:asciiTheme="minorEastAsia" w:hAnsiTheme="minorEastAsia"/>
          <w:bCs/>
          <w:sz w:val="24"/>
        </w:rPr>
      </w:pPr>
      <w:r>
        <w:rPr>
          <w:rFonts w:asciiTheme="minorEastAsia" w:hAnsiTheme="minorEastAsia" w:hint="eastAsia"/>
          <w:bCs/>
          <w:sz w:val="24"/>
        </w:rPr>
        <w:t>假设检验（方差、均值、比例）</w:t>
      </w:r>
    </w:p>
    <w:p w:rsidR="00BC36D7" w:rsidRDefault="0089418F">
      <w:pPr>
        <w:spacing w:line="440" w:lineRule="exact"/>
        <w:ind w:firstLineChars="200" w:firstLine="480"/>
        <w:rPr>
          <w:rFonts w:asciiTheme="minorEastAsia" w:hAnsiTheme="minorEastAsia"/>
          <w:bCs/>
          <w:sz w:val="24"/>
        </w:rPr>
      </w:pPr>
      <w:r>
        <w:rPr>
          <w:rFonts w:asciiTheme="minorEastAsia" w:hAnsiTheme="minorEastAsia" w:hint="eastAsia"/>
          <w:bCs/>
          <w:sz w:val="24"/>
        </w:rPr>
        <w:t>相关性分析（含散点图</w:t>
      </w:r>
      <w:r>
        <w:rPr>
          <w:rFonts w:asciiTheme="minorEastAsia" w:hAnsiTheme="minorEastAsia" w:hint="eastAsia"/>
          <w:bCs/>
          <w:sz w:val="24"/>
        </w:rPr>
        <w:t>0</w:t>
      </w:r>
    </w:p>
    <w:p w:rsidR="00BC36D7" w:rsidRDefault="0089418F">
      <w:pPr>
        <w:spacing w:line="440" w:lineRule="exact"/>
        <w:ind w:firstLineChars="200" w:firstLine="482"/>
        <w:rPr>
          <w:rFonts w:asciiTheme="minorEastAsia" w:hAnsiTheme="minorEastAsia"/>
          <w:b/>
          <w:bCs/>
          <w:sz w:val="24"/>
        </w:rPr>
      </w:pPr>
      <w:r>
        <w:rPr>
          <w:rFonts w:asciiTheme="minorEastAsia" w:hAnsiTheme="minorEastAsia" w:hint="eastAsia"/>
          <w:b/>
          <w:bCs/>
          <w:sz w:val="24"/>
        </w:rPr>
        <w:t>第四天</w:t>
      </w:r>
    </w:p>
    <w:p w:rsidR="00BC36D7" w:rsidRDefault="0089418F">
      <w:pPr>
        <w:spacing w:line="440" w:lineRule="exact"/>
        <w:ind w:firstLineChars="200" w:firstLine="482"/>
        <w:rPr>
          <w:rFonts w:asciiTheme="minorEastAsia" w:hAnsiTheme="minorEastAsia"/>
          <w:b/>
          <w:bCs/>
          <w:sz w:val="24"/>
        </w:rPr>
      </w:pPr>
      <w:r>
        <w:rPr>
          <w:rFonts w:asciiTheme="minorEastAsia" w:hAnsiTheme="minorEastAsia" w:hint="eastAsia"/>
          <w:b/>
          <w:bCs/>
          <w:sz w:val="24"/>
        </w:rPr>
        <w:t>模块五：</w:t>
      </w:r>
      <w:r>
        <w:rPr>
          <w:rFonts w:asciiTheme="minorEastAsia" w:hAnsiTheme="minorEastAsia" w:hint="eastAsia"/>
          <w:b/>
          <w:bCs/>
          <w:sz w:val="24"/>
        </w:rPr>
        <w:t>Improve</w:t>
      </w:r>
      <w:r>
        <w:rPr>
          <w:rFonts w:asciiTheme="minorEastAsia" w:hAnsiTheme="minorEastAsia" w:hint="eastAsia"/>
          <w:b/>
          <w:bCs/>
          <w:sz w:val="24"/>
        </w:rPr>
        <w:t>改善</w:t>
      </w:r>
    </w:p>
    <w:p w:rsidR="00BC36D7" w:rsidRDefault="0089418F">
      <w:pPr>
        <w:spacing w:line="440" w:lineRule="exact"/>
        <w:ind w:firstLineChars="200" w:firstLine="480"/>
        <w:rPr>
          <w:rFonts w:asciiTheme="minorEastAsia" w:hAnsiTheme="minorEastAsia"/>
          <w:bCs/>
          <w:sz w:val="24"/>
        </w:rPr>
      </w:pPr>
      <w:r>
        <w:rPr>
          <w:rFonts w:asciiTheme="minorEastAsia" w:hAnsiTheme="minorEastAsia" w:hint="eastAsia"/>
          <w:bCs/>
          <w:sz w:val="24"/>
        </w:rPr>
        <w:t>归回分析</w:t>
      </w:r>
    </w:p>
    <w:p w:rsidR="00BC36D7" w:rsidRDefault="0089418F">
      <w:pPr>
        <w:spacing w:line="440" w:lineRule="exact"/>
        <w:ind w:firstLineChars="200" w:firstLine="480"/>
        <w:rPr>
          <w:rFonts w:asciiTheme="minorEastAsia" w:hAnsiTheme="minorEastAsia"/>
          <w:bCs/>
          <w:sz w:val="24"/>
        </w:rPr>
      </w:pPr>
      <w:r>
        <w:rPr>
          <w:rFonts w:asciiTheme="minorEastAsia" w:hAnsiTheme="minorEastAsia" w:hint="eastAsia"/>
          <w:bCs/>
          <w:sz w:val="24"/>
        </w:rPr>
        <w:t>实验设计概述</w:t>
      </w:r>
    </w:p>
    <w:p w:rsidR="00BC36D7" w:rsidRDefault="0089418F">
      <w:pPr>
        <w:spacing w:line="440" w:lineRule="exact"/>
        <w:ind w:firstLineChars="200" w:firstLine="480"/>
        <w:rPr>
          <w:rFonts w:asciiTheme="minorEastAsia" w:hAnsiTheme="minorEastAsia"/>
          <w:bCs/>
          <w:sz w:val="24"/>
        </w:rPr>
      </w:pPr>
      <w:r>
        <w:rPr>
          <w:rFonts w:asciiTheme="minorEastAsia" w:hAnsiTheme="minorEastAsia" w:hint="eastAsia"/>
          <w:bCs/>
          <w:sz w:val="24"/>
        </w:rPr>
        <w:t>2^k</w:t>
      </w:r>
      <w:r>
        <w:rPr>
          <w:rFonts w:asciiTheme="minorEastAsia" w:hAnsiTheme="minorEastAsia" w:hint="eastAsia"/>
          <w:bCs/>
          <w:sz w:val="24"/>
        </w:rPr>
        <w:t>实验设计</w:t>
      </w:r>
    </w:p>
    <w:p w:rsidR="00BC36D7" w:rsidRDefault="0089418F">
      <w:pPr>
        <w:spacing w:line="440" w:lineRule="exact"/>
        <w:ind w:firstLineChars="200" w:firstLine="480"/>
        <w:rPr>
          <w:rFonts w:asciiTheme="minorEastAsia" w:hAnsiTheme="minorEastAsia"/>
          <w:bCs/>
          <w:sz w:val="24"/>
        </w:rPr>
      </w:pPr>
      <w:r>
        <w:rPr>
          <w:rFonts w:asciiTheme="minorEastAsia" w:hAnsiTheme="minorEastAsia" w:hint="eastAsia"/>
          <w:bCs/>
          <w:sz w:val="24"/>
        </w:rPr>
        <w:t>一般全因子设计</w:t>
      </w:r>
    </w:p>
    <w:p w:rsidR="00BC36D7" w:rsidRDefault="0089418F">
      <w:pPr>
        <w:spacing w:line="440" w:lineRule="exact"/>
        <w:ind w:firstLineChars="200" w:firstLine="480"/>
        <w:rPr>
          <w:rFonts w:asciiTheme="minorEastAsia" w:hAnsiTheme="minorEastAsia"/>
          <w:bCs/>
          <w:sz w:val="24"/>
        </w:rPr>
      </w:pPr>
      <w:r>
        <w:rPr>
          <w:rFonts w:asciiTheme="minorEastAsia" w:hAnsiTheme="minorEastAsia" w:hint="eastAsia"/>
          <w:bCs/>
          <w:sz w:val="24"/>
        </w:rPr>
        <w:t>响应曲面（</w:t>
      </w:r>
      <w:r>
        <w:rPr>
          <w:rFonts w:asciiTheme="minorEastAsia" w:hAnsiTheme="minorEastAsia" w:hint="eastAsia"/>
          <w:bCs/>
          <w:sz w:val="24"/>
        </w:rPr>
        <w:t>RSM</w:t>
      </w:r>
      <w:r>
        <w:rPr>
          <w:rFonts w:asciiTheme="minorEastAsia" w:hAnsiTheme="minorEastAsia" w:hint="eastAsia"/>
          <w:bCs/>
          <w:sz w:val="24"/>
        </w:rPr>
        <w:t>）设计介绍</w:t>
      </w:r>
    </w:p>
    <w:p w:rsidR="00BC36D7" w:rsidRDefault="0089418F">
      <w:pPr>
        <w:spacing w:line="440" w:lineRule="exact"/>
        <w:ind w:firstLineChars="200" w:firstLine="482"/>
        <w:rPr>
          <w:rFonts w:asciiTheme="minorEastAsia" w:hAnsiTheme="minorEastAsia"/>
          <w:b/>
          <w:bCs/>
          <w:sz w:val="24"/>
        </w:rPr>
      </w:pPr>
      <w:r>
        <w:rPr>
          <w:rFonts w:asciiTheme="minorEastAsia" w:hAnsiTheme="minorEastAsia" w:hint="eastAsia"/>
          <w:b/>
          <w:bCs/>
          <w:sz w:val="24"/>
        </w:rPr>
        <w:t>第五天</w:t>
      </w:r>
    </w:p>
    <w:p w:rsidR="00BC36D7" w:rsidRDefault="0089418F">
      <w:pPr>
        <w:spacing w:line="440" w:lineRule="exact"/>
        <w:ind w:firstLineChars="200" w:firstLine="482"/>
        <w:rPr>
          <w:rFonts w:asciiTheme="minorEastAsia" w:hAnsiTheme="minorEastAsia"/>
          <w:b/>
          <w:bCs/>
          <w:sz w:val="24"/>
        </w:rPr>
      </w:pPr>
      <w:r>
        <w:rPr>
          <w:rFonts w:asciiTheme="minorEastAsia" w:hAnsiTheme="minorEastAsia" w:hint="eastAsia"/>
          <w:b/>
          <w:bCs/>
          <w:sz w:val="24"/>
        </w:rPr>
        <w:t>模块六：</w:t>
      </w:r>
      <w:r>
        <w:rPr>
          <w:rFonts w:asciiTheme="minorEastAsia" w:hAnsiTheme="minorEastAsia" w:hint="eastAsia"/>
          <w:b/>
          <w:bCs/>
          <w:sz w:val="24"/>
        </w:rPr>
        <w:t>Control</w:t>
      </w:r>
      <w:r>
        <w:rPr>
          <w:rFonts w:asciiTheme="minorEastAsia" w:hAnsiTheme="minorEastAsia" w:hint="eastAsia"/>
          <w:b/>
          <w:bCs/>
          <w:sz w:val="24"/>
        </w:rPr>
        <w:t>控制</w:t>
      </w:r>
    </w:p>
    <w:p w:rsidR="00BC36D7" w:rsidRDefault="0089418F">
      <w:pPr>
        <w:spacing w:line="440" w:lineRule="exact"/>
        <w:ind w:firstLineChars="200" w:firstLine="480"/>
        <w:rPr>
          <w:rFonts w:asciiTheme="minorEastAsia" w:hAnsiTheme="minorEastAsia"/>
          <w:bCs/>
          <w:sz w:val="24"/>
        </w:rPr>
      </w:pPr>
      <w:r>
        <w:rPr>
          <w:rFonts w:asciiTheme="minorEastAsia" w:hAnsiTheme="minorEastAsia" w:hint="eastAsia"/>
          <w:bCs/>
          <w:sz w:val="24"/>
        </w:rPr>
        <w:t>控制阶段思路说明</w:t>
      </w:r>
    </w:p>
    <w:p w:rsidR="00BC36D7" w:rsidRDefault="0089418F">
      <w:pPr>
        <w:spacing w:line="440" w:lineRule="exact"/>
        <w:ind w:firstLineChars="200" w:firstLine="480"/>
        <w:rPr>
          <w:rFonts w:asciiTheme="minorEastAsia" w:hAnsiTheme="minorEastAsia"/>
          <w:bCs/>
          <w:sz w:val="24"/>
        </w:rPr>
      </w:pPr>
      <w:r>
        <w:rPr>
          <w:rFonts w:asciiTheme="minorEastAsia" w:hAnsiTheme="minorEastAsia" w:hint="eastAsia"/>
          <w:bCs/>
          <w:sz w:val="24"/>
        </w:rPr>
        <w:t>控制图（</w:t>
      </w:r>
      <w:r>
        <w:rPr>
          <w:rFonts w:asciiTheme="minorEastAsia" w:hAnsiTheme="minorEastAsia" w:hint="eastAsia"/>
          <w:bCs/>
          <w:sz w:val="24"/>
        </w:rPr>
        <w:t>SPC</w:t>
      </w:r>
      <w:r>
        <w:rPr>
          <w:rFonts w:asciiTheme="minorEastAsia" w:hAnsiTheme="minorEastAsia" w:hint="eastAsia"/>
          <w:bCs/>
          <w:sz w:val="24"/>
        </w:rPr>
        <w:t>）</w:t>
      </w:r>
    </w:p>
    <w:p w:rsidR="00BC36D7" w:rsidRDefault="0089418F">
      <w:pPr>
        <w:spacing w:line="440" w:lineRule="exact"/>
        <w:ind w:firstLineChars="200" w:firstLine="480"/>
        <w:rPr>
          <w:rFonts w:asciiTheme="minorEastAsia" w:hAnsiTheme="minorEastAsia"/>
          <w:bCs/>
          <w:sz w:val="24"/>
        </w:rPr>
      </w:pPr>
      <w:r>
        <w:rPr>
          <w:rFonts w:asciiTheme="minorEastAsia" w:hAnsiTheme="minorEastAsia" w:hint="eastAsia"/>
          <w:bCs/>
          <w:sz w:val="24"/>
        </w:rPr>
        <w:t>控制计划</w:t>
      </w:r>
    </w:p>
    <w:p w:rsidR="00BC36D7" w:rsidRDefault="0089418F">
      <w:pPr>
        <w:spacing w:line="440" w:lineRule="exact"/>
        <w:ind w:firstLineChars="200" w:firstLine="480"/>
        <w:rPr>
          <w:rFonts w:asciiTheme="minorEastAsia" w:hAnsiTheme="minorEastAsia"/>
          <w:bCs/>
          <w:sz w:val="24"/>
        </w:rPr>
      </w:pPr>
      <w:r>
        <w:rPr>
          <w:rFonts w:asciiTheme="minorEastAsia" w:hAnsiTheme="minorEastAsia" w:hint="eastAsia"/>
          <w:bCs/>
          <w:sz w:val="24"/>
        </w:rPr>
        <w:t>项目移交与收益核算</w:t>
      </w:r>
    </w:p>
    <w:p w:rsidR="00BC36D7" w:rsidRDefault="0089418F">
      <w:pPr>
        <w:tabs>
          <w:tab w:val="left" w:pos="420"/>
        </w:tabs>
        <w:spacing w:line="440" w:lineRule="exact"/>
        <w:ind w:firstLineChars="200" w:firstLine="480"/>
        <w:rPr>
          <w:rFonts w:asciiTheme="minorEastAsia" w:hAnsiTheme="minorEastAsia"/>
          <w:sz w:val="24"/>
        </w:rPr>
      </w:pPr>
      <w:r>
        <w:rPr>
          <w:rFonts w:asciiTheme="minorEastAsia" w:hAnsiTheme="minorEastAsia" w:hint="eastAsia"/>
          <w:bCs/>
          <w:sz w:val="24"/>
        </w:rPr>
        <w:t>DMAIC</w:t>
      </w:r>
      <w:r>
        <w:rPr>
          <w:rFonts w:asciiTheme="minorEastAsia" w:hAnsiTheme="minorEastAsia" w:hint="eastAsia"/>
          <w:bCs/>
          <w:sz w:val="24"/>
        </w:rPr>
        <w:t>总结</w:t>
      </w:r>
    </w:p>
    <w:p w:rsidR="00BC36D7" w:rsidRDefault="0089418F">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主讲老师：专家团</w:t>
      </w:r>
    </w:p>
    <w:p w:rsidR="00BC36D7" w:rsidRDefault="00BC36D7">
      <w:pPr>
        <w:spacing w:line="440" w:lineRule="exact"/>
        <w:ind w:firstLineChars="200" w:firstLine="480"/>
        <w:jc w:val="left"/>
        <w:rPr>
          <w:rFonts w:asciiTheme="minorEastAsia" w:hAnsiTheme="minorEastAsia" w:cs="Calibri"/>
          <w:sz w:val="24"/>
        </w:rPr>
      </w:pPr>
    </w:p>
    <w:p w:rsidR="00BC36D7" w:rsidRDefault="0089418F">
      <w:pPr>
        <w:spacing w:line="440" w:lineRule="exact"/>
        <w:ind w:firstLineChars="200" w:firstLine="482"/>
        <w:rPr>
          <w:rFonts w:asciiTheme="minorEastAsia" w:hAnsiTheme="minorEastAsia" w:cs="Calibri"/>
          <w:b/>
          <w:sz w:val="24"/>
        </w:rPr>
      </w:pPr>
      <w:r>
        <w:rPr>
          <w:rFonts w:asciiTheme="minorEastAsia" w:hAnsiTheme="minorEastAsia" w:cs="Calibri" w:hint="eastAsia"/>
          <w:b/>
          <w:sz w:val="24"/>
        </w:rPr>
        <w:t>余老师</w:t>
      </w:r>
    </w:p>
    <w:p w:rsidR="00BC36D7" w:rsidRDefault="0089418F">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黑带大师（</w:t>
      </w:r>
      <w:r>
        <w:rPr>
          <w:rFonts w:asciiTheme="minorEastAsia" w:hAnsiTheme="minorEastAsia" w:cs="Calibri" w:hint="eastAsia"/>
          <w:sz w:val="24"/>
        </w:rPr>
        <w:t>MBB</w:t>
      </w:r>
      <w:r>
        <w:rPr>
          <w:rFonts w:asciiTheme="minorEastAsia" w:hAnsiTheme="minorEastAsia" w:cs="Calibri" w:hint="eastAsia"/>
          <w:sz w:val="24"/>
        </w:rPr>
        <w:t>）</w:t>
      </w:r>
    </w:p>
    <w:p w:rsidR="00BC36D7" w:rsidRDefault="0089418F">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精益六西格玛改善专家</w:t>
      </w:r>
    </w:p>
    <w:p w:rsidR="00BC36D7" w:rsidRDefault="0089418F">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美国质量协会</w:t>
      </w:r>
      <w:r>
        <w:rPr>
          <w:rFonts w:asciiTheme="minorEastAsia" w:hAnsiTheme="minorEastAsia" w:cs="Calibri" w:hint="eastAsia"/>
          <w:sz w:val="24"/>
        </w:rPr>
        <w:t>(ASQ)</w:t>
      </w:r>
      <w:r>
        <w:rPr>
          <w:rFonts w:asciiTheme="minorEastAsia" w:hAnsiTheme="minorEastAsia" w:cs="Calibri" w:hint="eastAsia"/>
          <w:sz w:val="24"/>
        </w:rPr>
        <w:t>会员</w:t>
      </w:r>
    </w:p>
    <w:p w:rsidR="00BC36D7" w:rsidRDefault="0089418F">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ASQ</w:t>
      </w:r>
      <w:r>
        <w:rPr>
          <w:rFonts w:asciiTheme="minorEastAsia" w:hAnsiTheme="minorEastAsia" w:cs="Calibri" w:hint="eastAsia"/>
          <w:sz w:val="24"/>
        </w:rPr>
        <w:t>注册六西格玛黑带（</w:t>
      </w:r>
      <w:r>
        <w:rPr>
          <w:rFonts w:asciiTheme="minorEastAsia" w:hAnsiTheme="minorEastAsia" w:cs="Calibri" w:hint="eastAsia"/>
          <w:sz w:val="24"/>
        </w:rPr>
        <w:t>BB</w:t>
      </w:r>
      <w:r>
        <w:rPr>
          <w:rFonts w:asciiTheme="minorEastAsia" w:hAnsiTheme="minorEastAsia" w:cs="Calibri" w:hint="eastAsia"/>
          <w:sz w:val="24"/>
        </w:rPr>
        <w:t>）</w:t>
      </w:r>
    </w:p>
    <w:p w:rsidR="00BC36D7" w:rsidRDefault="0089418F">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台达首席</w:t>
      </w:r>
      <w:r>
        <w:rPr>
          <w:rFonts w:asciiTheme="minorEastAsia" w:hAnsiTheme="minorEastAsia" w:cs="Calibri" w:hint="eastAsia"/>
          <w:sz w:val="24"/>
        </w:rPr>
        <w:t>6SIGMA</w:t>
      </w:r>
      <w:r>
        <w:rPr>
          <w:rFonts w:asciiTheme="minorEastAsia" w:hAnsiTheme="minorEastAsia" w:cs="Calibri" w:hint="eastAsia"/>
          <w:sz w:val="24"/>
        </w:rPr>
        <w:t>讲师</w:t>
      </w:r>
    </w:p>
    <w:p w:rsidR="00BC36D7" w:rsidRDefault="0089418F">
      <w:pPr>
        <w:spacing w:line="440" w:lineRule="exact"/>
        <w:ind w:firstLineChars="200" w:firstLine="482"/>
        <w:rPr>
          <w:rFonts w:asciiTheme="minorEastAsia" w:hAnsiTheme="minorEastAsia" w:cs="Calibri"/>
          <w:b/>
          <w:sz w:val="24"/>
        </w:rPr>
      </w:pPr>
      <w:r>
        <w:rPr>
          <w:rFonts w:asciiTheme="minorEastAsia" w:hAnsiTheme="minorEastAsia" w:cs="Calibri" w:hint="eastAsia"/>
          <w:b/>
          <w:sz w:val="24"/>
        </w:rPr>
        <w:t>履历：</w:t>
      </w:r>
    </w:p>
    <w:p w:rsidR="00BC36D7" w:rsidRDefault="0089418F">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曾就职于全球电子产业</w:t>
      </w:r>
      <w:r>
        <w:rPr>
          <w:rFonts w:asciiTheme="minorEastAsia" w:hAnsiTheme="minorEastAsia" w:cs="Calibri" w:hint="eastAsia"/>
          <w:sz w:val="24"/>
        </w:rPr>
        <w:t>500</w:t>
      </w:r>
      <w:r>
        <w:rPr>
          <w:rFonts w:asciiTheme="minorEastAsia" w:hAnsiTheme="minorEastAsia" w:cs="Calibri" w:hint="eastAsia"/>
          <w:sz w:val="24"/>
        </w:rPr>
        <w:t>强企业台湾台达电子</w:t>
      </w:r>
      <w:r>
        <w:rPr>
          <w:rFonts w:asciiTheme="minorEastAsia" w:hAnsiTheme="minorEastAsia" w:cs="Calibri" w:hint="eastAsia"/>
          <w:sz w:val="24"/>
        </w:rPr>
        <w:t>(</w:t>
      </w:r>
      <w:r>
        <w:rPr>
          <w:rFonts w:asciiTheme="minorEastAsia" w:hAnsiTheme="minorEastAsia" w:cs="Calibri" w:hint="eastAsia"/>
          <w:sz w:val="24"/>
        </w:rPr>
        <w:t>东莞</w:t>
      </w:r>
      <w:r>
        <w:rPr>
          <w:rFonts w:asciiTheme="minorEastAsia" w:hAnsiTheme="minorEastAsia" w:cs="Calibri" w:hint="eastAsia"/>
          <w:sz w:val="24"/>
        </w:rPr>
        <w:t>)</w:t>
      </w:r>
      <w:r>
        <w:rPr>
          <w:rFonts w:asciiTheme="minorEastAsia" w:hAnsiTheme="minorEastAsia" w:cs="Calibri" w:hint="eastAsia"/>
          <w:sz w:val="24"/>
        </w:rPr>
        <w:t>有限公司，先后担任质量经理、六西格玛项目经理、精益六西格玛专案执行委员会主任等要职，同时，兼任台达电子六西格玛黑带大师</w:t>
      </w:r>
      <w:r>
        <w:rPr>
          <w:rFonts w:asciiTheme="minorEastAsia" w:hAnsiTheme="minorEastAsia" w:cs="Calibri" w:hint="eastAsia"/>
          <w:sz w:val="24"/>
        </w:rPr>
        <w:t>(MBB)</w:t>
      </w:r>
      <w:r>
        <w:rPr>
          <w:rFonts w:asciiTheme="minorEastAsia" w:hAnsiTheme="minorEastAsia" w:cs="Calibri" w:hint="eastAsia"/>
          <w:sz w:val="24"/>
        </w:rPr>
        <w:t>、品质技术课程</w:t>
      </w:r>
      <w:proofErr w:type="gramStart"/>
      <w:r>
        <w:rPr>
          <w:rFonts w:asciiTheme="minorEastAsia" w:hAnsiTheme="minorEastAsia" w:cs="Calibri" w:hint="eastAsia"/>
          <w:sz w:val="24"/>
        </w:rPr>
        <w:t>内训师</w:t>
      </w:r>
      <w:proofErr w:type="gramEnd"/>
      <w:r>
        <w:rPr>
          <w:rFonts w:asciiTheme="minorEastAsia" w:hAnsiTheme="minorEastAsia" w:cs="Calibri" w:hint="eastAsia"/>
          <w:sz w:val="24"/>
        </w:rPr>
        <w:t>等职。余老师是台达电子六西格玛管理倡导者之一，也是台达电子导入六西格玛方法论过程中产生的第一批六西格玛黑带大师（</w:t>
      </w:r>
      <w:r>
        <w:rPr>
          <w:rFonts w:asciiTheme="minorEastAsia" w:hAnsiTheme="minorEastAsia" w:cs="Calibri" w:hint="eastAsia"/>
          <w:sz w:val="24"/>
        </w:rPr>
        <w:t>MBB</w:t>
      </w:r>
      <w:r>
        <w:rPr>
          <w:rFonts w:asciiTheme="minorEastAsia" w:hAnsiTheme="minorEastAsia" w:cs="Calibri" w:hint="eastAsia"/>
          <w:sz w:val="24"/>
        </w:rPr>
        <w:t>）之一，主导编写了台达电子第一部六西格玛黑带教材和教案。</w:t>
      </w:r>
    </w:p>
    <w:p w:rsidR="00BC36D7" w:rsidRDefault="0089418F">
      <w:pPr>
        <w:spacing w:line="440" w:lineRule="exact"/>
        <w:ind w:firstLineChars="200" w:firstLine="482"/>
        <w:rPr>
          <w:rFonts w:asciiTheme="minorEastAsia" w:hAnsiTheme="minorEastAsia" w:cs="Calibri"/>
          <w:b/>
          <w:sz w:val="24"/>
        </w:rPr>
      </w:pPr>
      <w:r>
        <w:rPr>
          <w:rFonts w:asciiTheme="minorEastAsia" w:hAnsiTheme="minorEastAsia" w:cs="Calibri" w:hint="eastAsia"/>
          <w:b/>
          <w:sz w:val="24"/>
        </w:rPr>
        <w:t>优势：</w:t>
      </w:r>
    </w:p>
    <w:p w:rsidR="00BC36D7" w:rsidRDefault="0089418F">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从事六西格玛黑带大师（</w:t>
      </w:r>
      <w:r>
        <w:rPr>
          <w:rFonts w:asciiTheme="minorEastAsia" w:hAnsiTheme="minorEastAsia" w:cs="Calibri" w:hint="eastAsia"/>
          <w:sz w:val="24"/>
        </w:rPr>
        <w:t>MBB</w:t>
      </w:r>
      <w:r>
        <w:rPr>
          <w:rFonts w:asciiTheme="minorEastAsia" w:hAnsiTheme="minorEastAsia" w:cs="Calibri" w:hint="eastAsia"/>
          <w:sz w:val="24"/>
        </w:rPr>
        <w:t>）工作以来，指导过台达电子</w:t>
      </w:r>
      <w:r>
        <w:rPr>
          <w:rFonts w:asciiTheme="minorEastAsia" w:hAnsiTheme="minorEastAsia" w:cs="Calibri" w:hint="eastAsia"/>
          <w:sz w:val="24"/>
        </w:rPr>
        <w:t>(</w:t>
      </w:r>
      <w:r>
        <w:rPr>
          <w:rFonts w:asciiTheme="minorEastAsia" w:hAnsiTheme="minorEastAsia" w:cs="Calibri" w:hint="eastAsia"/>
          <w:sz w:val="24"/>
        </w:rPr>
        <w:t>东莞</w:t>
      </w:r>
      <w:r>
        <w:rPr>
          <w:rFonts w:asciiTheme="minorEastAsia" w:hAnsiTheme="minorEastAsia" w:cs="Calibri" w:hint="eastAsia"/>
          <w:sz w:val="24"/>
        </w:rPr>
        <w:t>)</w:t>
      </w:r>
      <w:r>
        <w:rPr>
          <w:rFonts w:asciiTheme="minorEastAsia" w:hAnsiTheme="minorEastAsia" w:cs="Calibri" w:hint="eastAsia"/>
          <w:sz w:val="24"/>
        </w:rPr>
        <w:t>、富士康科技</w:t>
      </w:r>
      <w:r>
        <w:rPr>
          <w:rFonts w:asciiTheme="minorEastAsia" w:hAnsiTheme="minorEastAsia" w:cs="Calibri" w:hint="eastAsia"/>
          <w:sz w:val="24"/>
        </w:rPr>
        <w:t>(</w:t>
      </w:r>
      <w:r>
        <w:rPr>
          <w:rFonts w:asciiTheme="minorEastAsia" w:hAnsiTheme="minorEastAsia" w:cs="Calibri" w:hint="eastAsia"/>
          <w:sz w:val="24"/>
        </w:rPr>
        <w:t>成都</w:t>
      </w:r>
      <w:r>
        <w:rPr>
          <w:rFonts w:asciiTheme="minorEastAsia" w:hAnsiTheme="minorEastAsia" w:cs="Calibri" w:hint="eastAsia"/>
          <w:sz w:val="24"/>
        </w:rPr>
        <w:t>)</w:t>
      </w:r>
      <w:r>
        <w:rPr>
          <w:rFonts w:asciiTheme="minorEastAsia" w:hAnsiTheme="minorEastAsia" w:cs="Calibri" w:hint="eastAsia"/>
          <w:sz w:val="24"/>
        </w:rPr>
        <w:t>、华宝通讯</w:t>
      </w:r>
      <w:r>
        <w:rPr>
          <w:rFonts w:asciiTheme="minorEastAsia" w:hAnsiTheme="minorEastAsia" w:cs="Calibri" w:hint="eastAsia"/>
          <w:sz w:val="24"/>
        </w:rPr>
        <w:t>(</w:t>
      </w:r>
      <w:r>
        <w:rPr>
          <w:rFonts w:asciiTheme="minorEastAsia" w:hAnsiTheme="minorEastAsia" w:cs="Calibri" w:hint="eastAsia"/>
          <w:sz w:val="24"/>
        </w:rPr>
        <w:t>南京</w:t>
      </w:r>
      <w:r>
        <w:rPr>
          <w:rFonts w:asciiTheme="minorEastAsia" w:hAnsiTheme="minorEastAsia" w:cs="Calibri" w:hint="eastAsia"/>
          <w:sz w:val="24"/>
        </w:rPr>
        <w:t>)</w:t>
      </w:r>
      <w:r>
        <w:rPr>
          <w:rFonts w:asciiTheme="minorEastAsia" w:hAnsiTheme="minorEastAsia" w:cs="Calibri" w:hint="eastAsia"/>
          <w:sz w:val="24"/>
        </w:rPr>
        <w:t>、美的电器</w:t>
      </w:r>
      <w:r>
        <w:rPr>
          <w:rFonts w:asciiTheme="minorEastAsia" w:hAnsiTheme="minorEastAsia" w:cs="Calibri" w:hint="eastAsia"/>
          <w:sz w:val="24"/>
        </w:rPr>
        <w:t>(</w:t>
      </w:r>
      <w:r>
        <w:rPr>
          <w:rFonts w:asciiTheme="minorEastAsia" w:hAnsiTheme="minorEastAsia" w:cs="Calibri" w:hint="eastAsia"/>
          <w:sz w:val="24"/>
        </w:rPr>
        <w:t>佛山</w:t>
      </w:r>
      <w:r>
        <w:rPr>
          <w:rFonts w:asciiTheme="minorEastAsia" w:hAnsiTheme="minorEastAsia" w:cs="Calibri" w:hint="eastAsia"/>
          <w:sz w:val="24"/>
        </w:rPr>
        <w:t>)</w:t>
      </w:r>
      <w:r>
        <w:rPr>
          <w:rFonts w:asciiTheme="minorEastAsia" w:hAnsiTheme="minorEastAsia" w:cs="Calibri" w:hint="eastAsia"/>
          <w:sz w:val="24"/>
        </w:rPr>
        <w:t>、美心家具</w:t>
      </w:r>
      <w:r>
        <w:rPr>
          <w:rFonts w:asciiTheme="minorEastAsia" w:hAnsiTheme="minorEastAsia" w:cs="Calibri" w:hint="eastAsia"/>
          <w:sz w:val="24"/>
        </w:rPr>
        <w:t>(</w:t>
      </w:r>
      <w:r>
        <w:rPr>
          <w:rFonts w:asciiTheme="minorEastAsia" w:hAnsiTheme="minorEastAsia" w:cs="Calibri" w:hint="eastAsia"/>
          <w:sz w:val="24"/>
        </w:rPr>
        <w:t>重庆</w:t>
      </w:r>
      <w:r>
        <w:rPr>
          <w:rFonts w:asciiTheme="minorEastAsia" w:hAnsiTheme="minorEastAsia" w:cs="Calibri" w:hint="eastAsia"/>
          <w:sz w:val="24"/>
        </w:rPr>
        <w:t>)</w:t>
      </w:r>
      <w:r>
        <w:rPr>
          <w:rFonts w:asciiTheme="minorEastAsia" w:hAnsiTheme="minorEastAsia" w:cs="Calibri" w:hint="eastAsia"/>
          <w:sz w:val="24"/>
        </w:rPr>
        <w:t>、中国平安</w:t>
      </w:r>
      <w:r>
        <w:rPr>
          <w:rFonts w:asciiTheme="minorEastAsia" w:hAnsiTheme="minorEastAsia" w:cs="Calibri" w:hint="eastAsia"/>
          <w:sz w:val="24"/>
        </w:rPr>
        <w:t>(</w:t>
      </w:r>
      <w:r>
        <w:rPr>
          <w:rFonts w:asciiTheme="minorEastAsia" w:hAnsiTheme="minorEastAsia" w:cs="Calibri" w:hint="eastAsia"/>
          <w:sz w:val="24"/>
        </w:rPr>
        <w:t>深圳</w:t>
      </w:r>
      <w:r>
        <w:rPr>
          <w:rFonts w:asciiTheme="minorEastAsia" w:hAnsiTheme="minorEastAsia" w:cs="Calibri" w:hint="eastAsia"/>
          <w:sz w:val="24"/>
        </w:rPr>
        <w:t>)</w:t>
      </w:r>
      <w:r>
        <w:rPr>
          <w:rFonts w:asciiTheme="minorEastAsia" w:hAnsiTheme="minorEastAsia" w:cs="Calibri" w:hint="eastAsia"/>
          <w:sz w:val="24"/>
        </w:rPr>
        <w:t>、红旗电缆</w:t>
      </w:r>
      <w:r>
        <w:rPr>
          <w:rFonts w:asciiTheme="minorEastAsia" w:hAnsiTheme="minorEastAsia" w:cs="Calibri" w:hint="eastAsia"/>
          <w:sz w:val="24"/>
        </w:rPr>
        <w:t>(</w:t>
      </w:r>
      <w:r>
        <w:rPr>
          <w:rFonts w:asciiTheme="minorEastAsia" w:hAnsiTheme="minorEastAsia" w:cs="Calibri" w:hint="eastAsia"/>
          <w:sz w:val="24"/>
        </w:rPr>
        <w:t>上海</w:t>
      </w:r>
      <w:r>
        <w:rPr>
          <w:rFonts w:asciiTheme="minorEastAsia" w:hAnsiTheme="minorEastAsia" w:cs="Calibri" w:hint="eastAsia"/>
          <w:sz w:val="24"/>
        </w:rPr>
        <w:t>)</w:t>
      </w:r>
      <w:r>
        <w:rPr>
          <w:rFonts w:asciiTheme="minorEastAsia" w:hAnsiTheme="minorEastAsia" w:cs="Calibri" w:hint="eastAsia"/>
          <w:sz w:val="24"/>
        </w:rPr>
        <w:t>、明</w:t>
      </w:r>
      <w:proofErr w:type="gramStart"/>
      <w:r>
        <w:rPr>
          <w:rFonts w:asciiTheme="minorEastAsia" w:hAnsiTheme="minorEastAsia" w:cs="Calibri" w:hint="eastAsia"/>
          <w:sz w:val="24"/>
        </w:rPr>
        <w:t>阳光电</w:t>
      </w:r>
      <w:proofErr w:type="gramEnd"/>
      <w:r>
        <w:rPr>
          <w:rFonts w:asciiTheme="minorEastAsia" w:hAnsiTheme="minorEastAsia" w:cs="Calibri" w:hint="eastAsia"/>
          <w:sz w:val="24"/>
        </w:rPr>
        <w:t>(</w:t>
      </w:r>
      <w:r>
        <w:rPr>
          <w:rFonts w:asciiTheme="minorEastAsia" w:hAnsiTheme="minorEastAsia" w:cs="Calibri" w:hint="eastAsia"/>
          <w:sz w:val="24"/>
        </w:rPr>
        <w:t>江门</w:t>
      </w:r>
      <w:r>
        <w:rPr>
          <w:rFonts w:asciiTheme="minorEastAsia" w:hAnsiTheme="minorEastAsia" w:cs="Calibri" w:hint="eastAsia"/>
          <w:sz w:val="24"/>
        </w:rPr>
        <w:t>)</w:t>
      </w:r>
      <w:r>
        <w:rPr>
          <w:rFonts w:asciiTheme="minorEastAsia" w:hAnsiTheme="minorEastAsia" w:cs="Calibri" w:hint="eastAsia"/>
          <w:sz w:val="24"/>
        </w:rPr>
        <w:t>、力</w:t>
      </w:r>
      <w:proofErr w:type="gramStart"/>
      <w:r>
        <w:rPr>
          <w:rFonts w:asciiTheme="minorEastAsia" w:hAnsiTheme="minorEastAsia" w:cs="Calibri" w:hint="eastAsia"/>
          <w:sz w:val="24"/>
        </w:rPr>
        <w:t>帆汽车</w:t>
      </w:r>
      <w:proofErr w:type="gramEnd"/>
      <w:r>
        <w:rPr>
          <w:rFonts w:asciiTheme="minorEastAsia" w:hAnsiTheme="minorEastAsia" w:cs="Calibri" w:hint="eastAsia"/>
          <w:sz w:val="24"/>
        </w:rPr>
        <w:t>(</w:t>
      </w:r>
      <w:r>
        <w:rPr>
          <w:rFonts w:asciiTheme="minorEastAsia" w:hAnsiTheme="minorEastAsia" w:cs="Calibri" w:hint="eastAsia"/>
          <w:sz w:val="24"/>
        </w:rPr>
        <w:t>重庆</w:t>
      </w:r>
      <w:r>
        <w:rPr>
          <w:rFonts w:asciiTheme="minorEastAsia" w:hAnsiTheme="minorEastAsia" w:cs="Calibri" w:hint="eastAsia"/>
          <w:sz w:val="24"/>
        </w:rPr>
        <w:t>)</w:t>
      </w:r>
      <w:r>
        <w:rPr>
          <w:rFonts w:asciiTheme="minorEastAsia" w:hAnsiTheme="minorEastAsia" w:cs="Calibri" w:hint="eastAsia"/>
          <w:sz w:val="24"/>
        </w:rPr>
        <w:t>、</w:t>
      </w:r>
      <w:r>
        <w:rPr>
          <w:rFonts w:asciiTheme="minorEastAsia" w:hAnsiTheme="minorEastAsia" w:cs="Calibri" w:hint="eastAsia"/>
          <w:sz w:val="24"/>
        </w:rPr>
        <w:t>LG</w:t>
      </w:r>
      <w:r>
        <w:rPr>
          <w:rFonts w:asciiTheme="minorEastAsia" w:hAnsiTheme="minorEastAsia" w:cs="Calibri" w:hint="eastAsia"/>
          <w:sz w:val="24"/>
        </w:rPr>
        <w:t>电子</w:t>
      </w:r>
      <w:r>
        <w:rPr>
          <w:rFonts w:asciiTheme="minorEastAsia" w:hAnsiTheme="minorEastAsia" w:cs="Calibri" w:hint="eastAsia"/>
          <w:sz w:val="24"/>
        </w:rPr>
        <w:t>(</w:t>
      </w:r>
      <w:r>
        <w:rPr>
          <w:rFonts w:asciiTheme="minorEastAsia" w:hAnsiTheme="minorEastAsia" w:cs="Calibri" w:hint="eastAsia"/>
          <w:sz w:val="24"/>
        </w:rPr>
        <w:t>广州</w:t>
      </w:r>
      <w:r>
        <w:rPr>
          <w:rFonts w:asciiTheme="minorEastAsia" w:hAnsiTheme="minorEastAsia" w:cs="Calibri" w:hint="eastAsia"/>
          <w:sz w:val="24"/>
        </w:rPr>
        <w:t>)</w:t>
      </w:r>
      <w:r>
        <w:rPr>
          <w:rFonts w:asciiTheme="minorEastAsia" w:hAnsiTheme="minorEastAsia" w:cs="Calibri" w:hint="eastAsia"/>
          <w:sz w:val="24"/>
        </w:rPr>
        <w:t>、玉柴集团</w:t>
      </w:r>
      <w:r>
        <w:rPr>
          <w:rFonts w:asciiTheme="minorEastAsia" w:hAnsiTheme="minorEastAsia" w:cs="Calibri" w:hint="eastAsia"/>
          <w:sz w:val="24"/>
        </w:rPr>
        <w:t>(</w:t>
      </w:r>
      <w:r>
        <w:rPr>
          <w:rFonts w:asciiTheme="minorEastAsia" w:hAnsiTheme="minorEastAsia" w:cs="Calibri" w:hint="eastAsia"/>
          <w:sz w:val="24"/>
        </w:rPr>
        <w:t>玉林</w:t>
      </w:r>
      <w:r>
        <w:rPr>
          <w:rFonts w:asciiTheme="minorEastAsia" w:hAnsiTheme="minorEastAsia" w:cs="Calibri" w:hint="eastAsia"/>
          <w:sz w:val="24"/>
        </w:rPr>
        <w:t>)</w:t>
      </w:r>
      <w:r>
        <w:rPr>
          <w:rFonts w:asciiTheme="minorEastAsia" w:hAnsiTheme="minorEastAsia" w:cs="Calibri" w:hint="eastAsia"/>
          <w:sz w:val="24"/>
        </w:rPr>
        <w:t>、</w:t>
      </w:r>
      <w:proofErr w:type="gramStart"/>
      <w:r>
        <w:rPr>
          <w:rFonts w:asciiTheme="minorEastAsia" w:hAnsiTheme="minorEastAsia" w:cs="Calibri" w:hint="eastAsia"/>
          <w:sz w:val="24"/>
        </w:rPr>
        <w:t>骅</w:t>
      </w:r>
      <w:proofErr w:type="gramEnd"/>
      <w:r>
        <w:rPr>
          <w:rFonts w:asciiTheme="minorEastAsia" w:hAnsiTheme="minorEastAsia" w:cs="Calibri" w:hint="eastAsia"/>
          <w:sz w:val="24"/>
        </w:rPr>
        <w:t>陞科技</w:t>
      </w:r>
      <w:r>
        <w:rPr>
          <w:rFonts w:asciiTheme="minorEastAsia" w:hAnsiTheme="minorEastAsia" w:cs="Calibri" w:hint="eastAsia"/>
          <w:sz w:val="24"/>
        </w:rPr>
        <w:t>(</w:t>
      </w:r>
      <w:r>
        <w:rPr>
          <w:rFonts w:asciiTheme="minorEastAsia" w:hAnsiTheme="minorEastAsia" w:cs="Calibri" w:hint="eastAsia"/>
          <w:sz w:val="24"/>
        </w:rPr>
        <w:t>东莞</w:t>
      </w:r>
      <w:r>
        <w:rPr>
          <w:rFonts w:asciiTheme="minorEastAsia" w:hAnsiTheme="minorEastAsia" w:cs="Calibri" w:hint="eastAsia"/>
          <w:sz w:val="24"/>
        </w:rPr>
        <w:t>)</w:t>
      </w:r>
      <w:r>
        <w:rPr>
          <w:rFonts w:asciiTheme="minorEastAsia" w:hAnsiTheme="minorEastAsia" w:cs="Calibri" w:hint="eastAsia"/>
          <w:sz w:val="24"/>
        </w:rPr>
        <w:t>、</w:t>
      </w:r>
      <w:proofErr w:type="gramStart"/>
      <w:r>
        <w:rPr>
          <w:rFonts w:asciiTheme="minorEastAsia" w:hAnsiTheme="minorEastAsia" w:cs="Calibri" w:hint="eastAsia"/>
          <w:sz w:val="24"/>
        </w:rPr>
        <w:t>创科集团</w:t>
      </w:r>
      <w:proofErr w:type="gramEnd"/>
      <w:r>
        <w:rPr>
          <w:rFonts w:asciiTheme="minorEastAsia" w:hAnsiTheme="minorEastAsia" w:cs="Calibri" w:hint="eastAsia"/>
          <w:sz w:val="24"/>
        </w:rPr>
        <w:t>(TTI)</w:t>
      </w:r>
      <w:r>
        <w:rPr>
          <w:rFonts w:asciiTheme="minorEastAsia" w:hAnsiTheme="minorEastAsia" w:cs="Calibri" w:hint="eastAsia"/>
          <w:sz w:val="24"/>
        </w:rPr>
        <w:t>、凯邦电机</w:t>
      </w:r>
      <w:r>
        <w:rPr>
          <w:rFonts w:asciiTheme="minorEastAsia" w:hAnsiTheme="minorEastAsia" w:cs="Calibri" w:hint="eastAsia"/>
          <w:sz w:val="24"/>
        </w:rPr>
        <w:t>(</w:t>
      </w:r>
      <w:r>
        <w:rPr>
          <w:rFonts w:asciiTheme="minorEastAsia" w:hAnsiTheme="minorEastAsia" w:cs="Calibri" w:hint="eastAsia"/>
          <w:sz w:val="24"/>
        </w:rPr>
        <w:t>珠海</w:t>
      </w:r>
      <w:r>
        <w:rPr>
          <w:rFonts w:asciiTheme="minorEastAsia" w:hAnsiTheme="minorEastAsia" w:cs="Calibri" w:hint="eastAsia"/>
          <w:sz w:val="24"/>
        </w:rPr>
        <w:t>)</w:t>
      </w:r>
      <w:r>
        <w:rPr>
          <w:rFonts w:asciiTheme="minorEastAsia" w:hAnsiTheme="minorEastAsia" w:cs="Calibri" w:hint="eastAsia"/>
          <w:sz w:val="24"/>
        </w:rPr>
        <w:t>、</w:t>
      </w:r>
      <w:proofErr w:type="gramStart"/>
      <w:r>
        <w:rPr>
          <w:rFonts w:asciiTheme="minorEastAsia" w:hAnsiTheme="minorEastAsia" w:cs="Calibri" w:hint="eastAsia"/>
          <w:sz w:val="24"/>
        </w:rPr>
        <w:t>达创科技</w:t>
      </w:r>
      <w:proofErr w:type="gramEnd"/>
      <w:r>
        <w:rPr>
          <w:rFonts w:asciiTheme="minorEastAsia" w:hAnsiTheme="minorEastAsia" w:cs="Calibri" w:hint="eastAsia"/>
          <w:sz w:val="24"/>
        </w:rPr>
        <w:t>(</w:t>
      </w:r>
      <w:r>
        <w:rPr>
          <w:rFonts w:asciiTheme="minorEastAsia" w:hAnsiTheme="minorEastAsia" w:cs="Calibri" w:hint="eastAsia"/>
          <w:sz w:val="24"/>
        </w:rPr>
        <w:t>东莞</w:t>
      </w:r>
      <w:r>
        <w:rPr>
          <w:rFonts w:asciiTheme="minorEastAsia" w:hAnsiTheme="minorEastAsia" w:cs="Calibri" w:hint="eastAsia"/>
          <w:sz w:val="24"/>
        </w:rPr>
        <w:t>)</w:t>
      </w:r>
      <w:r>
        <w:rPr>
          <w:rFonts w:asciiTheme="minorEastAsia" w:hAnsiTheme="minorEastAsia" w:cs="Calibri" w:hint="eastAsia"/>
          <w:sz w:val="24"/>
        </w:rPr>
        <w:t>、强生婴儿</w:t>
      </w:r>
      <w:r>
        <w:rPr>
          <w:rFonts w:asciiTheme="minorEastAsia" w:hAnsiTheme="minorEastAsia" w:cs="Calibri" w:hint="eastAsia"/>
          <w:sz w:val="24"/>
        </w:rPr>
        <w:t>(</w:t>
      </w:r>
      <w:r>
        <w:rPr>
          <w:rFonts w:asciiTheme="minorEastAsia" w:hAnsiTheme="minorEastAsia" w:cs="Calibri" w:hint="eastAsia"/>
          <w:sz w:val="24"/>
        </w:rPr>
        <w:t>上海</w:t>
      </w:r>
      <w:r>
        <w:rPr>
          <w:rFonts w:asciiTheme="minorEastAsia" w:hAnsiTheme="minorEastAsia" w:cs="Calibri" w:hint="eastAsia"/>
          <w:sz w:val="24"/>
        </w:rPr>
        <w:t>)</w:t>
      </w:r>
      <w:r>
        <w:rPr>
          <w:rFonts w:asciiTheme="minorEastAsia" w:hAnsiTheme="minorEastAsia" w:cs="Calibri" w:hint="eastAsia"/>
          <w:sz w:val="24"/>
        </w:rPr>
        <w:t>、花王</w:t>
      </w:r>
      <w:r>
        <w:rPr>
          <w:rFonts w:asciiTheme="minorEastAsia" w:hAnsiTheme="minorEastAsia" w:cs="Calibri" w:hint="eastAsia"/>
          <w:sz w:val="24"/>
        </w:rPr>
        <w:t>(</w:t>
      </w:r>
      <w:r>
        <w:rPr>
          <w:rFonts w:asciiTheme="minorEastAsia" w:hAnsiTheme="minorEastAsia" w:cs="Calibri" w:hint="eastAsia"/>
          <w:sz w:val="24"/>
        </w:rPr>
        <w:t>上海</w:t>
      </w:r>
      <w:r>
        <w:rPr>
          <w:rFonts w:asciiTheme="minorEastAsia" w:hAnsiTheme="minorEastAsia" w:cs="Calibri" w:hint="eastAsia"/>
          <w:sz w:val="24"/>
        </w:rPr>
        <w:t>)</w:t>
      </w:r>
      <w:r>
        <w:rPr>
          <w:rFonts w:asciiTheme="minorEastAsia" w:hAnsiTheme="minorEastAsia" w:cs="Calibri" w:hint="eastAsia"/>
          <w:sz w:val="24"/>
        </w:rPr>
        <w:t>、湖北金龙非织造布等企业，凭借渊博的知识和风趣的教学风格深得客户和学员的好评。培训育成六西格玛黑带和绿带改善人才达</w:t>
      </w:r>
      <w:r>
        <w:rPr>
          <w:rFonts w:asciiTheme="minorEastAsia" w:hAnsiTheme="minorEastAsia" w:cs="Calibri" w:hint="eastAsia"/>
          <w:sz w:val="24"/>
        </w:rPr>
        <w:t>700</w:t>
      </w:r>
      <w:r>
        <w:rPr>
          <w:rFonts w:asciiTheme="minorEastAsia" w:hAnsiTheme="minorEastAsia" w:cs="Calibri" w:hint="eastAsia"/>
          <w:sz w:val="24"/>
        </w:rPr>
        <w:t>人，指导实施黑带项目</w:t>
      </w:r>
      <w:r>
        <w:rPr>
          <w:rFonts w:asciiTheme="minorEastAsia" w:hAnsiTheme="minorEastAsia" w:cs="Calibri" w:hint="eastAsia"/>
          <w:sz w:val="24"/>
        </w:rPr>
        <w:t>120</w:t>
      </w:r>
      <w:r>
        <w:rPr>
          <w:rFonts w:asciiTheme="minorEastAsia" w:hAnsiTheme="minorEastAsia" w:cs="Calibri" w:hint="eastAsia"/>
          <w:sz w:val="24"/>
        </w:rPr>
        <w:t>余个，绿带项目</w:t>
      </w:r>
      <w:r>
        <w:rPr>
          <w:rFonts w:asciiTheme="minorEastAsia" w:hAnsiTheme="minorEastAsia" w:cs="Calibri" w:hint="eastAsia"/>
          <w:sz w:val="24"/>
        </w:rPr>
        <w:t>230</w:t>
      </w:r>
      <w:r>
        <w:rPr>
          <w:rFonts w:asciiTheme="minorEastAsia" w:hAnsiTheme="minorEastAsia" w:cs="Calibri" w:hint="eastAsia"/>
          <w:sz w:val="24"/>
        </w:rPr>
        <w:t>余个，共计实现年收益超过人民币</w:t>
      </w:r>
      <w:r>
        <w:rPr>
          <w:rFonts w:asciiTheme="minorEastAsia" w:hAnsiTheme="minorEastAsia" w:cs="Calibri" w:hint="eastAsia"/>
          <w:sz w:val="24"/>
        </w:rPr>
        <w:t>2</w:t>
      </w:r>
      <w:r>
        <w:rPr>
          <w:rFonts w:asciiTheme="minorEastAsia" w:hAnsiTheme="minorEastAsia" w:cs="Calibri" w:hint="eastAsia"/>
          <w:sz w:val="24"/>
        </w:rPr>
        <w:t>个亿。指导项目多次荣获中国质量协会</w:t>
      </w:r>
      <w:proofErr w:type="gramStart"/>
      <w:r>
        <w:rPr>
          <w:rFonts w:asciiTheme="minorEastAsia" w:hAnsiTheme="minorEastAsia" w:cs="Calibri" w:hint="eastAsia"/>
          <w:sz w:val="24"/>
        </w:rPr>
        <w:t>优秀六</w:t>
      </w:r>
      <w:proofErr w:type="gramEnd"/>
      <w:r>
        <w:rPr>
          <w:rFonts w:asciiTheme="minorEastAsia" w:hAnsiTheme="minorEastAsia" w:cs="Calibri" w:hint="eastAsia"/>
          <w:sz w:val="24"/>
        </w:rPr>
        <w:t>西格玛项目奖，以及客户企业内部竞赛之奖项。</w:t>
      </w:r>
    </w:p>
    <w:p w:rsidR="00BC36D7" w:rsidRDefault="0089418F">
      <w:pPr>
        <w:spacing w:line="440" w:lineRule="exact"/>
        <w:ind w:firstLineChars="200" w:firstLine="482"/>
        <w:rPr>
          <w:rFonts w:asciiTheme="minorEastAsia" w:hAnsiTheme="minorEastAsia" w:cs="Calibri"/>
          <w:b/>
          <w:sz w:val="24"/>
        </w:rPr>
      </w:pPr>
      <w:r>
        <w:rPr>
          <w:rFonts w:asciiTheme="minorEastAsia" w:hAnsiTheme="minorEastAsia" w:cs="Calibri" w:hint="eastAsia"/>
          <w:b/>
          <w:sz w:val="24"/>
        </w:rPr>
        <w:t>张老师：</w:t>
      </w:r>
    </w:p>
    <w:p w:rsidR="00BC36D7" w:rsidRDefault="0089418F">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精益六西格玛改善专家</w:t>
      </w:r>
    </w:p>
    <w:p w:rsidR="00BC36D7" w:rsidRDefault="0089418F">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ASQ</w:t>
      </w:r>
      <w:r>
        <w:rPr>
          <w:rFonts w:asciiTheme="minorEastAsia" w:hAnsiTheme="minorEastAsia" w:cs="Calibri" w:hint="eastAsia"/>
          <w:sz w:val="24"/>
        </w:rPr>
        <w:t>注册六西格玛黑带</w:t>
      </w:r>
    </w:p>
    <w:p w:rsidR="00BC36D7" w:rsidRDefault="0089418F">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注册黑带大师（</w:t>
      </w:r>
      <w:r>
        <w:rPr>
          <w:rFonts w:asciiTheme="minorEastAsia" w:hAnsiTheme="minorEastAsia" w:cs="Calibri" w:hint="eastAsia"/>
          <w:sz w:val="24"/>
        </w:rPr>
        <w:t>MBB</w:t>
      </w:r>
      <w:r>
        <w:rPr>
          <w:rFonts w:asciiTheme="minorEastAsia" w:hAnsiTheme="minorEastAsia" w:cs="Calibri" w:hint="eastAsia"/>
          <w:sz w:val="24"/>
        </w:rPr>
        <w:t>）</w:t>
      </w:r>
    </w:p>
    <w:p w:rsidR="00BC36D7" w:rsidRDefault="0089418F">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台达电子首席质量课程讲师</w:t>
      </w:r>
    </w:p>
    <w:p w:rsidR="00BC36D7" w:rsidRDefault="0089418F">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香港亚洲商学院</w:t>
      </w:r>
      <w:r>
        <w:rPr>
          <w:rFonts w:asciiTheme="minorEastAsia" w:hAnsiTheme="minorEastAsia" w:cs="Calibri" w:hint="eastAsia"/>
          <w:sz w:val="24"/>
        </w:rPr>
        <w:t>MBA</w:t>
      </w:r>
    </w:p>
    <w:p w:rsidR="00BC36D7" w:rsidRDefault="0089418F">
      <w:pPr>
        <w:spacing w:line="440" w:lineRule="exact"/>
        <w:ind w:firstLineChars="200" w:firstLine="482"/>
        <w:rPr>
          <w:rFonts w:asciiTheme="minorEastAsia" w:hAnsiTheme="minorEastAsia" w:cs="Calibri"/>
          <w:b/>
          <w:sz w:val="24"/>
        </w:rPr>
      </w:pPr>
      <w:r>
        <w:rPr>
          <w:rFonts w:asciiTheme="minorEastAsia" w:hAnsiTheme="minorEastAsia" w:cs="Calibri" w:hint="eastAsia"/>
          <w:b/>
          <w:sz w:val="24"/>
        </w:rPr>
        <w:t>职业经历：</w:t>
      </w:r>
    </w:p>
    <w:p w:rsidR="00BC36D7" w:rsidRDefault="0089418F">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曾任职于全球电子产业</w:t>
      </w:r>
      <w:r>
        <w:rPr>
          <w:rFonts w:asciiTheme="minorEastAsia" w:hAnsiTheme="minorEastAsia" w:cs="Calibri" w:hint="eastAsia"/>
          <w:sz w:val="24"/>
        </w:rPr>
        <w:t>500</w:t>
      </w:r>
      <w:r>
        <w:rPr>
          <w:rFonts w:asciiTheme="minorEastAsia" w:hAnsiTheme="minorEastAsia" w:cs="Calibri" w:hint="eastAsia"/>
          <w:sz w:val="24"/>
        </w:rPr>
        <w:t>强企业台湾台达电子有限公司，先后担任品</w:t>
      </w:r>
      <w:proofErr w:type="gramStart"/>
      <w:r>
        <w:rPr>
          <w:rFonts w:asciiTheme="minorEastAsia" w:hAnsiTheme="minorEastAsia" w:cs="Calibri" w:hint="eastAsia"/>
          <w:sz w:val="24"/>
        </w:rPr>
        <w:t>管经</w:t>
      </w:r>
      <w:proofErr w:type="gramEnd"/>
      <w:r>
        <w:rPr>
          <w:rFonts w:asciiTheme="minorEastAsia" w:hAnsiTheme="minorEastAsia" w:cs="Calibri" w:hint="eastAsia"/>
          <w:sz w:val="24"/>
        </w:rPr>
        <w:t>理、产品厂长、六西格玛项目经理等职。同时，兼任台达电“品质管理技术委员会主任委员”、“六西格</w:t>
      </w:r>
      <w:r>
        <w:rPr>
          <w:rFonts w:asciiTheme="minorEastAsia" w:hAnsiTheme="minorEastAsia" w:cs="Calibri" w:hint="eastAsia"/>
          <w:sz w:val="24"/>
        </w:rPr>
        <w:lastRenderedPageBreak/>
        <w:t>玛项目推进委员会委员”、“六西格玛黑带大师</w:t>
      </w:r>
      <w:r>
        <w:rPr>
          <w:rFonts w:asciiTheme="minorEastAsia" w:hAnsiTheme="minorEastAsia" w:cs="Calibri" w:hint="eastAsia"/>
          <w:sz w:val="24"/>
        </w:rPr>
        <w:t>(MBB)</w:t>
      </w:r>
      <w:r>
        <w:rPr>
          <w:rFonts w:asciiTheme="minorEastAsia" w:hAnsiTheme="minorEastAsia" w:cs="Calibri" w:hint="eastAsia"/>
          <w:sz w:val="24"/>
        </w:rPr>
        <w:t>”、“企业内训师”等要职。</w:t>
      </w:r>
      <w:r>
        <w:rPr>
          <w:rFonts w:asciiTheme="minorEastAsia" w:hAnsiTheme="minorEastAsia" w:cs="Calibri" w:hint="eastAsia"/>
          <w:sz w:val="24"/>
        </w:rPr>
        <w:t>SPC</w:t>
      </w:r>
      <w:r>
        <w:rPr>
          <w:rFonts w:asciiTheme="minorEastAsia" w:hAnsiTheme="minorEastAsia" w:cs="Calibri" w:hint="eastAsia"/>
          <w:sz w:val="24"/>
        </w:rPr>
        <w:t>、</w:t>
      </w:r>
      <w:r>
        <w:rPr>
          <w:rFonts w:asciiTheme="minorEastAsia" w:hAnsiTheme="minorEastAsia" w:cs="Calibri" w:hint="eastAsia"/>
          <w:sz w:val="24"/>
        </w:rPr>
        <w:t>MSA</w:t>
      </w:r>
      <w:r>
        <w:rPr>
          <w:rFonts w:asciiTheme="minorEastAsia" w:hAnsiTheme="minorEastAsia" w:cs="Calibri" w:hint="eastAsia"/>
          <w:sz w:val="24"/>
        </w:rPr>
        <w:t>、</w:t>
      </w:r>
      <w:r>
        <w:rPr>
          <w:rFonts w:asciiTheme="minorEastAsia" w:hAnsiTheme="minorEastAsia" w:cs="Calibri" w:hint="eastAsia"/>
          <w:sz w:val="24"/>
        </w:rPr>
        <w:t>DOE</w:t>
      </w:r>
      <w:r>
        <w:rPr>
          <w:rFonts w:asciiTheme="minorEastAsia" w:hAnsiTheme="minorEastAsia" w:cs="Calibri" w:hint="eastAsia"/>
          <w:sz w:val="24"/>
        </w:rPr>
        <w:t>、</w:t>
      </w:r>
      <w:r>
        <w:rPr>
          <w:rFonts w:asciiTheme="minorEastAsia" w:hAnsiTheme="minorEastAsia" w:cs="Calibri" w:hint="eastAsia"/>
          <w:sz w:val="24"/>
        </w:rPr>
        <w:t>Q7/N7</w:t>
      </w:r>
      <w:r>
        <w:rPr>
          <w:rFonts w:asciiTheme="minorEastAsia" w:hAnsiTheme="minorEastAsia" w:cs="Calibri" w:hint="eastAsia"/>
          <w:sz w:val="24"/>
        </w:rPr>
        <w:t>、</w:t>
      </w:r>
      <w:r>
        <w:rPr>
          <w:rFonts w:asciiTheme="minorEastAsia" w:hAnsiTheme="minorEastAsia" w:cs="Calibri" w:hint="eastAsia"/>
          <w:sz w:val="24"/>
        </w:rPr>
        <w:t>8D</w:t>
      </w:r>
      <w:r>
        <w:rPr>
          <w:rFonts w:asciiTheme="minorEastAsia" w:hAnsiTheme="minorEastAsia" w:cs="Calibri" w:hint="eastAsia"/>
          <w:sz w:val="24"/>
        </w:rPr>
        <w:t>等课程“版主”，连续</w:t>
      </w:r>
      <w:r>
        <w:rPr>
          <w:rFonts w:asciiTheme="minorEastAsia" w:hAnsiTheme="minorEastAsia" w:cs="Calibri" w:hint="eastAsia"/>
          <w:sz w:val="24"/>
        </w:rPr>
        <w:t>4</w:t>
      </w:r>
      <w:r>
        <w:rPr>
          <w:rFonts w:asciiTheme="minorEastAsia" w:hAnsiTheme="minorEastAsia" w:cs="Calibri" w:hint="eastAsia"/>
          <w:sz w:val="24"/>
        </w:rPr>
        <w:t>年被评为台达电“年度金牌讲师”，台达电第一批六西格玛黑带大师（</w:t>
      </w:r>
      <w:r>
        <w:rPr>
          <w:rFonts w:asciiTheme="minorEastAsia" w:hAnsiTheme="minorEastAsia" w:cs="Calibri" w:hint="eastAsia"/>
          <w:sz w:val="24"/>
        </w:rPr>
        <w:t>MBB</w:t>
      </w:r>
      <w:r>
        <w:rPr>
          <w:rFonts w:asciiTheme="minorEastAsia" w:hAnsiTheme="minorEastAsia" w:cs="Calibri" w:hint="eastAsia"/>
          <w:sz w:val="24"/>
        </w:rPr>
        <w:t>），参与编写</w:t>
      </w:r>
      <w:r>
        <w:rPr>
          <w:rFonts w:asciiTheme="minorEastAsia" w:hAnsiTheme="minorEastAsia" w:cs="Calibri" w:hint="eastAsia"/>
          <w:sz w:val="24"/>
        </w:rPr>
        <w:t>了台达电子第一部六西格玛教材和教案。</w:t>
      </w:r>
    </w:p>
    <w:p w:rsidR="00BC36D7" w:rsidRDefault="0089418F">
      <w:pPr>
        <w:spacing w:line="440" w:lineRule="exact"/>
        <w:ind w:firstLineChars="200" w:firstLine="482"/>
        <w:rPr>
          <w:rFonts w:asciiTheme="minorEastAsia" w:hAnsiTheme="minorEastAsia" w:cs="Calibri"/>
          <w:b/>
          <w:sz w:val="24"/>
        </w:rPr>
      </w:pPr>
      <w:r>
        <w:rPr>
          <w:rFonts w:asciiTheme="minorEastAsia" w:hAnsiTheme="minorEastAsia" w:cs="Calibri" w:hint="eastAsia"/>
          <w:b/>
          <w:sz w:val="24"/>
        </w:rPr>
        <w:t>技术优势：</w:t>
      </w:r>
    </w:p>
    <w:p w:rsidR="00BC36D7" w:rsidRDefault="0089418F">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1</w:t>
      </w:r>
      <w:r>
        <w:rPr>
          <w:rFonts w:asciiTheme="minorEastAsia" w:hAnsiTheme="minorEastAsia" w:cs="Calibri" w:hint="eastAsia"/>
          <w:sz w:val="24"/>
        </w:rPr>
        <w:t>、张老师具备</w:t>
      </w:r>
      <w:r>
        <w:rPr>
          <w:rFonts w:asciiTheme="minorEastAsia" w:hAnsiTheme="minorEastAsia" w:cs="Calibri" w:hint="eastAsia"/>
          <w:sz w:val="24"/>
        </w:rPr>
        <w:t>11</w:t>
      </w:r>
      <w:r>
        <w:rPr>
          <w:rFonts w:asciiTheme="minorEastAsia" w:hAnsiTheme="minorEastAsia" w:cs="Calibri" w:hint="eastAsia"/>
          <w:sz w:val="24"/>
        </w:rPr>
        <w:t>年大型跨国企业工作经验，并拥有超过</w:t>
      </w:r>
      <w:r>
        <w:rPr>
          <w:rFonts w:asciiTheme="minorEastAsia" w:hAnsiTheme="minorEastAsia" w:cs="Calibri" w:hint="eastAsia"/>
          <w:sz w:val="24"/>
        </w:rPr>
        <w:t>10</w:t>
      </w:r>
      <w:r>
        <w:rPr>
          <w:rFonts w:asciiTheme="minorEastAsia" w:hAnsiTheme="minorEastAsia" w:cs="Calibri" w:hint="eastAsia"/>
          <w:sz w:val="24"/>
        </w:rPr>
        <w:t>年的精益六西格玛项目实践与咨询经历。</w:t>
      </w:r>
    </w:p>
    <w:p w:rsidR="00BC36D7" w:rsidRDefault="0089418F">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2</w:t>
      </w:r>
      <w:r>
        <w:rPr>
          <w:rFonts w:asciiTheme="minorEastAsia" w:hAnsiTheme="minorEastAsia" w:cs="Calibri" w:hint="eastAsia"/>
          <w:sz w:val="24"/>
        </w:rPr>
        <w:t>、精通精益六西格玛运营，擅长制造，管理类项目辅导及管理，</w:t>
      </w:r>
      <w:proofErr w:type="gramStart"/>
      <w:r>
        <w:rPr>
          <w:rFonts w:asciiTheme="minorEastAsia" w:hAnsiTheme="minorEastAsia" w:cs="Calibri" w:hint="eastAsia"/>
          <w:sz w:val="24"/>
        </w:rPr>
        <w:t>特别</w:t>
      </w:r>
      <w:proofErr w:type="gramEnd"/>
      <w:r>
        <w:rPr>
          <w:rFonts w:asciiTheme="minorEastAsia" w:hAnsiTheme="minorEastAsia" w:cs="Calibri" w:hint="eastAsia"/>
          <w:sz w:val="24"/>
        </w:rPr>
        <w:t>对于家用电器、汽车配件、电脑周边、手机产业等电子电器行业改善经验丰富。</w:t>
      </w:r>
    </w:p>
    <w:p w:rsidR="00BC36D7" w:rsidRDefault="0089418F">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3</w:t>
      </w:r>
      <w:r>
        <w:rPr>
          <w:rFonts w:asciiTheme="minorEastAsia" w:hAnsiTheme="minorEastAsia" w:cs="Calibri" w:hint="eastAsia"/>
          <w:sz w:val="24"/>
        </w:rPr>
        <w:t>、从事管理顾问工作以来，指导过富士康科技、贸联电子、美的电器、海信电器、东风汽车、</w:t>
      </w:r>
      <w:r>
        <w:rPr>
          <w:rFonts w:asciiTheme="minorEastAsia" w:hAnsiTheme="minorEastAsia" w:cs="Calibri" w:hint="eastAsia"/>
          <w:sz w:val="24"/>
        </w:rPr>
        <w:t>LG</w:t>
      </w:r>
      <w:r>
        <w:rPr>
          <w:rFonts w:asciiTheme="minorEastAsia" w:hAnsiTheme="minorEastAsia" w:cs="Calibri" w:hint="eastAsia"/>
          <w:sz w:val="24"/>
        </w:rPr>
        <w:t>电子、伟创力集团、中国平安证券、玉柴集团、航天科技半导体、凯邦电机、</w:t>
      </w:r>
      <w:proofErr w:type="gramStart"/>
      <w:r>
        <w:rPr>
          <w:rFonts w:asciiTheme="minorEastAsia" w:hAnsiTheme="minorEastAsia" w:cs="Calibri" w:hint="eastAsia"/>
          <w:sz w:val="24"/>
        </w:rPr>
        <w:t>达创科技</w:t>
      </w:r>
      <w:proofErr w:type="gramEnd"/>
      <w:r>
        <w:rPr>
          <w:rFonts w:asciiTheme="minorEastAsia" w:hAnsiTheme="minorEastAsia" w:cs="Calibri" w:hint="eastAsia"/>
          <w:sz w:val="24"/>
        </w:rPr>
        <w:t>、强生婴儿、花王…等数十家企业，凭借渊博的知识和风趣的教学风格深得客户</w:t>
      </w:r>
      <w:r>
        <w:rPr>
          <w:rFonts w:asciiTheme="minorEastAsia" w:hAnsiTheme="minorEastAsia" w:cs="Calibri" w:hint="eastAsia"/>
          <w:sz w:val="24"/>
        </w:rPr>
        <w:t>和学员的好评。</w:t>
      </w:r>
    </w:p>
    <w:p w:rsidR="00BC36D7" w:rsidRDefault="0089418F">
      <w:pPr>
        <w:spacing w:line="440" w:lineRule="exact"/>
        <w:ind w:firstLineChars="200" w:firstLine="482"/>
        <w:rPr>
          <w:rFonts w:asciiTheme="minorEastAsia" w:hAnsiTheme="minorEastAsia" w:cs="Calibri"/>
          <w:b/>
          <w:sz w:val="24"/>
        </w:rPr>
      </w:pPr>
      <w:r>
        <w:rPr>
          <w:rFonts w:asciiTheme="minorEastAsia" w:hAnsiTheme="minorEastAsia" w:cs="Calibri" w:hint="eastAsia"/>
          <w:b/>
          <w:sz w:val="24"/>
        </w:rPr>
        <w:t>突出业绩：</w:t>
      </w:r>
    </w:p>
    <w:p w:rsidR="00BC36D7" w:rsidRDefault="0089418F">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1</w:t>
      </w:r>
      <w:r>
        <w:rPr>
          <w:rFonts w:asciiTheme="minorEastAsia" w:hAnsiTheme="minorEastAsia" w:cs="Calibri" w:hint="eastAsia"/>
          <w:sz w:val="24"/>
        </w:rPr>
        <w:t>、</w:t>
      </w:r>
      <w:r>
        <w:rPr>
          <w:rFonts w:asciiTheme="minorEastAsia" w:hAnsiTheme="minorEastAsia" w:cs="Calibri" w:hint="eastAsia"/>
          <w:sz w:val="24"/>
        </w:rPr>
        <w:t>2015</w:t>
      </w:r>
      <w:r>
        <w:rPr>
          <w:rFonts w:asciiTheme="minorEastAsia" w:hAnsiTheme="minorEastAsia" w:cs="Calibri" w:hint="eastAsia"/>
          <w:sz w:val="24"/>
        </w:rPr>
        <w:t>年至今，指导某电子公司质量管理与生产管理系统改善，历经</w:t>
      </w:r>
      <w:r>
        <w:rPr>
          <w:rFonts w:asciiTheme="minorEastAsia" w:hAnsiTheme="minorEastAsia" w:cs="Calibri" w:hint="eastAsia"/>
          <w:sz w:val="24"/>
        </w:rPr>
        <w:t>2</w:t>
      </w:r>
      <w:r>
        <w:rPr>
          <w:rFonts w:asciiTheme="minorEastAsia" w:hAnsiTheme="minorEastAsia" w:cs="Calibri" w:hint="eastAsia"/>
          <w:sz w:val="24"/>
        </w:rPr>
        <w:t>年，将品质成本降低</w:t>
      </w:r>
      <w:r>
        <w:rPr>
          <w:rFonts w:asciiTheme="minorEastAsia" w:hAnsiTheme="minorEastAsia" w:cs="Calibri" w:hint="eastAsia"/>
          <w:sz w:val="24"/>
        </w:rPr>
        <w:t>36.4%</w:t>
      </w:r>
      <w:r>
        <w:rPr>
          <w:rFonts w:asciiTheme="minorEastAsia" w:hAnsiTheme="minorEastAsia" w:cs="Calibri" w:hint="eastAsia"/>
          <w:sz w:val="24"/>
        </w:rPr>
        <w:t>，客户端的投诉消减</w:t>
      </w:r>
      <w:r>
        <w:rPr>
          <w:rFonts w:asciiTheme="minorEastAsia" w:hAnsiTheme="minorEastAsia" w:cs="Calibri" w:hint="eastAsia"/>
          <w:sz w:val="24"/>
        </w:rPr>
        <w:t>73%</w:t>
      </w:r>
      <w:r>
        <w:rPr>
          <w:rFonts w:asciiTheme="minorEastAsia" w:hAnsiTheme="minorEastAsia" w:cs="Calibri" w:hint="eastAsia"/>
          <w:sz w:val="24"/>
        </w:rPr>
        <w:t>，订单交付提升至</w:t>
      </w:r>
      <w:r>
        <w:rPr>
          <w:rFonts w:asciiTheme="minorEastAsia" w:hAnsiTheme="minorEastAsia" w:cs="Calibri" w:hint="eastAsia"/>
          <w:sz w:val="24"/>
        </w:rPr>
        <w:t>95.8%</w:t>
      </w:r>
      <w:r>
        <w:rPr>
          <w:rFonts w:asciiTheme="minorEastAsia" w:hAnsiTheme="minorEastAsia" w:cs="Calibri" w:hint="eastAsia"/>
          <w:sz w:val="24"/>
        </w:rPr>
        <w:t>，成功挽救了该司与亚马逊的持续合作关系。</w:t>
      </w:r>
      <w:r>
        <w:rPr>
          <w:rFonts w:asciiTheme="minorEastAsia" w:hAnsiTheme="minorEastAsia" w:cs="Calibri" w:hint="eastAsia"/>
          <w:sz w:val="24"/>
        </w:rPr>
        <w:t xml:space="preserve">        </w:t>
      </w:r>
    </w:p>
    <w:p w:rsidR="00BC36D7" w:rsidRDefault="0089418F">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2</w:t>
      </w:r>
      <w:r>
        <w:rPr>
          <w:rFonts w:asciiTheme="minorEastAsia" w:hAnsiTheme="minorEastAsia" w:cs="Calibri" w:hint="eastAsia"/>
          <w:sz w:val="24"/>
        </w:rPr>
        <w:t>、</w:t>
      </w:r>
      <w:r>
        <w:rPr>
          <w:rFonts w:asciiTheme="minorEastAsia" w:hAnsiTheme="minorEastAsia" w:cs="Calibri" w:hint="eastAsia"/>
          <w:sz w:val="24"/>
        </w:rPr>
        <w:t>2013-2016</w:t>
      </w:r>
      <w:r>
        <w:rPr>
          <w:rFonts w:asciiTheme="minorEastAsia" w:hAnsiTheme="minorEastAsia" w:cs="Calibri" w:hint="eastAsia"/>
          <w:sz w:val="24"/>
        </w:rPr>
        <w:t>年，依据某科技公司的产品特点，设计建立了适合该司的高效生产运营系统，将人工成本降低</w:t>
      </w:r>
      <w:r>
        <w:rPr>
          <w:rFonts w:asciiTheme="minorEastAsia" w:hAnsiTheme="minorEastAsia" w:cs="Calibri" w:hint="eastAsia"/>
          <w:sz w:val="24"/>
        </w:rPr>
        <w:t>39%</w:t>
      </w:r>
      <w:r>
        <w:rPr>
          <w:rFonts w:asciiTheme="minorEastAsia" w:hAnsiTheme="minorEastAsia" w:cs="Calibri" w:hint="eastAsia"/>
          <w:sz w:val="24"/>
        </w:rPr>
        <w:t>，库存和</w:t>
      </w:r>
      <w:r>
        <w:rPr>
          <w:rFonts w:asciiTheme="minorEastAsia" w:hAnsiTheme="minorEastAsia" w:cs="Calibri" w:hint="eastAsia"/>
          <w:sz w:val="24"/>
        </w:rPr>
        <w:t>WIP</w:t>
      </w:r>
      <w:r>
        <w:rPr>
          <w:rFonts w:asciiTheme="minorEastAsia" w:hAnsiTheme="minorEastAsia" w:cs="Calibri" w:hint="eastAsia"/>
          <w:sz w:val="24"/>
        </w:rPr>
        <w:t>金额消减</w:t>
      </w:r>
      <w:r>
        <w:rPr>
          <w:rFonts w:asciiTheme="minorEastAsia" w:hAnsiTheme="minorEastAsia" w:cs="Calibri" w:hint="eastAsia"/>
          <w:sz w:val="24"/>
        </w:rPr>
        <w:t>82%</w:t>
      </w:r>
      <w:r>
        <w:rPr>
          <w:rFonts w:asciiTheme="minorEastAsia" w:hAnsiTheme="minorEastAsia" w:cs="Calibri" w:hint="eastAsia"/>
          <w:sz w:val="24"/>
        </w:rPr>
        <w:t>，产品失败成本降低</w:t>
      </w:r>
      <w:r>
        <w:rPr>
          <w:rFonts w:asciiTheme="minorEastAsia" w:hAnsiTheme="minorEastAsia" w:cs="Calibri" w:hint="eastAsia"/>
          <w:sz w:val="24"/>
        </w:rPr>
        <w:t>68.7%</w:t>
      </w:r>
      <w:r>
        <w:rPr>
          <w:rFonts w:asciiTheme="minorEastAsia" w:hAnsiTheme="minorEastAsia" w:cs="Calibri" w:hint="eastAsia"/>
          <w:sz w:val="24"/>
        </w:rPr>
        <w:t>，提升产品平均毛利率超过</w:t>
      </w:r>
      <w:r>
        <w:rPr>
          <w:rFonts w:asciiTheme="minorEastAsia" w:hAnsiTheme="minorEastAsia" w:cs="Calibri" w:hint="eastAsia"/>
          <w:sz w:val="24"/>
        </w:rPr>
        <w:t>30%</w:t>
      </w:r>
      <w:r>
        <w:rPr>
          <w:rFonts w:asciiTheme="minorEastAsia" w:hAnsiTheme="minorEastAsia" w:cs="Calibri" w:hint="eastAsia"/>
          <w:sz w:val="24"/>
        </w:rPr>
        <w:t>。</w:t>
      </w:r>
    </w:p>
    <w:p w:rsidR="00BC36D7" w:rsidRDefault="00BC36D7">
      <w:pPr>
        <w:spacing w:line="440" w:lineRule="exact"/>
        <w:ind w:firstLineChars="200" w:firstLine="420"/>
        <w:rPr>
          <w:szCs w:val="21"/>
        </w:rPr>
      </w:pPr>
    </w:p>
    <w:p w:rsidR="00BC36D7" w:rsidRDefault="0089418F">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报名回执</w:t>
      </w:r>
    </w:p>
    <w:p w:rsidR="00BC36D7" w:rsidRDefault="00BC36D7">
      <w:pPr>
        <w:spacing w:line="540" w:lineRule="exact"/>
        <w:jc w:val="left"/>
        <w:rPr>
          <w:rFonts w:asciiTheme="minorEastAsia" w:hAnsiTheme="minorEastAsia" w:cstheme="minorEastAsia"/>
          <w:bCs/>
          <w:sz w:val="24"/>
        </w:rPr>
      </w:pP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321"/>
        <w:gridCol w:w="1644"/>
        <w:gridCol w:w="840"/>
        <w:gridCol w:w="418"/>
        <w:gridCol w:w="923"/>
        <w:gridCol w:w="442"/>
        <w:gridCol w:w="299"/>
        <w:gridCol w:w="2972"/>
      </w:tblGrid>
      <w:tr w:rsidR="00BC36D7">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BC36D7" w:rsidRDefault="0089418F">
            <w:pPr>
              <w:spacing w:line="360" w:lineRule="exact"/>
              <w:rPr>
                <w:rFonts w:ascii="微软雅黑" w:eastAsia="微软雅黑" w:hAnsi="微软雅黑" w:cs="Arial"/>
                <w:b/>
                <w:bCs/>
                <w:szCs w:val="21"/>
              </w:rPr>
            </w:pPr>
            <w:r>
              <w:rPr>
                <w:rFonts w:ascii="微软雅黑" w:eastAsia="微软雅黑" w:hAnsi="微软雅黑" w:cs="Arial" w:hint="eastAsia"/>
                <w:b/>
                <w:bCs/>
                <w:szCs w:val="21"/>
              </w:rPr>
              <w:t>课程名称</w:t>
            </w:r>
          </w:p>
        </w:tc>
        <w:tc>
          <w:tcPr>
            <w:tcW w:w="7859" w:type="dxa"/>
            <w:gridSpan w:val="8"/>
            <w:tcBorders>
              <w:top w:val="single" w:sz="4" w:space="0" w:color="auto"/>
              <w:left w:val="single" w:sz="4" w:space="0" w:color="auto"/>
              <w:bottom w:val="single" w:sz="4" w:space="0" w:color="auto"/>
              <w:right w:val="single" w:sz="4" w:space="0" w:color="auto"/>
            </w:tcBorders>
            <w:vAlign w:val="center"/>
          </w:tcPr>
          <w:p w:rsidR="00BC36D7" w:rsidRDefault="00BC36D7">
            <w:pPr>
              <w:spacing w:line="360" w:lineRule="exact"/>
              <w:rPr>
                <w:rFonts w:ascii="微软雅黑" w:eastAsia="微软雅黑" w:hAnsi="微软雅黑" w:cs="Arial"/>
                <w:b/>
                <w:bCs/>
                <w:szCs w:val="21"/>
              </w:rPr>
            </w:pPr>
          </w:p>
        </w:tc>
      </w:tr>
      <w:tr w:rsidR="00BC36D7">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BC36D7" w:rsidRDefault="0089418F">
            <w:pPr>
              <w:spacing w:line="360" w:lineRule="exact"/>
              <w:rPr>
                <w:rFonts w:ascii="微软雅黑" w:eastAsia="微软雅黑" w:hAnsi="微软雅黑" w:cs="Arial"/>
                <w:b/>
                <w:bCs/>
                <w:szCs w:val="21"/>
              </w:rPr>
            </w:pPr>
            <w:r>
              <w:rPr>
                <w:rFonts w:ascii="微软雅黑" w:eastAsia="微软雅黑" w:hAnsi="微软雅黑" w:cs="Arial" w:hint="eastAsia"/>
                <w:b/>
                <w:bCs/>
                <w:szCs w:val="21"/>
              </w:rPr>
              <w:t>上课时间</w:t>
            </w: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BC36D7" w:rsidRDefault="00BC36D7">
            <w:pPr>
              <w:spacing w:line="360" w:lineRule="exact"/>
              <w:rPr>
                <w:rFonts w:ascii="微软雅黑" w:eastAsia="微软雅黑" w:hAnsi="微软雅黑" w:cs="Arial"/>
                <w:b/>
                <w:bCs/>
                <w:szCs w:val="21"/>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BC36D7" w:rsidRDefault="0089418F">
            <w:pPr>
              <w:spacing w:line="360" w:lineRule="exact"/>
              <w:rPr>
                <w:rFonts w:ascii="微软雅黑" w:eastAsia="微软雅黑" w:hAnsi="微软雅黑" w:cs="Arial"/>
                <w:b/>
                <w:bCs/>
                <w:szCs w:val="21"/>
              </w:rPr>
            </w:pPr>
            <w:r>
              <w:rPr>
                <w:rFonts w:ascii="微软雅黑" w:eastAsia="微软雅黑" w:hAnsi="微软雅黑" w:cs="Arial" w:hint="eastAsia"/>
                <w:b/>
                <w:bCs/>
                <w:szCs w:val="21"/>
              </w:rPr>
              <w:t>上课地点</w:t>
            </w:r>
          </w:p>
        </w:tc>
        <w:tc>
          <w:tcPr>
            <w:tcW w:w="3713" w:type="dxa"/>
            <w:gridSpan w:val="3"/>
            <w:tcBorders>
              <w:top w:val="single" w:sz="4" w:space="0" w:color="auto"/>
              <w:left w:val="single" w:sz="4" w:space="0" w:color="auto"/>
              <w:bottom w:val="single" w:sz="4" w:space="0" w:color="auto"/>
              <w:right w:val="single" w:sz="4" w:space="0" w:color="auto"/>
            </w:tcBorders>
            <w:vAlign w:val="center"/>
          </w:tcPr>
          <w:p w:rsidR="00BC36D7" w:rsidRDefault="00BC36D7">
            <w:pPr>
              <w:spacing w:line="360" w:lineRule="exact"/>
              <w:rPr>
                <w:rFonts w:ascii="微软雅黑" w:eastAsia="微软雅黑" w:hAnsi="微软雅黑" w:cs="Arial"/>
                <w:b/>
                <w:bCs/>
                <w:szCs w:val="21"/>
              </w:rPr>
            </w:pPr>
          </w:p>
        </w:tc>
      </w:tr>
      <w:tr w:rsidR="00BC36D7">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BC36D7" w:rsidRDefault="0089418F">
            <w:pPr>
              <w:spacing w:line="360" w:lineRule="exact"/>
              <w:rPr>
                <w:rFonts w:ascii="微软雅黑" w:eastAsia="微软雅黑" w:hAnsi="微软雅黑" w:cs="Arial"/>
                <w:b/>
                <w:bCs/>
                <w:szCs w:val="21"/>
              </w:rPr>
            </w:pPr>
            <w:r>
              <w:rPr>
                <w:rFonts w:ascii="微软雅黑" w:eastAsia="微软雅黑" w:hAnsi="微软雅黑" w:cs="Arial" w:hint="eastAsia"/>
                <w:b/>
                <w:bCs/>
                <w:szCs w:val="21"/>
              </w:rPr>
              <w:t>公司名称</w:t>
            </w:r>
          </w:p>
        </w:tc>
        <w:tc>
          <w:tcPr>
            <w:tcW w:w="7859" w:type="dxa"/>
            <w:gridSpan w:val="8"/>
            <w:tcBorders>
              <w:top w:val="single" w:sz="4" w:space="0" w:color="auto"/>
              <w:left w:val="single" w:sz="4" w:space="0" w:color="auto"/>
              <w:bottom w:val="single" w:sz="4" w:space="0" w:color="auto"/>
              <w:right w:val="single" w:sz="4" w:space="0" w:color="auto"/>
            </w:tcBorders>
            <w:vAlign w:val="center"/>
          </w:tcPr>
          <w:p w:rsidR="00BC36D7" w:rsidRDefault="0089418F">
            <w:pPr>
              <w:spacing w:line="360" w:lineRule="exact"/>
              <w:rPr>
                <w:rFonts w:ascii="微软雅黑" w:eastAsia="微软雅黑" w:hAnsi="微软雅黑" w:cs="Arial"/>
                <w:bCs/>
                <w:color w:val="404040"/>
                <w:szCs w:val="21"/>
              </w:rPr>
            </w:pPr>
            <w:r>
              <w:rPr>
                <w:rFonts w:ascii="微软雅黑" w:eastAsia="微软雅黑" w:hAnsi="微软雅黑" w:cs="Arial" w:hint="eastAsia"/>
                <w:bCs/>
                <w:color w:val="404040"/>
                <w:szCs w:val="21"/>
              </w:rPr>
              <w:t>（发票抬头）</w:t>
            </w:r>
          </w:p>
        </w:tc>
      </w:tr>
      <w:tr w:rsidR="00BC36D7">
        <w:trPr>
          <w:trHeight w:val="545"/>
          <w:jc w:val="center"/>
        </w:trPr>
        <w:tc>
          <w:tcPr>
            <w:tcW w:w="1313" w:type="dxa"/>
            <w:tcBorders>
              <w:top w:val="single" w:sz="4" w:space="0" w:color="auto"/>
              <w:left w:val="single" w:sz="4" w:space="0" w:color="auto"/>
              <w:bottom w:val="nil"/>
              <w:right w:val="single" w:sz="4" w:space="0" w:color="auto"/>
            </w:tcBorders>
            <w:vAlign w:val="center"/>
          </w:tcPr>
          <w:p w:rsidR="00BC36D7" w:rsidRDefault="0089418F">
            <w:pPr>
              <w:spacing w:line="360" w:lineRule="exact"/>
              <w:rPr>
                <w:rFonts w:ascii="微软雅黑" w:eastAsia="微软雅黑" w:hAnsi="微软雅黑" w:cs="Arial"/>
                <w:b/>
                <w:bCs/>
                <w:szCs w:val="21"/>
              </w:rPr>
            </w:pPr>
            <w:r>
              <w:rPr>
                <w:rFonts w:ascii="微软雅黑" w:eastAsia="微软雅黑" w:hAnsi="微软雅黑" w:cs="Arial" w:hint="eastAsia"/>
                <w:b/>
                <w:bCs/>
                <w:szCs w:val="21"/>
              </w:rPr>
              <w:t>联</w:t>
            </w:r>
            <w:r>
              <w:rPr>
                <w:rFonts w:ascii="微软雅黑" w:eastAsia="微软雅黑" w:hAnsi="微软雅黑" w:cs="Arial" w:hint="eastAsia"/>
                <w:b/>
                <w:bCs/>
                <w:szCs w:val="21"/>
              </w:rPr>
              <w:t xml:space="preserve"> </w:t>
            </w:r>
            <w:r>
              <w:rPr>
                <w:rFonts w:ascii="微软雅黑" w:eastAsia="微软雅黑" w:hAnsi="微软雅黑" w:cs="Arial" w:hint="eastAsia"/>
                <w:b/>
                <w:bCs/>
                <w:szCs w:val="21"/>
              </w:rPr>
              <w:t>系</w:t>
            </w:r>
            <w:r>
              <w:rPr>
                <w:rFonts w:ascii="微软雅黑" w:eastAsia="微软雅黑" w:hAnsi="微软雅黑" w:cs="Arial" w:hint="eastAsia"/>
                <w:b/>
                <w:bCs/>
                <w:szCs w:val="21"/>
              </w:rPr>
              <w:t xml:space="preserve"> </w:t>
            </w:r>
            <w:r>
              <w:rPr>
                <w:rFonts w:ascii="微软雅黑" w:eastAsia="微软雅黑" w:hAnsi="微软雅黑" w:cs="Arial" w:hint="eastAsia"/>
                <w:b/>
                <w:bCs/>
                <w:szCs w:val="21"/>
              </w:rPr>
              <w:t>人</w:t>
            </w:r>
          </w:p>
        </w:tc>
        <w:tc>
          <w:tcPr>
            <w:tcW w:w="2805" w:type="dxa"/>
            <w:gridSpan w:val="3"/>
            <w:tcBorders>
              <w:top w:val="single" w:sz="4" w:space="0" w:color="auto"/>
              <w:left w:val="single" w:sz="4" w:space="0" w:color="auto"/>
              <w:bottom w:val="nil"/>
              <w:right w:val="single" w:sz="4" w:space="0" w:color="auto"/>
            </w:tcBorders>
            <w:vAlign w:val="center"/>
          </w:tcPr>
          <w:p w:rsidR="00BC36D7" w:rsidRDefault="00BC36D7">
            <w:pPr>
              <w:spacing w:line="360" w:lineRule="exact"/>
              <w:rPr>
                <w:rFonts w:ascii="微软雅黑" w:eastAsia="微软雅黑" w:hAnsi="微软雅黑" w:cs="Arial"/>
                <w:b/>
                <w:bCs/>
                <w:szCs w:val="21"/>
              </w:rPr>
            </w:pPr>
          </w:p>
        </w:tc>
        <w:tc>
          <w:tcPr>
            <w:tcW w:w="1783" w:type="dxa"/>
            <w:gridSpan w:val="3"/>
            <w:tcBorders>
              <w:top w:val="single" w:sz="4" w:space="0" w:color="auto"/>
              <w:left w:val="single" w:sz="4" w:space="0" w:color="auto"/>
              <w:bottom w:val="nil"/>
              <w:right w:val="single" w:sz="4" w:space="0" w:color="auto"/>
            </w:tcBorders>
            <w:vAlign w:val="center"/>
          </w:tcPr>
          <w:p w:rsidR="00BC36D7" w:rsidRDefault="0089418F">
            <w:pPr>
              <w:spacing w:line="360" w:lineRule="exact"/>
              <w:rPr>
                <w:rFonts w:ascii="微软雅黑" w:eastAsia="微软雅黑" w:hAnsi="微软雅黑" w:cs="Arial"/>
                <w:b/>
                <w:bCs/>
                <w:szCs w:val="21"/>
              </w:rPr>
            </w:pPr>
            <w:r>
              <w:rPr>
                <w:rFonts w:ascii="微软雅黑" w:eastAsia="微软雅黑" w:hAnsi="微软雅黑" w:cs="Arial" w:hint="eastAsia"/>
                <w:b/>
                <w:bCs/>
                <w:szCs w:val="21"/>
              </w:rPr>
              <w:t>部门</w:t>
            </w:r>
            <w:r>
              <w:rPr>
                <w:rFonts w:ascii="微软雅黑" w:eastAsia="微软雅黑" w:hAnsi="微软雅黑" w:cs="Arial" w:hint="eastAsia"/>
                <w:b/>
                <w:bCs/>
                <w:szCs w:val="21"/>
              </w:rPr>
              <w:t>/</w:t>
            </w:r>
            <w:r>
              <w:rPr>
                <w:rFonts w:ascii="微软雅黑" w:eastAsia="微软雅黑" w:hAnsi="微软雅黑" w:cs="Arial" w:hint="eastAsia"/>
                <w:b/>
                <w:bCs/>
                <w:szCs w:val="21"/>
              </w:rPr>
              <w:t>职务</w:t>
            </w:r>
          </w:p>
        </w:tc>
        <w:tc>
          <w:tcPr>
            <w:tcW w:w="3271" w:type="dxa"/>
            <w:gridSpan w:val="2"/>
            <w:tcBorders>
              <w:top w:val="single" w:sz="4" w:space="0" w:color="auto"/>
              <w:left w:val="single" w:sz="4" w:space="0" w:color="auto"/>
              <w:bottom w:val="nil"/>
              <w:right w:val="single" w:sz="4" w:space="0" w:color="auto"/>
            </w:tcBorders>
            <w:vAlign w:val="center"/>
          </w:tcPr>
          <w:p w:rsidR="00BC36D7" w:rsidRDefault="00BC36D7">
            <w:pPr>
              <w:spacing w:line="360" w:lineRule="exact"/>
              <w:rPr>
                <w:rFonts w:ascii="微软雅黑" w:eastAsia="微软雅黑" w:hAnsi="微软雅黑" w:cs="Arial"/>
                <w:b/>
                <w:bCs/>
                <w:szCs w:val="21"/>
              </w:rPr>
            </w:pPr>
          </w:p>
        </w:tc>
      </w:tr>
      <w:tr w:rsidR="00BC36D7">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BC36D7" w:rsidRDefault="0089418F">
            <w:pPr>
              <w:spacing w:line="360" w:lineRule="exact"/>
              <w:rPr>
                <w:rFonts w:ascii="微软雅黑" w:eastAsia="微软雅黑" w:hAnsi="微软雅黑" w:cs="Arial"/>
                <w:b/>
                <w:bCs/>
                <w:szCs w:val="21"/>
              </w:rPr>
            </w:pPr>
            <w:r>
              <w:rPr>
                <w:rFonts w:ascii="微软雅黑" w:eastAsia="微软雅黑" w:hAnsi="微软雅黑" w:cs="Arial" w:hint="eastAsia"/>
                <w:b/>
                <w:bCs/>
                <w:szCs w:val="21"/>
              </w:rPr>
              <w:t>联系电话</w:t>
            </w: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BC36D7" w:rsidRDefault="00BC36D7">
            <w:pPr>
              <w:spacing w:line="360" w:lineRule="exact"/>
              <w:rPr>
                <w:rFonts w:ascii="微软雅黑" w:eastAsia="微软雅黑" w:hAnsi="微软雅黑" w:cs="Arial"/>
                <w:b/>
                <w:bCs/>
                <w:szCs w:val="21"/>
              </w:rPr>
            </w:pPr>
          </w:p>
        </w:tc>
        <w:tc>
          <w:tcPr>
            <w:tcW w:w="1783" w:type="dxa"/>
            <w:gridSpan w:val="3"/>
            <w:tcBorders>
              <w:top w:val="single" w:sz="4" w:space="0" w:color="auto"/>
              <w:left w:val="single" w:sz="4" w:space="0" w:color="auto"/>
              <w:bottom w:val="single" w:sz="4" w:space="0" w:color="auto"/>
              <w:right w:val="single" w:sz="4" w:space="0" w:color="auto"/>
            </w:tcBorders>
            <w:vAlign w:val="center"/>
          </w:tcPr>
          <w:p w:rsidR="00BC36D7" w:rsidRDefault="0089418F">
            <w:pPr>
              <w:spacing w:line="360" w:lineRule="exact"/>
              <w:rPr>
                <w:rFonts w:ascii="微软雅黑" w:eastAsia="微软雅黑" w:hAnsi="微软雅黑" w:cs="Arial"/>
                <w:b/>
                <w:bCs/>
                <w:szCs w:val="21"/>
              </w:rPr>
            </w:pPr>
            <w:r>
              <w:rPr>
                <w:rFonts w:ascii="微软雅黑" w:eastAsia="微软雅黑" w:hAnsi="微软雅黑" w:cs="Arial" w:hint="eastAsia"/>
                <w:b/>
                <w:bCs/>
                <w:szCs w:val="21"/>
              </w:rPr>
              <w:t>手机号码</w:t>
            </w:r>
          </w:p>
        </w:tc>
        <w:tc>
          <w:tcPr>
            <w:tcW w:w="3271" w:type="dxa"/>
            <w:gridSpan w:val="2"/>
            <w:tcBorders>
              <w:top w:val="single" w:sz="4" w:space="0" w:color="auto"/>
              <w:left w:val="single" w:sz="4" w:space="0" w:color="auto"/>
              <w:bottom w:val="single" w:sz="4" w:space="0" w:color="auto"/>
              <w:right w:val="single" w:sz="4" w:space="0" w:color="auto"/>
            </w:tcBorders>
            <w:vAlign w:val="center"/>
          </w:tcPr>
          <w:p w:rsidR="00BC36D7" w:rsidRDefault="00BC36D7">
            <w:pPr>
              <w:spacing w:line="360" w:lineRule="exact"/>
              <w:rPr>
                <w:rFonts w:ascii="微软雅黑" w:eastAsia="微软雅黑" w:hAnsi="微软雅黑" w:cs="Arial"/>
                <w:b/>
                <w:bCs/>
                <w:szCs w:val="21"/>
              </w:rPr>
            </w:pPr>
          </w:p>
        </w:tc>
      </w:tr>
      <w:tr w:rsidR="00BC36D7">
        <w:trPr>
          <w:trHeight w:val="545"/>
          <w:jc w:val="center"/>
        </w:trPr>
        <w:tc>
          <w:tcPr>
            <w:tcW w:w="4118" w:type="dxa"/>
            <w:gridSpan w:val="4"/>
            <w:tcBorders>
              <w:top w:val="single" w:sz="4" w:space="0" w:color="auto"/>
              <w:left w:val="single" w:sz="4" w:space="0" w:color="auto"/>
              <w:bottom w:val="single" w:sz="4" w:space="0" w:color="auto"/>
              <w:right w:val="single" w:sz="4" w:space="0" w:color="auto"/>
            </w:tcBorders>
            <w:vAlign w:val="center"/>
          </w:tcPr>
          <w:p w:rsidR="00BC36D7" w:rsidRDefault="0089418F">
            <w:pPr>
              <w:spacing w:line="360" w:lineRule="exact"/>
              <w:rPr>
                <w:rFonts w:ascii="微软雅黑" w:eastAsia="微软雅黑" w:hAnsi="微软雅黑" w:cs="Arial"/>
                <w:b/>
                <w:bCs/>
                <w:szCs w:val="21"/>
              </w:rPr>
            </w:pPr>
            <w:r>
              <w:rPr>
                <w:rFonts w:ascii="微软雅黑" w:eastAsia="微软雅黑" w:hAnsi="微软雅黑" w:cs="Arial" w:hint="eastAsia"/>
                <w:b/>
                <w:bCs/>
                <w:szCs w:val="21"/>
              </w:rPr>
              <w:t>电子邮箱（接收开课通知书，非常重要）</w:t>
            </w:r>
          </w:p>
        </w:tc>
        <w:tc>
          <w:tcPr>
            <w:tcW w:w="5054" w:type="dxa"/>
            <w:gridSpan w:val="5"/>
            <w:tcBorders>
              <w:top w:val="single" w:sz="4" w:space="0" w:color="auto"/>
              <w:left w:val="single" w:sz="4" w:space="0" w:color="auto"/>
              <w:bottom w:val="single" w:sz="4" w:space="0" w:color="auto"/>
              <w:right w:val="single" w:sz="4" w:space="0" w:color="auto"/>
            </w:tcBorders>
            <w:vAlign w:val="center"/>
          </w:tcPr>
          <w:p w:rsidR="00BC36D7" w:rsidRDefault="00BC36D7">
            <w:pPr>
              <w:spacing w:line="360" w:lineRule="exact"/>
              <w:rPr>
                <w:rFonts w:ascii="微软雅黑" w:eastAsia="微软雅黑" w:hAnsi="微软雅黑" w:cs="Arial"/>
                <w:b/>
                <w:bCs/>
                <w:szCs w:val="21"/>
              </w:rPr>
            </w:pPr>
          </w:p>
        </w:tc>
      </w:tr>
      <w:tr w:rsidR="00BC36D7">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BC36D7" w:rsidRDefault="0089418F">
            <w:pPr>
              <w:spacing w:line="360" w:lineRule="exact"/>
              <w:rPr>
                <w:rFonts w:ascii="微软雅黑" w:eastAsia="微软雅黑" w:hAnsi="微软雅黑" w:cs="Arial"/>
                <w:b/>
                <w:bCs/>
                <w:szCs w:val="21"/>
              </w:rPr>
            </w:pPr>
            <w:r>
              <w:rPr>
                <w:rFonts w:ascii="微软雅黑" w:eastAsia="微软雅黑" w:hAnsi="微软雅黑" w:cs="Arial" w:hint="eastAsia"/>
                <w:b/>
                <w:bCs/>
                <w:szCs w:val="21"/>
              </w:rPr>
              <w:t>参会学员姓名</w:t>
            </w:r>
          </w:p>
        </w:tc>
        <w:tc>
          <w:tcPr>
            <w:tcW w:w="1644" w:type="dxa"/>
            <w:tcBorders>
              <w:top w:val="single" w:sz="4" w:space="0" w:color="auto"/>
              <w:left w:val="single" w:sz="4" w:space="0" w:color="auto"/>
              <w:bottom w:val="single" w:sz="4" w:space="0" w:color="auto"/>
              <w:right w:val="single" w:sz="4" w:space="0" w:color="auto"/>
            </w:tcBorders>
            <w:vAlign w:val="center"/>
          </w:tcPr>
          <w:p w:rsidR="00BC36D7" w:rsidRDefault="0089418F">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职务</w:t>
            </w:r>
          </w:p>
        </w:tc>
        <w:tc>
          <w:tcPr>
            <w:tcW w:w="840" w:type="dxa"/>
            <w:tcBorders>
              <w:top w:val="single" w:sz="4" w:space="0" w:color="auto"/>
              <w:left w:val="single" w:sz="4" w:space="0" w:color="auto"/>
              <w:bottom w:val="single" w:sz="4" w:space="0" w:color="auto"/>
              <w:right w:val="single" w:sz="4" w:space="0" w:color="auto"/>
            </w:tcBorders>
            <w:vAlign w:val="center"/>
          </w:tcPr>
          <w:p w:rsidR="00BC36D7" w:rsidRDefault="0089418F">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性别</w:t>
            </w: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BC36D7" w:rsidRDefault="0089418F">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联系电话</w:t>
            </w:r>
            <w:r>
              <w:rPr>
                <w:rFonts w:ascii="微软雅黑" w:eastAsia="微软雅黑" w:hAnsi="微软雅黑" w:cs="Arial" w:hint="eastAsia"/>
                <w:b/>
                <w:bCs/>
                <w:szCs w:val="21"/>
              </w:rPr>
              <w:t>&amp;</w:t>
            </w:r>
            <w:r>
              <w:rPr>
                <w:rFonts w:ascii="微软雅黑" w:eastAsia="微软雅黑" w:hAnsi="微软雅黑" w:cs="Arial" w:hint="eastAsia"/>
                <w:b/>
                <w:bCs/>
                <w:szCs w:val="21"/>
              </w:rPr>
              <w:t>手机</w:t>
            </w:r>
          </w:p>
        </w:tc>
        <w:tc>
          <w:tcPr>
            <w:tcW w:w="2972" w:type="dxa"/>
            <w:tcBorders>
              <w:top w:val="single" w:sz="4" w:space="0" w:color="auto"/>
              <w:left w:val="single" w:sz="4" w:space="0" w:color="auto"/>
              <w:bottom w:val="single" w:sz="4" w:space="0" w:color="auto"/>
              <w:right w:val="single" w:sz="4" w:space="0" w:color="auto"/>
            </w:tcBorders>
            <w:vAlign w:val="center"/>
          </w:tcPr>
          <w:p w:rsidR="00BC36D7" w:rsidRDefault="0089418F">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Email</w:t>
            </w:r>
          </w:p>
        </w:tc>
      </w:tr>
      <w:tr w:rsidR="00BC36D7">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BC36D7" w:rsidRDefault="00BC36D7">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BC36D7" w:rsidRDefault="00BC36D7">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BC36D7" w:rsidRDefault="00BC36D7">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BC36D7" w:rsidRDefault="00BC36D7">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BC36D7" w:rsidRDefault="00BC36D7">
            <w:pPr>
              <w:spacing w:line="360" w:lineRule="exact"/>
              <w:rPr>
                <w:rFonts w:ascii="微软雅黑" w:eastAsia="微软雅黑" w:hAnsi="微软雅黑" w:cs="Arial"/>
                <w:bCs/>
                <w:szCs w:val="21"/>
              </w:rPr>
            </w:pPr>
          </w:p>
        </w:tc>
      </w:tr>
      <w:tr w:rsidR="00BC36D7">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BC36D7" w:rsidRDefault="00BC36D7">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BC36D7" w:rsidRDefault="00BC36D7">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BC36D7" w:rsidRDefault="00BC36D7">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BC36D7" w:rsidRDefault="00BC36D7">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BC36D7" w:rsidRDefault="00BC36D7">
            <w:pPr>
              <w:spacing w:line="360" w:lineRule="exact"/>
              <w:rPr>
                <w:rFonts w:ascii="微软雅黑" w:eastAsia="微软雅黑" w:hAnsi="微软雅黑" w:cs="Arial"/>
                <w:bCs/>
                <w:szCs w:val="21"/>
              </w:rPr>
            </w:pPr>
          </w:p>
        </w:tc>
      </w:tr>
      <w:tr w:rsidR="00BC36D7">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BC36D7" w:rsidRDefault="00BC36D7">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BC36D7" w:rsidRDefault="00BC36D7">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BC36D7" w:rsidRDefault="00BC36D7">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BC36D7" w:rsidRDefault="00BC36D7">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BC36D7" w:rsidRDefault="00BC36D7">
            <w:pPr>
              <w:spacing w:line="360" w:lineRule="exact"/>
              <w:rPr>
                <w:rFonts w:ascii="微软雅黑" w:eastAsia="微软雅黑" w:hAnsi="微软雅黑" w:cs="Arial"/>
                <w:bCs/>
                <w:szCs w:val="21"/>
              </w:rPr>
            </w:pPr>
          </w:p>
        </w:tc>
      </w:tr>
      <w:tr w:rsidR="00BC36D7">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BC36D7" w:rsidRDefault="00BC36D7">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BC36D7" w:rsidRDefault="00BC36D7">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BC36D7" w:rsidRDefault="00BC36D7">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BC36D7" w:rsidRDefault="00BC36D7">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BC36D7" w:rsidRDefault="00BC36D7">
            <w:pPr>
              <w:spacing w:line="360" w:lineRule="exact"/>
              <w:rPr>
                <w:rFonts w:ascii="微软雅黑" w:eastAsia="微软雅黑" w:hAnsi="微软雅黑" w:cs="Arial"/>
                <w:bCs/>
                <w:szCs w:val="21"/>
              </w:rPr>
            </w:pPr>
          </w:p>
        </w:tc>
      </w:tr>
      <w:tr w:rsidR="00BC36D7">
        <w:trPr>
          <w:trHeight w:val="545"/>
          <w:jc w:val="center"/>
        </w:trPr>
        <w:tc>
          <w:tcPr>
            <w:tcW w:w="9172" w:type="dxa"/>
            <w:gridSpan w:val="9"/>
            <w:tcBorders>
              <w:top w:val="single" w:sz="4" w:space="0" w:color="auto"/>
              <w:left w:val="single" w:sz="4" w:space="0" w:color="auto"/>
              <w:bottom w:val="single" w:sz="4" w:space="0" w:color="auto"/>
              <w:right w:val="single" w:sz="4" w:space="0" w:color="auto"/>
            </w:tcBorders>
            <w:vAlign w:val="center"/>
          </w:tcPr>
          <w:p w:rsidR="00BC36D7" w:rsidRDefault="0089418F">
            <w:pPr>
              <w:spacing w:line="440" w:lineRule="exact"/>
              <w:rPr>
                <w:rFonts w:ascii="微软雅黑" w:eastAsia="微软雅黑" w:hAnsi="微软雅黑"/>
                <w:bCs/>
                <w:color w:val="000000"/>
                <w:kern w:val="0"/>
                <w:szCs w:val="21"/>
              </w:rPr>
            </w:pPr>
            <w:r>
              <w:rPr>
                <w:rFonts w:ascii="微软雅黑" w:eastAsia="微软雅黑" w:hAnsi="微软雅黑" w:cs="Arial" w:hint="eastAsia"/>
                <w:b/>
                <w:bCs/>
                <w:szCs w:val="21"/>
              </w:rPr>
              <w:t>参会人数：</w:t>
            </w:r>
            <w:r>
              <w:rPr>
                <w:rFonts w:ascii="微软雅黑" w:eastAsia="微软雅黑" w:hAnsi="微软雅黑" w:cs="Arial" w:hint="eastAsia"/>
                <w:bCs/>
                <w:szCs w:val="21"/>
              </w:rPr>
              <w:t>_________</w:t>
            </w:r>
            <w:r>
              <w:rPr>
                <w:rFonts w:ascii="微软雅黑" w:eastAsia="微软雅黑" w:hAnsi="微软雅黑" w:cs="Arial" w:hint="eastAsia"/>
                <w:bCs/>
                <w:szCs w:val="21"/>
              </w:rPr>
              <w:t>人，</w:t>
            </w:r>
            <w:r>
              <w:rPr>
                <w:rFonts w:ascii="微软雅黑" w:eastAsia="微软雅黑" w:hAnsi="微软雅黑" w:cs="Arial" w:hint="eastAsia"/>
                <w:b/>
                <w:bCs/>
                <w:szCs w:val="21"/>
              </w:rPr>
              <w:t>费用合计：</w:t>
            </w:r>
            <w:r>
              <w:rPr>
                <w:rFonts w:ascii="微软雅黑" w:eastAsia="微软雅黑" w:hAnsi="微软雅黑" w:cs="Arial" w:hint="eastAsia"/>
                <w:bCs/>
                <w:szCs w:val="21"/>
              </w:rPr>
              <w:t>_________</w:t>
            </w:r>
            <w:r>
              <w:rPr>
                <w:rFonts w:ascii="微软雅黑" w:eastAsia="微软雅黑" w:hAnsi="微软雅黑" w:cs="Arial" w:hint="eastAsia"/>
                <w:bCs/>
                <w:szCs w:val="21"/>
              </w:rPr>
              <w:t>元；</w:t>
            </w:r>
            <w:r>
              <w:rPr>
                <w:rFonts w:ascii="微软雅黑" w:eastAsia="微软雅黑" w:hAnsi="微软雅黑" w:cs="Arial" w:hint="eastAsia"/>
                <w:bCs/>
                <w:szCs w:val="21"/>
              </w:rPr>
              <w:t xml:space="preserve"> </w:t>
            </w:r>
            <w:r>
              <w:rPr>
                <w:rFonts w:ascii="微软雅黑" w:eastAsia="微软雅黑" w:hAnsi="微软雅黑" w:cs="Arial" w:hint="eastAsia"/>
                <w:b/>
                <w:bCs/>
                <w:szCs w:val="21"/>
              </w:rPr>
              <w:t>付款方式：</w:t>
            </w:r>
            <w:r>
              <w:rPr>
                <w:rFonts w:ascii="微软雅黑" w:eastAsia="微软雅黑" w:hAnsi="微软雅黑" w:hint="eastAsia"/>
                <w:bCs/>
                <w:color w:val="000000"/>
                <w:kern w:val="0"/>
                <w:sz w:val="32"/>
                <w:szCs w:val="21"/>
              </w:rPr>
              <w:t>□</w:t>
            </w:r>
            <w:r>
              <w:rPr>
                <w:rFonts w:ascii="微软雅黑" w:eastAsia="微软雅黑" w:hAnsi="微软雅黑" w:hint="eastAsia"/>
                <w:bCs/>
                <w:color w:val="000000"/>
                <w:kern w:val="0"/>
                <w:szCs w:val="21"/>
              </w:rPr>
              <w:t xml:space="preserve"> </w:t>
            </w:r>
            <w:proofErr w:type="gramStart"/>
            <w:r>
              <w:rPr>
                <w:rFonts w:ascii="微软雅黑" w:eastAsia="微软雅黑" w:hAnsi="微软雅黑" w:hint="eastAsia"/>
                <w:bCs/>
                <w:kern w:val="0"/>
                <w:szCs w:val="21"/>
              </w:rPr>
              <w:t>转帐</w:t>
            </w:r>
            <w:proofErr w:type="gramEnd"/>
            <w:r>
              <w:rPr>
                <w:rFonts w:ascii="微软雅黑" w:eastAsia="微软雅黑" w:hAnsi="微软雅黑" w:hint="eastAsia"/>
                <w:bCs/>
                <w:kern w:val="0"/>
                <w:szCs w:val="21"/>
              </w:rPr>
              <w:t xml:space="preserve"> </w:t>
            </w:r>
            <w:r>
              <w:rPr>
                <w:rFonts w:ascii="微软雅黑" w:eastAsia="微软雅黑" w:hAnsi="微软雅黑" w:hint="eastAsia"/>
                <w:bCs/>
                <w:color w:val="000000"/>
                <w:kern w:val="0"/>
                <w:sz w:val="32"/>
                <w:szCs w:val="21"/>
              </w:rPr>
              <w:t>□</w:t>
            </w:r>
            <w:r>
              <w:rPr>
                <w:rFonts w:ascii="微软雅黑" w:eastAsia="微软雅黑" w:hAnsi="微软雅黑" w:hint="eastAsia"/>
                <w:bCs/>
                <w:color w:val="000000"/>
                <w:kern w:val="0"/>
                <w:szCs w:val="21"/>
              </w:rPr>
              <w:t xml:space="preserve"> </w:t>
            </w:r>
            <w:r>
              <w:rPr>
                <w:rFonts w:ascii="微软雅黑" w:eastAsia="微软雅黑" w:hAnsi="微软雅黑" w:hint="eastAsia"/>
                <w:bCs/>
                <w:color w:val="000000"/>
                <w:kern w:val="0"/>
                <w:szCs w:val="21"/>
              </w:rPr>
              <w:t>现金</w:t>
            </w:r>
          </w:p>
          <w:p w:rsidR="00BC36D7" w:rsidRDefault="0089418F">
            <w:pPr>
              <w:spacing w:line="440" w:lineRule="exact"/>
              <w:rPr>
                <w:rFonts w:ascii="微软雅黑" w:eastAsia="微软雅黑" w:hAnsi="微软雅黑" w:cs="Arial"/>
                <w:bCs/>
                <w:color w:val="0000FF"/>
                <w:szCs w:val="21"/>
              </w:rPr>
            </w:pPr>
            <w:r>
              <w:rPr>
                <w:rFonts w:ascii="微软雅黑" w:eastAsia="微软雅黑" w:hAnsi="微软雅黑" w:cs="Arial" w:hint="eastAsia"/>
                <w:bCs/>
                <w:color w:val="0000FF"/>
                <w:szCs w:val="21"/>
              </w:rPr>
              <w:t>发票类别：</w:t>
            </w:r>
            <w:r>
              <w:rPr>
                <w:rFonts w:ascii="微软雅黑" w:eastAsia="微软雅黑" w:hAnsi="微软雅黑" w:cs="Arial" w:hint="eastAsia"/>
                <w:bCs/>
                <w:color w:val="0000FF"/>
                <w:sz w:val="32"/>
                <w:szCs w:val="21"/>
              </w:rPr>
              <w:t xml:space="preserve"> </w:t>
            </w:r>
            <w:r>
              <w:rPr>
                <w:rFonts w:ascii="微软雅黑" w:eastAsia="微软雅黑" w:hAnsi="微软雅黑" w:cs="Arial" w:hint="eastAsia"/>
                <w:bCs/>
                <w:color w:val="0000FF"/>
                <w:sz w:val="32"/>
                <w:szCs w:val="21"/>
              </w:rPr>
              <w:t>□</w:t>
            </w:r>
            <w:r>
              <w:rPr>
                <w:rFonts w:ascii="微软雅黑" w:eastAsia="微软雅黑" w:hAnsi="微软雅黑" w:cs="Arial" w:hint="eastAsia"/>
                <w:bCs/>
                <w:color w:val="0000FF"/>
                <w:sz w:val="32"/>
                <w:szCs w:val="21"/>
              </w:rPr>
              <w:t xml:space="preserve"> </w:t>
            </w:r>
            <w:r>
              <w:rPr>
                <w:rFonts w:ascii="微软雅黑" w:eastAsia="微软雅黑" w:hAnsi="微软雅黑" w:cs="Arial" w:hint="eastAsia"/>
                <w:bCs/>
                <w:color w:val="0000FF"/>
                <w:szCs w:val="21"/>
              </w:rPr>
              <w:t>增值税普通发票</w:t>
            </w:r>
            <w:r>
              <w:rPr>
                <w:rFonts w:ascii="微软雅黑" w:eastAsia="微软雅黑" w:hAnsi="微软雅黑" w:cs="Arial" w:hint="eastAsia"/>
                <w:bCs/>
                <w:color w:val="0000FF"/>
                <w:szCs w:val="21"/>
              </w:rPr>
              <w:t xml:space="preserve">  </w:t>
            </w:r>
            <w:r>
              <w:rPr>
                <w:rFonts w:ascii="微软雅黑" w:eastAsia="微软雅黑" w:hAnsi="微软雅黑" w:cs="Arial" w:hint="eastAsia"/>
                <w:bCs/>
                <w:color w:val="0000FF"/>
                <w:sz w:val="32"/>
                <w:szCs w:val="21"/>
              </w:rPr>
              <w:t>□</w:t>
            </w:r>
            <w:r>
              <w:rPr>
                <w:rFonts w:ascii="微软雅黑" w:eastAsia="微软雅黑" w:hAnsi="微软雅黑" w:cs="Arial" w:hint="eastAsia"/>
                <w:bCs/>
                <w:color w:val="0000FF"/>
                <w:sz w:val="32"/>
                <w:szCs w:val="21"/>
              </w:rPr>
              <w:t xml:space="preserve"> </w:t>
            </w:r>
            <w:r>
              <w:rPr>
                <w:rFonts w:ascii="微软雅黑" w:eastAsia="微软雅黑" w:hAnsi="微软雅黑" w:cs="Arial" w:hint="eastAsia"/>
                <w:bCs/>
                <w:color w:val="0000FF"/>
                <w:szCs w:val="21"/>
              </w:rPr>
              <w:t>增值税专用发票（需提供一般纳税人开票资料）</w:t>
            </w:r>
          </w:p>
        </w:tc>
      </w:tr>
      <w:tr w:rsidR="00BC36D7">
        <w:trPr>
          <w:trHeight w:val="545"/>
          <w:jc w:val="center"/>
        </w:trPr>
        <w:tc>
          <w:tcPr>
            <w:tcW w:w="4536" w:type="dxa"/>
            <w:gridSpan w:val="5"/>
            <w:tcBorders>
              <w:top w:val="single" w:sz="4" w:space="0" w:color="auto"/>
              <w:left w:val="single" w:sz="4" w:space="0" w:color="auto"/>
              <w:bottom w:val="single" w:sz="4" w:space="0" w:color="auto"/>
              <w:right w:val="single" w:sz="4" w:space="0" w:color="auto"/>
            </w:tcBorders>
            <w:vAlign w:val="center"/>
          </w:tcPr>
          <w:p w:rsidR="00BC36D7" w:rsidRDefault="0089418F">
            <w:pPr>
              <w:spacing w:line="440" w:lineRule="exact"/>
              <w:jc w:val="center"/>
              <w:rPr>
                <w:rFonts w:ascii="微软雅黑" w:eastAsia="微软雅黑" w:hAnsi="微软雅黑" w:cs="Arial"/>
                <w:b/>
                <w:bCs/>
                <w:sz w:val="22"/>
                <w:szCs w:val="21"/>
              </w:rPr>
            </w:pPr>
            <w:r>
              <w:rPr>
                <w:rFonts w:ascii="微软雅黑" w:eastAsia="微软雅黑" w:hAnsi="微软雅黑" w:cs="Arial" w:hint="eastAsia"/>
                <w:b/>
                <w:bCs/>
                <w:sz w:val="22"/>
                <w:szCs w:val="21"/>
              </w:rPr>
              <w:t>收款</w:t>
            </w:r>
            <w:proofErr w:type="gramStart"/>
            <w:r>
              <w:rPr>
                <w:rFonts w:ascii="微软雅黑" w:eastAsia="微软雅黑" w:hAnsi="微软雅黑" w:cs="Arial" w:hint="eastAsia"/>
                <w:b/>
                <w:bCs/>
                <w:sz w:val="22"/>
                <w:szCs w:val="21"/>
              </w:rPr>
              <w:t>帐号</w:t>
            </w:r>
            <w:proofErr w:type="gramEnd"/>
          </w:p>
        </w:tc>
        <w:tc>
          <w:tcPr>
            <w:tcW w:w="4636" w:type="dxa"/>
            <w:gridSpan w:val="4"/>
            <w:tcBorders>
              <w:top w:val="single" w:sz="4" w:space="0" w:color="auto"/>
              <w:left w:val="single" w:sz="4" w:space="0" w:color="auto"/>
              <w:bottom w:val="single" w:sz="4" w:space="0" w:color="auto"/>
              <w:right w:val="single" w:sz="4" w:space="0" w:color="auto"/>
            </w:tcBorders>
            <w:vAlign w:val="center"/>
          </w:tcPr>
          <w:p w:rsidR="00BC36D7" w:rsidRDefault="0089418F">
            <w:pPr>
              <w:spacing w:line="440" w:lineRule="exact"/>
              <w:jc w:val="center"/>
              <w:rPr>
                <w:rFonts w:ascii="微软雅黑" w:eastAsia="微软雅黑" w:hAnsi="微软雅黑" w:cs="Arial"/>
                <w:b/>
                <w:bCs/>
                <w:sz w:val="22"/>
                <w:szCs w:val="21"/>
              </w:rPr>
            </w:pPr>
            <w:r>
              <w:rPr>
                <w:rFonts w:ascii="微软雅黑" w:eastAsia="微软雅黑" w:hAnsi="微软雅黑" w:cs="Arial" w:hint="eastAsia"/>
                <w:b/>
                <w:bCs/>
                <w:sz w:val="22"/>
                <w:szCs w:val="21"/>
              </w:rPr>
              <w:t>说明</w:t>
            </w:r>
          </w:p>
        </w:tc>
      </w:tr>
      <w:tr w:rsidR="00BC36D7">
        <w:trPr>
          <w:trHeight w:val="545"/>
          <w:jc w:val="center"/>
        </w:trPr>
        <w:tc>
          <w:tcPr>
            <w:tcW w:w="4536" w:type="dxa"/>
            <w:gridSpan w:val="5"/>
            <w:tcBorders>
              <w:top w:val="single" w:sz="4" w:space="0" w:color="auto"/>
              <w:left w:val="single" w:sz="4" w:space="0" w:color="auto"/>
              <w:bottom w:val="single" w:sz="4" w:space="0" w:color="auto"/>
              <w:right w:val="single" w:sz="4" w:space="0" w:color="auto"/>
            </w:tcBorders>
            <w:vAlign w:val="center"/>
          </w:tcPr>
          <w:p w:rsidR="00BC36D7" w:rsidRDefault="0089418F">
            <w:pPr>
              <w:spacing w:line="360" w:lineRule="exact"/>
              <w:rPr>
                <w:rFonts w:ascii="微软雅黑" w:eastAsia="微软雅黑" w:hAnsi="微软雅黑"/>
                <w:szCs w:val="21"/>
              </w:rPr>
            </w:pPr>
            <w:r>
              <w:rPr>
                <w:rFonts w:ascii="微软雅黑" w:eastAsia="微软雅黑" w:hAnsi="微软雅黑" w:hint="eastAsia"/>
                <w:b/>
                <w:szCs w:val="21"/>
              </w:rPr>
              <w:t>开户名：</w:t>
            </w:r>
            <w:proofErr w:type="gramStart"/>
            <w:r>
              <w:rPr>
                <w:rFonts w:ascii="微软雅黑" w:eastAsia="微软雅黑" w:hAnsi="微软雅黑" w:hint="eastAsia"/>
                <w:szCs w:val="21"/>
              </w:rPr>
              <w:t>广州蓝令企业管理</w:t>
            </w:r>
            <w:proofErr w:type="gramEnd"/>
            <w:r>
              <w:rPr>
                <w:rFonts w:ascii="微软雅黑" w:eastAsia="微软雅黑" w:hAnsi="微软雅黑" w:hint="eastAsia"/>
                <w:szCs w:val="21"/>
              </w:rPr>
              <w:t>咨询有限公司天河分公司</w:t>
            </w:r>
          </w:p>
          <w:p w:rsidR="00BC36D7" w:rsidRDefault="0089418F">
            <w:pPr>
              <w:spacing w:line="360" w:lineRule="exact"/>
              <w:rPr>
                <w:rFonts w:ascii="微软雅黑" w:eastAsia="微软雅黑" w:hAnsi="微软雅黑"/>
                <w:szCs w:val="21"/>
              </w:rPr>
            </w:pPr>
            <w:r>
              <w:rPr>
                <w:rFonts w:ascii="微软雅黑" w:eastAsia="微软雅黑" w:hAnsi="微软雅黑" w:hint="eastAsia"/>
                <w:b/>
                <w:szCs w:val="21"/>
              </w:rPr>
              <w:t>开户行：</w:t>
            </w:r>
            <w:r>
              <w:rPr>
                <w:rFonts w:ascii="微软雅黑" w:eastAsia="微软雅黑" w:hAnsi="微软雅黑" w:hint="eastAsia"/>
                <w:szCs w:val="21"/>
              </w:rPr>
              <w:t>中国农业银行股份有限公司广州员村二横路支行</w:t>
            </w:r>
          </w:p>
          <w:p w:rsidR="00BC36D7" w:rsidRDefault="0089418F">
            <w:pPr>
              <w:spacing w:line="440" w:lineRule="exact"/>
              <w:rPr>
                <w:rFonts w:ascii="微软雅黑" w:eastAsia="微软雅黑" w:hAnsi="微软雅黑"/>
                <w:szCs w:val="21"/>
              </w:rPr>
            </w:pPr>
            <w:r>
              <w:rPr>
                <w:rFonts w:ascii="微软雅黑" w:eastAsia="微软雅黑" w:hAnsi="微软雅黑" w:hint="eastAsia"/>
                <w:b/>
                <w:sz w:val="22"/>
                <w:szCs w:val="21"/>
              </w:rPr>
              <w:t>帐</w:t>
            </w:r>
            <w:r>
              <w:rPr>
                <w:rFonts w:ascii="微软雅黑" w:eastAsia="微软雅黑" w:hAnsi="微软雅黑" w:hint="eastAsia"/>
                <w:b/>
                <w:szCs w:val="21"/>
              </w:rPr>
              <w:t xml:space="preserve">  </w:t>
            </w:r>
            <w:r>
              <w:rPr>
                <w:rFonts w:ascii="微软雅黑" w:eastAsia="微软雅黑" w:hAnsi="微软雅黑" w:hint="eastAsia"/>
                <w:b/>
                <w:szCs w:val="21"/>
              </w:rPr>
              <w:t>号：</w:t>
            </w:r>
            <w:r>
              <w:rPr>
                <w:rFonts w:ascii="微软雅黑" w:eastAsia="微软雅黑" w:hAnsi="微软雅黑"/>
                <w:szCs w:val="21"/>
              </w:rPr>
              <w:t>4405 7801 0400 04783</w:t>
            </w:r>
          </w:p>
          <w:p w:rsidR="00BC36D7" w:rsidRDefault="00BC36D7">
            <w:pPr>
              <w:spacing w:line="440" w:lineRule="exact"/>
              <w:rPr>
                <w:rFonts w:ascii="微软雅黑" w:eastAsia="微软雅黑" w:hAnsi="微软雅黑" w:cs="Arial"/>
                <w:bCs/>
                <w:color w:val="0000FF"/>
                <w:szCs w:val="21"/>
              </w:rPr>
            </w:pPr>
          </w:p>
        </w:tc>
        <w:tc>
          <w:tcPr>
            <w:tcW w:w="4636" w:type="dxa"/>
            <w:gridSpan w:val="4"/>
            <w:tcBorders>
              <w:top w:val="single" w:sz="4" w:space="0" w:color="auto"/>
              <w:left w:val="single" w:sz="4" w:space="0" w:color="auto"/>
              <w:bottom w:val="single" w:sz="4" w:space="0" w:color="auto"/>
              <w:right w:val="single" w:sz="4" w:space="0" w:color="auto"/>
            </w:tcBorders>
            <w:vAlign w:val="center"/>
          </w:tcPr>
          <w:p w:rsidR="00BC36D7" w:rsidRDefault="0089418F">
            <w:pPr>
              <w:pStyle w:val="2"/>
              <w:numPr>
                <w:ilvl w:val="0"/>
                <w:numId w:val="1"/>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填写</w:t>
            </w:r>
            <w:proofErr w:type="gramStart"/>
            <w:r>
              <w:rPr>
                <w:rFonts w:ascii="微软雅黑" w:eastAsia="微软雅黑" w:hAnsi="微软雅黑" w:hint="eastAsia"/>
                <w:sz w:val="20"/>
                <w:szCs w:val="20"/>
              </w:rPr>
              <w:t>完毕请</w:t>
            </w:r>
            <w:proofErr w:type="gramEnd"/>
            <w:r>
              <w:rPr>
                <w:rFonts w:ascii="微软雅黑" w:eastAsia="微软雅黑" w:hAnsi="微软雅黑" w:hint="eastAsia"/>
                <w:sz w:val="20"/>
                <w:szCs w:val="20"/>
              </w:rPr>
              <w:t>发邮件至：</w:t>
            </w:r>
          </w:p>
          <w:p w:rsidR="00BC36D7" w:rsidRDefault="0089418F">
            <w:pPr>
              <w:pStyle w:val="2"/>
              <w:spacing w:beforeLines="18" w:before="56" w:line="360" w:lineRule="exact"/>
              <w:ind w:left="420" w:firstLineChars="0" w:firstLine="0"/>
              <w:rPr>
                <w:rFonts w:ascii="微软雅黑" w:eastAsia="微软雅黑" w:hAnsi="微软雅黑"/>
                <w:b/>
                <w:sz w:val="20"/>
                <w:szCs w:val="20"/>
              </w:rPr>
            </w:pPr>
            <w:r>
              <w:rPr>
                <w:rFonts w:ascii="微软雅黑" w:eastAsia="微软雅黑" w:hAnsi="微软雅黑"/>
                <w:b/>
                <w:sz w:val="20"/>
                <w:szCs w:val="20"/>
              </w:rPr>
              <w:t>zw@learningconsult.cn</w:t>
            </w:r>
          </w:p>
          <w:p w:rsidR="00BC36D7" w:rsidRDefault="0089418F">
            <w:pPr>
              <w:pStyle w:val="2"/>
              <w:numPr>
                <w:ilvl w:val="0"/>
                <w:numId w:val="1"/>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我们将在开课前</w:t>
            </w:r>
            <w:r>
              <w:rPr>
                <w:rFonts w:ascii="微软雅黑" w:eastAsia="微软雅黑" w:hAnsi="微软雅黑" w:hint="eastAsia"/>
                <w:sz w:val="20"/>
                <w:szCs w:val="20"/>
              </w:rPr>
              <w:t>7</w:t>
            </w:r>
            <w:r>
              <w:rPr>
                <w:rFonts w:ascii="微软雅黑" w:eastAsia="微软雅黑" w:hAnsi="微软雅黑" w:hint="eastAsia"/>
                <w:sz w:val="20"/>
                <w:szCs w:val="20"/>
              </w:rPr>
              <w:t>天向您发送《开课通知书》；</w:t>
            </w:r>
          </w:p>
          <w:p w:rsidR="00BC36D7" w:rsidRDefault="0089418F">
            <w:pPr>
              <w:pStyle w:val="2"/>
              <w:numPr>
                <w:ilvl w:val="0"/>
                <w:numId w:val="1"/>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请于开课前</w:t>
            </w:r>
            <w:r>
              <w:rPr>
                <w:rFonts w:ascii="微软雅黑" w:eastAsia="微软雅黑" w:hAnsi="微软雅黑" w:hint="eastAsia"/>
                <w:sz w:val="20"/>
                <w:szCs w:val="20"/>
              </w:rPr>
              <w:t>3</w:t>
            </w:r>
            <w:r>
              <w:rPr>
                <w:rFonts w:ascii="微软雅黑" w:eastAsia="微软雅黑" w:hAnsi="微软雅黑" w:hint="eastAsia"/>
                <w:sz w:val="20"/>
                <w:szCs w:val="20"/>
              </w:rPr>
              <w:t>个工作日内将培训费用汇至我司指定收款</w:t>
            </w:r>
            <w:proofErr w:type="gramStart"/>
            <w:r>
              <w:rPr>
                <w:rFonts w:ascii="微软雅黑" w:eastAsia="微软雅黑" w:hAnsi="微软雅黑" w:hint="eastAsia"/>
                <w:sz w:val="20"/>
                <w:szCs w:val="20"/>
              </w:rPr>
              <w:t>帐户</w:t>
            </w:r>
            <w:proofErr w:type="gramEnd"/>
            <w:r>
              <w:rPr>
                <w:rFonts w:ascii="微软雅黑" w:eastAsia="微软雅黑" w:hAnsi="微软雅黑" w:hint="eastAsia"/>
                <w:sz w:val="20"/>
                <w:szCs w:val="20"/>
              </w:rPr>
              <w:t>；</w:t>
            </w:r>
          </w:p>
          <w:p w:rsidR="00BC36D7" w:rsidRDefault="0089418F">
            <w:pPr>
              <w:pStyle w:val="2"/>
              <w:numPr>
                <w:ilvl w:val="0"/>
                <w:numId w:val="1"/>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如需要开具</w:t>
            </w:r>
            <w:r>
              <w:rPr>
                <w:rFonts w:ascii="微软雅黑" w:eastAsia="微软雅黑" w:hAnsi="微软雅黑" w:hint="eastAsia"/>
                <w:sz w:val="20"/>
                <w:szCs w:val="20"/>
                <w:u w:val="single"/>
              </w:rPr>
              <w:t>增值税专用发票</w:t>
            </w:r>
            <w:r>
              <w:rPr>
                <w:rFonts w:ascii="微软雅黑" w:eastAsia="微软雅黑" w:hAnsi="微软雅黑" w:hint="eastAsia"/>
                <w:sz w:val="20"/>
                <w:szCs w:val="20"/>
              </w:rPr>
              <w:t>，请提供如下开票信息：开票名称、纳税人识别号、地址</w:t>
            </w:r>
            <w:r>
              <w:rPr>
                <w:rFonts w:ascii="微软雅黑" w:eastAsia="微软雅黑" w:hAnsi="微软雅黑" w:hint="eastAsia"/>
                <w:sz w:val="20"/>
                <w:szCs w:val="20"/>
              </w:rPr>
              <w:t>/</w:t>
            </w:r>
            <w:r>
              <w:rPr>
                <w:rFonts w:ascii="微软雅黑" w:eastAsia="微软雅黑" w:hAnsi="微软雅黑" w:hint="eastAsia"/>
                <w:sz w:val="20"/>
                <w:szCs w:val="20"/>
              </w:rPr>
              <w:t>电话、开户行及</w:t>
            </w:r>
            <w:proofErr w:type="gramStart"/>
            <w:r>
              <w:rPr>
                <w:rFonts w:ascii="微软雅黑" w:eastAsia="微软雅黑" w:hAnsi="微软雅黑" w:hint="eastAsia"/>
                <w:sz w:val="20"/>
                <w:szCs w:val="20"/>
              </w:rPr>
              <w:t>帐号</w:t>
            </w:r>
            <w:proofErr w:type="gramEnd"/>
            <w:r>
              <w:rPr>
                <w:rFonts w:ascii="微软雅黑" w:eastAsia="微软雅黑" w:hAnsi="微软雅黑" w:hint="eastAsia"/>
                <w:sz w:val="20"/>
                <w:szCs w:val="20"/>
              </w:rPr>
              <w:t>；</w:t>
            </w:r>
            <w:r>
              <w:rPr>
                <w:rFonts w:ascii="微软雅黑" w:eastAsia="微软雅黑" w:hAnsi="微软雅黑" w:hint="eastAsia"/>
                <w:sz w:val="20"/>
                <w:szCs w:val="20"/>
              </w:rPr>
              <w:t xml:space="preserve"> </w:t>
            </w:r>
          </w:p>
          <w:p w:rsidR="00BC36D7" w:rsidRDefault="00BC36D7">
            <w:pPr>
              <w:spacing w:line="360" w:lineRule="exact"/>
              <w:rPr>
                <w:rFonts w:ascii="微软雅黑" w:eastAsia="微软雅黑" w:hAnsi="微软雅黑" w:cs="Arial"/>
                <w:bCs/>
                <w:szCs w:val="21"/>
              </w:rPr>
            </w:pPr>
          </w:p>
        </w:tc>
      </w:tr>
    </w:tbl>
    <w:p w:rsidR="00BC36D7" w:rsidRDefault="00BC36D7">
      <w:pPr>
        <w:spacing w:line="540" w:lineRule="exact"/>
        <w:ind w:firstLineChars="200" w:firstLine="482"/>
        <w:jc w:val="left"/>
        <w:rPr>
          <w:rFonts w:asciiTheme="minorEastAsia" w:hAnsiTheme="minorEastAsia" w:cstheme="minorEastAsia"/>
          <w:b/>
          <w:bCs/>
          <w:sz w:val="24"/>
        </w:rPr>
      </w:pPr>
    </w:p>
    <w:sectPr w:rsidR="00BC36D7">
      <w:headerReference w:type="default" r:id="rId8"/>
      <w:footerReference w:type="default" r:id="rId9"/>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18F" w:rsidRDefault="0089418F">
      <w:r>
        <w:separator/>
      </w:r>
    </w:p>
  </w:endnote>
  <w:endnote w:type="continuationSeparator" w:id="0">
    <w:p w:rsidR="0089418F" w:rsidRDefault="0089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6D7" w:rsidRDefault="0089418F">
    <w:pPr>
      <w:pStyle w:val="a5"/>
    </w:pPr>
    <w:r>
      <w:rPr>
        <w:noProof/>
      </w:rPr>
      <mc:AlternateContent>
        <mc:Choice Requires="wps">
          <w:drawing>
            <wp:anchor distT="0" distB="0" distL="114300" distR="114300" simplePos="0" relativeHeight="251661312" behindDoc="0" locked="0" layoutInCell="1" allowOverlap="1">
              <wp:simplePos x="0" y="0"/>
              <wp:positionH relativeFrom="column">
                <wp:posOffset>704850</wp:posOffset>
              </wp:positionH>
              <wp:positionV relativeFrom="paragraph">
                <wp:posOffset>97155</wp:posOffset>
              </wp:positionV>
              <wp:extent cx="4572000" cy="757555"/>
              <wp:effectExtent l="0" t="0" r="0" b="4445"/>
              <wp:wrapNone/>
              <wp:docPr id="6" name="Text Box 3"/>
              <wp:cNvGraphicFramePr/>
              <a:graphic xmlns:a="http://schemas.openxmlformats.org/drawingml/2006/main">
                <a:graphicData uri="http://schemas.microsoft.com/office/word/2010/wordprocessingShape">
                  <wps:wsp>
                    <wps:cNvSpPr txBox="1"/>
                    <wps:spPr>
                      <a:xfrm>
                        <a:off x="0" y="0"/>
                        <a:ext cx="4572000" cy="757555"/>
                      </a:xfrm>
                      <a:prstGeom prst="rect">
                        <a:avLst/>
                      </a:prstGeom>
                      <a:noFill/>
                      <a:ln w="9525">
                        <a:noFill/>
                        <a:miter/>
                      </a:ln>
                      <a:effectLst/>
                    </wps:spPr>
                    <wps:txbx>
                      <w:txbxContent>
                        <w:p w:rsidR="00BC36D7" w:rsidRDefault="0089418F">
                          <w:pPr>
                            <w:jc w:val="center"/>
                            <w:rPr>
                              <w:rFonts w:ascii="微软雅黑" w:eastAsia="微软雅黑" w:hAnsi="微软雅黑" w:cs="微软雅黑"/>
                              <w:szCs w:val="21"/>
                            </w:rPr>
                          </w:pPr>
                          <w:proofErr w:type="gramStart"/>
                          <w:r>
                            <w:rPr>
                              <w:rFonts w:hint="eastAsia"/>
                              <w:sz w:val="28"/>
                              <w:szCs w:val="28"/>
                            </w:rPr>
                            <w:t>蓝令企业管理</w:t>
                          </w:r>
                          <w:proofErr w:type="gramEnd"/>
                          <w:r>
                            <w:rPr>
                              <w:rFonts w:hint="eastAsia"/>
                              <w:sz w:val="28"/>
                              <w:szCs w:val="28"/>
                            </w:rPr>
                            <w:t>咨询有限公司</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5pt;margin-top:7.65pt;width:5in;height:59.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" filled="f" stroked="f">
              <v:textbox>
                <w:txbxContent>
                  <w:p w:rsidR="00BC36D7" w:rsidRDefault="0089418F">
                    <w:pPr>
                      <w:jc w:val="center"/>
                      <w:rPr>
                        <w:rFonts w:ascii="微软雅黑" w:eastAsia="微软雅黑" w:hAnsi="微软雅黑" w:cs="微软雅黑"/>
                        <w:szCs w:val="21"/>
                      </w:rPr>
                    </w:pPr>
                    <w:proofErr w:type="gramStart"/>
                    <w:r>
                      <w:rPr>
                        <w:rFonts w:hint="eastAsia"/>
                        <w:sz w:val="28"/>
                        <w:szCs w:val="28"/>
                      </w:rPr>
                      <w:t>蓝令企业管理</w:t>
                    </w:r>
                    <w:proofErr w:type="gramEnd"/>
                    <w:r>
                      <w:rPr>
                        <w:rFonts w:hint="eastAsia"/>
                        <w:sz w:val="28"/>
                        <w:szCs w:val="28"/>
                      </w:rPr>
                      <w:t>咨询有限公司</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-1096010</wp:posOffset>
              </wp:positionH>
              <wp:positionV relativeFrom="paragraph">
                <wp:posOffset>569595</wp:posOffset>
              </wp:positionV>
              <wp:extent cx="7362825" cy="133350"/>
              <wp:effectExtent l="0" t="0" r="635" b="19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133350"/>
                      </a:xfrm>
                      <a:prstGeom prst="rect">
                        <a:avLst/>
                      </a:prstGeom>
                      <a:noFill/>
                      <a:ln>
                        <a:noFill/>
                      </a:ln>
                    </wps:spPr>
                    <wps:bodyPr rot="0" vert="horz" wrap="square" lIns="91440" tIns="45720" rIns="91440" bIns="45720" anchor="t" anchorCtr="0" upright="1">
                      <a:noAutofit/>
                    </wps:bodyPr>
                  </wps:wsp>
                </a:graphicData>
              </a:graphic>
            </wp:anchor>
          </w:drawing>
        </mc:Choice>
        <mc:Fallback>
          <w:pict>
            <v:rect w14:anchorId="5F97E243" id="Rectangle 5" o:spid="_x0000_s1026" style="position:absolute;left:0;text-align:left;margin-left:-86.3pt;margin-top:44.85pt;width:579.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" filled="f" stroked="f"/>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-401320</wp:posOffset>
              </wp:positionH>
              <wp:positionV relativeFrom="paragraph">
                <wp:posOffset>-154305</wp:posOffset>
              </wp:positionV>
              <wp:extent cx="6029325" cy="352425"/>
              <wp:effectExtent l="0" t="0" r="1270" b="190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52425"/>
                      </a:xfrm>
                      <a:prstGeom prst="rect">
                        <a:avLst/>
                      </a:prstGeom>
                      <a:noFill/>
                      <a:ln>
                        <a:noFill/>
                      </a:ln>
                    </wps:spPr>
                    <wps:bodyPr rot="0" vert="horz" wrap="square" lIns="91440" tIns="45720" rIns="91440" bIns="45720" anchor="t" anchorCtr="0" upright="1">
                      <a:noAutofit/>
                    </wps:bodyPr>
                  </wps:wsp>
                </a:graphicData>
              </a:graphic>
            </wp:anchor>
          </w:drawing>
        </mc:Choice>
        <mc:Fallback>
          <w:pict>
            <v:rect w14:anchorId="63F1A2FA" id="Rectangle 6" o:spid="_x0000_s1026" style="position:absolute;left:0;text-align:left;margin-left:-31.6pt;margin-top:-12.15pt;width:474.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" filled="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18F" w:rsidRDefault="0089418F">
      <w:r>
        <w:separator/>
      </w:r>
    </w:p>
  </w:footnote>
  <w:footnote w:type="continuationSeparator" w:id="0">
    <w:p w:rsidR="0089418F" w:rsidRDefault="00894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6D7" w:rsidRDefault="0089418F">
    <w:pPr>
      <w:pStyle w:val="a6"/>
      <w:pBdr>
        <w:bottom w:val="none" w:sz="0" w:space="0" w:color="auto"/>
      </w:pBdr>
      <w:bidi/>
      <w:ind w:rightChars="400" w:right="840"/>
    </w:pPr>
    <w:r>
      <w:rPr>
        <w:noProof/>
      </w:rPr>
      <w:drawing>
        <wp:anchor distT="0" distB="0" distL="114300" distR="114300" simplePos="0" relativeHeight="251664384" behindDoc="0" locked="0" layoutInCell="1" allowOverlap="1">
          <wp:simplePos x="0" y="0"/>
          <wp:positionH relativeFrom="margin">
            <wp:posOffset>-425450</wp:posOffset>
          </wp:positionH>
          <wp:positionV relativeFrom="margin">
            <wp:posOffset>-619125</wp:posOffset>
          </wp:positionV>
          <wp:extent cx="1514475" cy="534035"/>
          <wp:effectExtent l="19050" t="0" r="9525" b="0"/>
          <wp:wrapSquare wrapText="bothSides"/>
          <wp:docPr id="1" name="图片 1" descr="D:\360云盘郭文志\LOGO\透底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360云盘郭文志\LOGO\透底LOGO.png"/>
                  <pic:cNvPicPr>
                    <a:picLocks noChangeAspect="1" noChangeArrowheads="1"/>
                  </pic:cNvPicPr>
                </pic:nvPicPr>
                <pic:blipFill>
                  <a:blip r:embed="rId1"/>
                  <a:srcRect/>
                  <a:stretch>
                    <a:fillRect/>
                  </a:stretch>
                </pic:blipFill>
                <pic:spPr>
                  <a:xfrm>
                    <a:off x="0" y="0"/>
                    <a:ext cx="1514475" cy="53403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-838835</wp:posOffset>
              </wp:positionH>
              <wp:positionV relativeFrom="paragraph">
                <wp:posOffset>-303530</wp:posOffset>
              </wp:positionV>
              <wp:extent cx="6562725" cy="676275"/>
              <wp:effectExtent l="0" t="1270" r="635"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76275"/>
                      </a:xfrm>
                      <a:prstGeom prst="rect">
                        <a:avLst/>
                      </a:prstGeom>
                      <a:noFill/>
                      <a:ln>
                        <a:noFill/>
                      </a:ln>
                    </wps:spPr>
                    <wps:bodyPr rot="0" vert="horz" wrap="square" lIns="91440" tIns="45720" rIns="91440" bIns="45720" anchor="t" anchorCtr="0" upright="1">
                      <a:noAutofit/>
                    </wps:bodyPr>
                  </wps:wsp>
                </a:graphicData>
              </a:graphic>
            </wp:anchor>
          </w:drawing>
        </mc:Choice>
        <mc:Fallback>
          <w:pict>
            <v:rect w14:anchorId="65378152" id="Rectangle 2" o:spid="_x0000_s1026" style="position:absolute;left:0;text-align:left;margin-left:-66.05pt;margin-top:-23.9pt;width:516.7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"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52C5C"/>
    <w:multiLevelType w:val="multilevel"/>
    <w:tmpl w:val="7DD52C5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83D"/>
    <w:rsid w:val="000236CD"/>
    <w:rsid w:val="00025AA9"/>
    <w:rsid w:val="00065705"/>
    <w:rsid w:val="00065C60"/>
    <w:rsid w:val="000B66D8"/>
    <w:rsid w:val="0012392C"/>
    <w:rsid w:val="00144D94"/>
    <w:rsid w:val="00153F43"/>
    <w:rsid w:val="001B2333"/>
    <w:rsid w:val="001C043A"/>
    <w:rsid w:val="001D59DE"/>
    <w:rsid w:val="00204912"/>
    <w:rsid w:val="002111A5"/>
    <w:rsid w:val="002154C3"/>
    <w:rsid w:val="00216F19"/>
    <w:rsid w:val="002733C4"/>
    <w:rsid w:val="0027675F"/>
    <w:rsid w:val="002773C2"/>
    <w:rsid w:val="00281C9B"/>
    <w:rsid w:val="00282DDB"/>
    <w:rsid w:val="002A4A3D"/>
    <w:rsid w:val="002B2141"/>
    <w:rsid w:val="002B432E"/>
    <w:rsid w:val="002B43D4"/>
    <w:rsid w:val="002B7A87"/>
    <w:rsid w:val="002E7EA2"/>
    <w:rsid w:val="00324E74"/>
    <w:rsid w:val="00347A5F"/>
    <w:rsid w:val="00380FBE"/>
    <w:rsid w:val="004211A4"/>
    <w:rsid w:val="00426092"/>
    <w:rsid w:val="00427DA2"/>
    <w:rsid w:val="00431731"/>
    <w:rsid w:val="004530E9"/>
    <w:rsid w:val="00463BC3"/>
    <w:rsid w:val="004B3FAD"/>
    <w:rsid w:val="004B483D"/>
    <w:rsid w:val="004D3E27"/>
    <w:rsid w:val="004E4DD2"/>
    <w:rsid w:val="00514901"/>
    <w:rsid w:val="00517277"/>
    <w:rsid w:val="005968F9"/>
    <w:rsid w:val="005E75C7"/>
    <w:rsid w:val="005F0D84"/>
    <w:rsid w:val="00634D71"/>
    <w:rsid w:val="00636F63"/>
    <w:rsid w:val="006F7178"/>
    <w:rsid w:val="00755A85"/>
    <w:rsid w:val="007A592C"/>
    <w:rsid w:val="007B68B9"/>
    <w:rsid w:val="007F677E"/>
    <w:rsid w:val="008171D6"/>
    <w:rsid w:val="00823687"/>
    <w:rsid w:val="0086764C"/>
    <w:rsid w:val="0089418F"/>
    <w:rsid w:val="008C5842"/>
    <w:rsid w:val="00903A94"/>
    <w:rsid w:val="00956A1B"/>
    <w:rsid w:val="009A4921"/>
    <w:rsid w:val="009C7158"/>
    <w:rsid w:val="009E39CC"/>
    <w:rsid w:val="00A15BC4"/>
    <w:rsid w:val="00A23EA7"/>
    <w:rsid w:val="00A50B29"/>
    <w:rsid w:val="00A56A54"/>
    <w:rsid w:val="00A628C7"/>
    <w:rsid w:val="00A733B7"/>
    <w:rsid w:val="00A94E69"/>
    <w:rsid w:val="00A97688"/>
    <w:rsid w:val="00AB43FB"/>
    <w:rsid w:val="00AC7ED1"/>
    <w:rsid w:val="00B132BF"/>
    <w:rsid w:val="00B37EAC"/>
    <w:rsid w:val="00B545A7"/>
    <w:rsid w:val="00BC36D7"/>
    <w:rsid w:val="00BE05FD"/>
    <w:rsid w:val="00BE3AF3"/>
    <w:rsid w:val="00C542B7"/>
    <w:rsid w:val="00C62077"/>
    <w:rsid w:val="00C707B9"/>
    <w:rsid w:val="00C715F0"/>
    <w:rsid w:val="00C84FCB"/>
    <w:rsid w:val="00D004CA"/>
    <w:rsid w:val="00D054E5"/>
    <w:rsid w:val="00D056E5"/>
    <w:rsid w:val="00D15FD7"/>
    <w:rsid w:val="00D863E0"/>
    <w:rsid w:val="00D90381"/>
    <w:rsid w:val="00DD79C4"/>
    <w:rsid w:val="00DE2CF6"/>
    <w:rsid w:val="00DF09AE"/>
    <w:rsid w:val="00DF772E"/>
    <w:rsid w:val="00E0213B"/>
    <w:rsid w:val="00E027D2"/>
    <w:rsid w:val="00E21301"/>
    <w:rsid w:val="00E2237A"/>
    <w:rsid w:val="00E54C93"/>
    <w:rsid w:val="00E55221"/>
    <w:rsid w:val="00EB7374"/>
    <w:rsid w:val="00EC10EB"/>
    <w:rsid w:val="00ED145B"/>
    <w:rsid w:val="00F25D33"/>
    <w:rsid w:val="00F30D0B"/>
    <w:rsid w:val="00F37370"/>
    <w:rsid w:val="00F45274"/>
    <w:rsid w:val="00F6060F"/>
    <w:rsid w:val="00F6293C"/>
    <w:rsid w:val="00FA70C3"/>
    <w:rsid w:val="00FE0E7A"/>
    <w:rsid w:val="00FF42B5"/>
    <w:rsid w:val="00FF5345"/>
    <w:rsid w:val="01331E45"/>
    <w:rsid w:val="09C05201"/>
    <w:rsid w:val="105000F8"/>
    <w:rsid w:val="13C86BE9"/>
    <w:rsid w:val="146A0D46"/>
    <w:rsid w:val="1807409F"/>
    <w:rsid w:val="184123F5"/>
    <w:rsid w:val="25CD7544"/>
    <w:rsid w:val="298B645C"/>
    <w:rsid w:val="29EB12F2"/>
    <w:rsid w:val="29EF3210"/>
    <w:rsid w:val="307820FC"/>
    <w:rsid w:val="384F5916"/>
    <w:rsid w:val="408B1CD0"/>
    <w:rsid w:val="411E1D16"/>
    <w:rsid w:val="49451AB7"/>
    <w:rsid w:val="50192ACA"/>
    <w:rsid w:val="515C3FAB"/>
    <w:rsid w:val="52A9707A"/>
    <w:rsid w:val="562A7E09"/>
    <w:rsid w:val="7F873E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C11CD"/>
  <w15:docId w15:val="{57599F5D-83B8-4DA0-A0ED-A685E3DD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styleId="a7">
    <w:name w:val="Hyperlink"/>
    <w:basedOn w:val="a0"/>
    <w:qFormat/>
    <w:rPr>
      <w:color w:val="5F5F5F" w:themeColor="hyperlink"/>
      <w:u w:val="single"/>
    </w:rPr>
  </w:style>
  <w:style w:type="paragraph" w:customStyle="1" w:styleId="1">
    <w:name w:val="列出段落1"/>
    <w:basedOn w:val="a"/>
    <w:uiPriority w:val="34"/>
    <w:unhideWhenUsed/>
    <w:qFormat/>
    <w:pPr>
      <w:ind w:firstLineChars="200" w:firstLine="420"/>
    </w:pPr>
  </w:style>
  <w:style w:type="character" w:customStyle="1" w:styleId="a4">
    <w:name w:val="批注框文本 字符"/>
    <w:basedOn w:val="a0"/>
    <w:link w:val="a3"/>
    <w:rPr>
      <w:kern w:val="2"/>
      <w:sz w:val="18"/>
      <w:szCs w:val="18"/>
    </w:rPr>
  </w:style>
  <w:style w:type="paragraph" w:customStyle="1" w:styleId="2">
    <w:name w:val="列出段落2"/>
    <w:basedOn w:val="a"/>
    <w:qFormat/>
    <w:pPr>
      <w:ind w:firstLineChars="200" w:firstLine="420"/>
    </w:pPr>
    <w:rPr>
      <w:rFonts w:ascii="Calibri" w:eastAsia="宋体" w:hAnsi="Calibri" w:cs="Times New Roman"/>
      <w:szCs w:val="22"/>
    </w:rPr>
  </w:style>
  <w:style w:type="paragraph" w:styleId="a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454</Words>
  <Characters>2588</Characters>
  <Application>Microsoft Office Word</Application>
  <DocSecurity>0</DocSecurity>
  <Lines>21</Lines>
  <Paragraphs>6</Paragraphs>
  <ScaleCrop>false</ScaleCrop>
  <Company>ITianKong.Com</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杜建婷</dc:creator>
  <cp:lastModifiedBy>3397197035@qq.com</cp:lastModifiedBy>
  <cp:revision>7</cp:revision>
  <dcterms:created xsi:type="dcterms:W3CDTF">2018-11-23T00:46:00Z</dcterms:created>
  <dcterms:modified xsi:type="dcterms:W3CDTF">2019-01-16T03:21:00Z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