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E0FD1E" w14:textId="77777777" w:rsidR="002271D1" w:rsidRDefault="002271D1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295B536C" w14:textId="08BC50BC" w:rsidR="008C52D8" w:rsidRDefault="00D16D62">
      <w:pPr>
        <w:jc w:val="center"/>
        <w:rPr>
          <w:rFonts w:eastAsia="微软雅黑" w:cs="宋体"/>
          <w:b/>
          <w:bCs/>
          <w:color w:val="0070C0"/>
          <w:kern w:val="0"/>
          <w:sz w:val="32"/>
          <w:szCs w:val="32"/>
        </w:rPr>
      </w:pPr>
      <w:r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短视频</w:t>
      </w:r>
      <w:r w:rsidR="008C52D8" w:rsidRPr="008C52D8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及社群运营全攻略</w:t>
      </w:r>
      <w:r w:rsidR="004D38D7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课程</w:t>
      </w:r>
      <w:bookmarkStart w:id="0" w:name="_GoBack"/>
      <w:bookmarkEnd w:id="0"/>
    </w:p>
    <w:p w14:paraId="2F9C22D0" w14:textId="51EF8073" w:rsidR="002271D1" w:rsidRDefault="008C52D8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  <w:r w:rsidRPr="008C52D8">
        <w:rPr>
          <w:rFonts w:eastAsia="微软雅黑" w:cs="宋体"/>
          <w:b/>
          <w:bCs/>
          <w:color w:val="0070C0"/>
          <w:kern w:val="0"/>
          <w:sz w:val="18"/>
          <w:szCs w:val="18"/>
        </w:rPr>
        <w:t>Operation strategy of "</w:t>
      </w:r>
      <w:r w:rsidR="00D16D62">
        <w:rPr>
          <w:rFonts w:eastAsia="微软雅黑" w:cs="宋体"/>
          <w:b/>
          <w:bCs/>
          <w:color w:val="0070C0"/>
          <w:kern w:val="0"/>
          <w:sz w:val="18"/>
          <w:szCs w:val="18"/>
        </w:rPr>
        <w:t>Short Video</w:t>
      </w:r>
      <w:r w:rsidRPr="008C52D8">
        <w:rPr>
          <w:rFonts w:eastAsia="微软雅黑" w:cs="宋体"/>
          <w:b/>
          <w:bCs/>
          <w:color w:val="0070C0"/>
          <w:kern w:val="0"/>
          <w:sz w:val="18"/>
          <w:szCs w:val="18"/>
        </w:rPr>
        <w:t>" and "Community"</w:t>
      </w:r>
    </w:p>
    <w:p w14:paraId="13F05178" w14:textId="77777777" w:rsidR="002271D1" w:rsidRDefault="002271D1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37C1D1CE" w14:textId="109BBEC0" w:rsidR="005A7CA4" w:rsidRDefault="005A7CA4" w:rsidP="00383EA3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排期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/Schedule</w:t>
      </w:r>
      <w:r w:rsidR="00383EA3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219A987D" w14:textId="3AEEC277" w:rsidR="005A7CA4" w:rsidRDefault="005A7CA4" w:rsidP="00383EA3">
      <w:pPr>
        <w:spacing w:line="360" w:lineRule="auto"/>
        <w:rPr>
          <w:rFonts w:eastAsia="微软雅黑" w:cs="宋体"/>
          <w:b/>
          <w:bCs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上海：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 w:rsidR="00737034">
        <w:rPr>
          <w:rFonts w:eastAsia="微软雅黑" w:cs="宋体"/>
          <w:kern w:val="0"/>
          <w:sz w:val="18"/>
          <w:szCs w:val="18"/>
        </w:rPr>
        <w:t>5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737034">
        <w:rPr>
          <w:rFonts w:eastAsia="微软雅黑" w:cs="宋体"/>
          <w:kern w:val="0"/>
          <w:sz w:val="18"/>
          <w:szCs w:val="18"/>
        </w:rPr>
        <w:t>15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08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/>
          <w:kern w:val="0"/>
          <w:sz w:val="18"/>
          <w:szCs w:val="18"/>
        </w:rPr>
        <w:t>1</w:t>
      </w:r>
      <w:r>
        <w:rPr>
          <w:rFonts w:eastAsia="微软雅黑" w:cs="宋体" w:hint="eastAsia"/>
          <w:kern w:val="0"/>
          <w:sz w:val="18"/>
          <w:szCs w:val="18"/>
        </w:rPr>
        <w:t>4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 w:hint="eastAsia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2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11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42D8C648" w14:textId="1C66ABD8" w:rsidR="005A7CA4" w:rsidRDefault="005A7CA4" w:rsidP="00383EA3">
      <w:pPr>
        <w:spacing w:line="360" w:lineRule="auto"/>
        <w:rPr>
          <w:rFonts w:eastAsia="微软雅黑" w:cs="宋体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北京：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05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/>
          <w:kern w:val="0"/>
          <w:sz w:val="18"/>
          <w:szCs w:val="18"/>
        </w:rPr>
        <w:t>2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09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/>
          <w:kern w:val="0"/>
          <w:sz w:val="18"/>
          <w:szCs w:val="18"/>
        </w:rPr>
        <w:t>1</w:t>
      </w:r>
      <w:r>
        <w:rPr>
          <w:rFonts w:eastAsia="微软雅黑" w:cs="宋体" w:hint="eastAsia"/>
          <w:kern w:val="0"/>
          <w:sz w:val="18"/>
          <w:szCs w:val="18"/>
        </w:rPr>
        <w:t>8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113B8DF4" w14:textId="07DBBA23" w:rsidR="005A7CA4" w:rsidRPr="00A51A4C" w:rsidRDefault="005A7CA4" w:rsidP="00383EA3">
      <w:pPr>
        <w:spacing w:line="360" w:lineRule="auto"/>
        <w:rPr>
          <w:rFonts w:eastAsia="微软雅黑" w:cs="宋体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深圳：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 w:rsidR="006C43A3">
        <w:rPr>
          <w:rFonts w:eastAsia="微软雅黑" w:cs="宋体"/>
          <w:kern w:val="0"/>
          <w:sz w:val="18"/>
          <w:szCs w:val="18"/>
        </w:rPr>
        <w:t>7</w:t>
      </w:r>
      <w:r w:rsidR="006C43A3">
        <w:rPr>
          <w:rFonts w:eastAsia="微软雅黑" w:cs="宋体" w:hint="eastAsia"/>
          <w:kern w:val="0"/>
          <w:sz w:val="18"/>
          <w:szCs w:val="18"/>
        </w:rPr>
        <w:t>月</w:t>
      </w:r>
      <w:r w:rsidR="006C43A3">
        <w:rPr>
          <w:rFonts w:eastAsia="微软雅黑" w:cs="宋体" w:hint="eastAsia"/>
          <w:kern w:val="0"/>
          <w:sz w:val="18"/>
          <w:szCs w:val="18"/>
        </w:rPr>
        <w:t>2</w:t>
      </w:r>
      <w:r w:rsidR="006C43A3">
        <w:rPr>
          <w:rFonts w:eastAsia="微软雅黑" w:cs="宋体"/>
          <w:kern w:val="0"/>
          <w:sz w:val="18"/>
          <w:szCs w:val="18"/>
        </w:rPr>
        <w:t>4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10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30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34C17C4B" w14:textId="634BD4CA" w:rsidR="005A7CA4" w:rsidRDefault="005A7CA4" w:rsidP="00383EA3">
      <w:pPr>
        <w:spacing w:line="360" w:lineRule="auto"/>
        <w:rPr>
          <w:rFonts w:eastAsia="微软雅黑" w:cs="宋体"/>
          <w:b/>
          <w:bCs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广州：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 w:rsidR="00737034">
        <w:rPr>
          <w:rFonts w:eastAsia="微软雅黑" w:cs="宋体"/>
          <w:kern w:val="0"/>
          <w:sz w:val="18"/>
          <w:szCs w:val="18"/>
        </w:rPr>
        <w:t>7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737034">
        <w:rPr>
          <w:rFonts w:eastAsia="微软雅黑" w:cs="宋体"/>
          <w:kern w:val="0"/>
          <w:sz w:val="18"/>
          <w:szCs w:val="18"/>
        </w:rPr>
        <w:t>10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11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/>
          <w:kern w:val="0"/>
          <w:sz w:val="18"/>
          <w:szCs w:val="18"/>
        </w:rPr>
        <w:t>0</w:t>
      </w:r>
      <w:r>
        <w:rPr>
          <w:rFonts w:eastAsia="微软雅黑" w:cs="宋体" w:hint="eastAsia"/>
          <w:kern w:val="0"/>
          <w:sz w:val="18"/>
          <w:szCs w:val="18"/>
        </w:rPr>
        <w:t>6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7DCA1AFD" w14:textId="7583EB7A" w:rsidR="005A7CA4" w:rsidRDefault="005A7CA4" w:rsidP="00383EA3">
      <w:pPr>
        <w:spacing w:line="360" w:lineRule="auto"/>
        <w:rPr>
          <w:rFonts w:eastAsia="微软雅黑" w:cs="宋体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成都：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 w:rsidR="006C43A3">
        <w:rPr>
          <w:rFonts w:eastAsia="微软雅黑" w:cs="宋体"/>
          <w:kern w:val="0"/>
          <w:sz w:val="18"/>
          <w:szCs w:val="18"/>
        </w:rPr>
        <w:t>5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/>
          <w:kern w:val="0"/>
          <w:sz w:val="18"/>
          <w:szCs w:val="18"/>
        </w:rPr>
        <w:t>2</w:t>
      </w:r>
      <w:r w:rsidR="006C43A3">
        <w:rPr>
          <w:rFonts w:eastAsia="微软雅黑" w:cs="宋体"/>
          <w:kern w:val="0"/>
          <w:sz w:val="18"/>
          <w:szCs w:val="18"/>
        </w:rPr>
        <w:t>9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11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/>
          <w:kern w:val="0"/>
          <w:sz w:val="18"/>
          <w:szCs w:val="18"/>
        </w:rPr>
        <w:t>2</w:t>
      </w:r>
      <w:r>
        <w:rPr>
          <w:rFonts w:eastAsia="微软雅黑" w:cs="宋体" w:hint="eastAsia"/>
          <w:kern w:val="0"/>
          <w:sz w:val="18"/>
          <w:szCs w:val="18"/>
        </w:rPr>
        <w:t>7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6837AAEA" w14:textId="77777777" w:rsidR="00383EA3" w:rsidRDefault="00383EA3" w:rsidP="00383EA3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 w:rsidRPr="00383EA3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费用</w:t>
      </w:r>
      <w:r w:rsidRPr="00383EA3">
        <w:rPr>
          <w:rFonts w:eastAsia="微软雅黑" w:cs="宋体"/>
          <w:b/>
          <w:bCs/>
          <w:color w:val="0070C0"/>
          <w:kern w:val="0"/>
          <w:sz w:val="24"/>
          <w:szCs w:val="24"/>
        </w:rPr>
        <w:t>/Fee</w:t>
      </w:r>
      <w:r w:rsidRPr="00383EA3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7F94F1C9" w14:textId="1CEACFFD" w:rsidR="00383EA3" w:rsidRPr="00383EA3" w:rsidRDefault="00383EA3" w:rsidP="00383EA3">
      <w:pPr>
        <w:rPr>
          <w:rFonts w:eastAsia="微软雅黑" w:cs="宋体"/>
          <w:b/>
          <w:bCs/>
          <w:color w:val="C00000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380</w:t>
      </w:r>
      <w:r>
        <w:rPr>
          <w:rFonts w:eastAsia="微软雅黑" w:cs="宋体"/>
          <w:b/>
          <w:bCs/>
          <w:color w:val="C00000"/>
          <w:kern w:val="0"/>
          <w:sz w:val="18"/>
          <w:szCs w:val="18"/>
        </w:rPr>
        <w:t>0</w:t>
      </w: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元</w:t>
      </w:r>
      <w:r>
        <w:rPr>
          <w:rFonts w:eastAsia="微软雅黑" w:cs="宋体"/>
          <w:b/>
          <w:bCs/>
          <w:color w:val="C00000"/>
          <w:kern w:val="0"/>
          <w:sz w:val="18"/>
          <w:szCs w:val="18"/>
        </w:rPr>
        <w:t>/</w:t>
      </w: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人</w:t>
      </w:r>
      <w:r w:rsidRPr="00383EA3"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（含午餐及茶歇）</w:t>
      </w:r>
    </w:p>
    <w:p w14:paraId="0F022744" w14:textId="77777777" w:rsidR="002271D1" w:rsidRDefault="00D06018" w:rsidP="00383EA3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培训议程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/Agenda</w:t>
      </w:r>
    </w:p>
    <w:tbl>
      <w:tblPr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2271D1" w14:paraId="26B74549" w14:textId="77777777">
        <w:trPr>
          <w:jc w:val="center"/>
        </w:trPr>
        <w:tc>
          <w:tcPr>
            <w:tcW w:w="5341" w:type="dxa"/>
          </w:tcPr>
          <w:p w14:paraId="60A908CF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08:30-08:55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签到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Register</w:t>
            </w:r>
          </w:p>
        </w:tc>
        <w:tc>
          <w:tcPr>
            <w:tcW w:w="5341" w:type="dxa"/>
          </w:tcPr>
          <w:p w14:paraId="4FC3D460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12:00-13:00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午餐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Luncheon</w:t>
            </w:r>
          </w:p>
        </w:tc>
      </w:tr>
      <w:tr w:rsidR="002271D1" w14:paraId="7654938A" w14:textId="77777777">
        <w:trPr>
          <w:trHeight w:val="70"/>
          <w:jc w:val="center"/>
        </w:trPr>
        <w:tc>
          <w:tcPr>
            <w:tcW w:w="5341" w:type="dxa"/>
          </w:tcPr>
          <w:p w14:paraId="5FE9D643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09:00-10:30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28CDB2E4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13:00-15:30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</w:tr>
      <w:tr w:rsidR="002271D1" w14:paraId="1F51D38A" w14:textId="77777777">
        <w:trPr>
          <w:trHeight w:val="70"/>
          <w:jc w:val="center"/>
        </w:trPr>
        <w:tc>
          <w:tcPr>
            <w:tcW w:w="5341" w:type="dxa"/>
          </w:tcPr>
          <w:p w14:paraId="25AD169C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10:30-10:40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  <w:tc>
          <w:tcPr>
            <w:tcW w:w="5341" w:type="dxa"/>
          </w:tcPr>
          <w:p w14:paraId="7C4933B6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15:30-15:45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</w:tr>
      <w:tr w:rsidR="002271D1" w14:paraId="5C0F22D0" w14:textId="77777777">
        <w:trPr>
          <w:trHeight w:val="70"/>
          <w:jc w:val="center"/>
        </w:trPr>
        <w:tc>
          <w:tcPr>
            <w:tcW w:w="5341" w:type="dxa"/>
          </w:tcPr>
          <w:p w14:paraId="212D29E1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10:40-12:00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5CAC60EC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15:45-1</w:t>
            </w:r>
            <w:r w:rsidR="00873763">
              <w:rPr>
                <w:rFonts w:eastAsia="微软雅黑" w:cs="宋体"/>
                <w:bCs/>
                <w:kern w:val="0"/>
                <w:sz w:val="18"/>
                <w:szCs w:val="18"/>
              </w:rPr>
              <w:t>6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:</w:t>
            </w:r>
            <w:r w:rsidR="00873763">
              <w:rPr>
                <w:rFonts w:eastAsia="微软雅黑" w:cs="宋体"/>
                <w:bCs/>
                <w:kern w:val="0"/>
                <w:sz w:val="18"/>
                <w:szCs w:val="18"/>
              </w:rPr>
              <w:t>3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结束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Training end</w:t>
            </w:r>
          </w:p>
        </w:tc>
      </w:tr>
    </w:tbl>
    <w:p w14:paraId="54F9257E" w14:textId="77777777" w:rsidR="002271D1" w:rsidRDefault="002271D1">
      <w:pPr>
        <w:rPr>
          <w:rFonts w:eastAsia="微软雅黑" w:cs="宋体"/>
          <w:bCs/>
          <w:kern w:val="0"/>
          <w:sz w:val="18"/>
          <w:szCs w:val="18"/>
        </w:rPr>
      </w:pPr>
    </w:p>
    <w:p w14:paraId="75203886" w14:textId="77777777" w:rsidR="002271D1" w:rsidRDefault="00D06018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概述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/Overview</w:t>
      </w:r>
    </w:p>
    <w:p w14:paraId="70256024" w14:textId="77777777" w:rsidR="00B54AD5" w:rsidRPr="00B54AD5" w:rsidRDefault="00B54AD5" w:rsidP="00B54AD5">
      <w:pPr>
        <w:rPr>
          <w:rFonts w:eastAsia="微软雅黑"/>
          <w:b/>
          <w:kern w:val="0"/>
          <w:szCs w:val="20"/>
        </w:rPr>
      </w:pPr>
      <w:r w:rsidRPr="00B54AD5">
        <w:rPr>
          <w:rFonts w:eastAsia="微软雅黑" w:hint="eastAsia"/>
          <w:b/>
          <w:kern w:val="0"/>
          <w:szCs w:val="20"/>
        </w:rPr>
        <w:t>课程背景：</w:t>
      </w:r>
    </w:p>
    <w:p w14:paraId="64E641D5" w14:textId="361D2C6F" w:rsidR="00704C55" w:rsidRDefault="008C52D8" w:rsidP="008C52D8">
      <w:pPr>
        <w:rPr>
          <w:rFonts w:ascii="微软雅黑" w:eastAsia="微软雅黑" w:hAnsi="微软雅黑" w:cs="宋体"/>
          <w:bCs/>
          <w:kern w:val="0"/>
          <w:sz w:val="18"/>
          <w:szCs w:val="18"/>
        </w:rPr>
      </w:pPr>
      <w:r w:rsidRPr="008C52D8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随着</w:t>
      </w:r>
      <w:r w:rsidR="00D16D62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短视频</w:t>
      </w:r>
      <w:r w:rsidRPr="008C52D8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和社群的不断发展，现在已经不再是简简单单的音乐+个人换场景的玩法了，在</w:t>
      </w:r>
      <w:r w:rsidR="00D16D62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短视频</w:t>
      </w:r>
      <w:r w:rsidRPr="008C52D8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巨大的流量面前，一波又一波的内容创业者涌入进来，有做自媒体方向的，有做品牌推广的，也有做教学的。</w:t>
      </w:r>
      <w:r w:rsidR="00D16D62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短视频</w:t>
      </w:r>
      <w:r w:rsidRPr="008C52D8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流量的竞争日益加剧，很多</w:t>
      </w:r>
      <w:r w:rsidR="00D16D62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短视频</w:t>
      </w:r>
      <w:r w:rsidRPr="008C52D8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运营人都想知道如何能快速提升</w:t>
      </w:r>
      <w:r w:rsidR="00D16D62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短视频</w:t>
      </w:r>
      <w:r w:rsidRPr="008C52D8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的播放量和点赞数，在</w:t>
      </w:r>
      <w:r w:rsidR="00D16D62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短视频</w:t>
      </w:r>
      <w:r w:rsidRPr="008C52D8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上占据一席之地。企业获客成本的多少直接决定了生意订单的大小，无论是地段引流、人员引流、广告引流——所有传统的引流方式都存在极不合理的“获客成本”，而当下，各行各业的竞争加剧，更有品牌商、渠道商挟品牌和渠道优势抢占份额，中小企业和创业者生存压力越来越大。</w:t>
      </w:r>
    </w:p>
    <w:p w14:paraId="57DAF34E" w14:textId="77777777" w:rsidR="00451BD2" w:rsidRPr="00704C55" w:rsidRDefault="00451BD2" w:rsidP="008C52D8">
      <w:pPr>
        <w:rPr>
          <w:rFonts w:ascii="微软雅黑" w:eastAsia="微软雅黑" w:hAnsi="微软雅黑"/>
          <w:color w:val="000000"/>
          <w:sz w:val="18"/>
          <w:szCs w:val="18"/>
        </w:rPr>
      </w:pPr>
    </w:p>
    <w:p w14:paraId="05B4D693" w14:textId="2D476F71" w:rsidR="00F953DC" w:rsidRDefault="008C52D8" w:rsidP="008C52D8">
      <w:pPr>
        <w:rPr>
          <w:rFonts w:ascii="微软雅黑" w:eastAsia="微软雅黑" w:hAnsi="微软雅黑" w:cs="宋体"/>
          <w:bCs/>
          <w:kern w:val="0"/>
          <w:sz w:val="18"/>
          <w:szCs w:val="18"/>
        </w:rPr>
      </w:pPr>
      <w:r w:rsidRPr="008C52D8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互联网上隐藏着很多“黑科技”引流技术，这些技术，只掌握在极少数的网络大咖手里，但他们守口如瓶，绝不泄露，因为他们明白，使用的人越多，效果就会大打折扣，所以，他们悄悄的斩获百万粉丝，躲在角落里闷声发大财！如何做好一个社群，新媒体发展下社群是必经之路，每个新媒体人都要去学习。大胡子讲师将在本次课程中会详细的分享</w:t>
      </w:r>
      <w:r w:rsidR="00D16D62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短视频</w:t>
      </w:r>
      <w:r w:rsidRPr="008C52D8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及社群案例，使你能够真正明白，究竟应该如何构建品牌社群、如何培养社群稳定用户，并引导社群用户消费、支持、宣传产品与服务，最终建立起完善的社群生态圈。</w:t>
      </w:r>
      <w:r w:rsidR="00F953DC" w:rsidRPr="00EF3E55">
        <w:rPr>
          <w:rFonts w:ascii="微软雅黑" w:eastAsia="微软雅黑" w:hAnsi="微软雅黑" w:cs="宋体" w:hint="eastAsia"/>
          <w:bCs/>
          <w:kern w:val="0"/>
          <w:sz w:val="18"/>
          <w:szCs w:val="18"/>
        </w:rPr>
        <w:t>……</w:t>
      </w:r>
    </w:p>
    <w:p w14:paraId="4BC9215E" w14:textId="77777777" w:rsidR="005A7CA4" w:rsidRPr="00F953DC" w:rsidRDefault="005A7CA4">
      <w:pPr>
        <w:rPr>
          <w:rFonts w:eastAsia="微软雅黑" w:cs="宋体"/>
          <w:bCs/>
          <w:kern w:val="0"/>
          <w:sz w:val="18"/>
          <w:szCs w:val="18"/>
        </w:rPr>
      </w:pPr>
    </w:p>
    <w:p w14:paraId="65B778ED" w14:textId="77777777" w:rsidR="002271D1" w:rsidRDefault="00D06018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活动纲要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/Outline</w:t>
      </w:r>
    </w:p>
    <w:tbl>
      <w:tblPr>
        <w:tblW w:w="10682" w:type="dxa"/>
        <w:tblBorders>
          <w:top w:val="single" w:sz="4" w:space="0" w:color="A6A6A6"/>
          <w:bottom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2271D1" w14:paraId="4542BA8F" w14:textId="77777777"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224F038F" w14:textId="77777777" w:rsidR="005A7CA4" w:rsidRDefault="005A7CA4" w:rsidP="005A7CA4">
            <w:pPr>
              <w:pStyle w:val="p0"/>
              <w:snapToGrid w:val="0"/>
              <w:rPr>
                <w:rFonts w:eastAsia="微软雅黑"/>
                <w:b/>
                <w:szCs w:val="20"/>
              </w:rPr>
            </w:pPr>
            <w:r w:rsidRPr="005A7CA4">
              <w:rPr>
                <w:rFonts w:eastAsia="微软雅黑" w:hint="eastAsia"/>
                <w:b/>
                <w:szCs w:val="20"/>
              </w:rPr>
              <w:t>第一讲</w:t>
            </w:r>
            <w:r w:rsidRPr="005A7CA4">
              <w:rPr>
                <w:rFonts w:eastAsia="微软雅黑" w:hint="eastAsia"/>
                <w:b/>
                <w:szCs w:val="20"/>
              </w:rPr>
              <w:t xml:space="preserve"> </w:t>
            </w:r>
            <w:r w:rsidRPr="005A7CA4">
              <w:rPr>
                <w:rFonts w:eastAsia="微软雅黑" w:hint="eastAsia"/>
                <w:b/>
                <w:szCs w:val="20"/>
              </w:rPr>
              <w:t>“落后就一定会挨打”的底层逻辑</w:t>
            </w:r>
            <w:r w:rsidR="00C11C14">
              <w:rPr>
                <w:rFonts w:eastAsia="微软雅黑" w:hint="eastAsia"/>
                <w:b/>
                <w:szCs w:val="20"/>
              </w:rPr>
              <w:t xml:space="preserve"> </w:t>
            </w:r>
          </w:p>
          <w:p w14:paraId="0356430A" w14:textId="3AA68BD3" w:rsidR="005A7CA4" w:rsidRPr="005A7CA4" w:rsidRDefault="005A7CA4" w:rsidP="005A7CA4">
            <w:pPr>
              <w:pStyle w:val="p0"/>
              <w:numPr>
                <w:ilvl w:val="0"/>
                <w:numId w:val="41"/>
              </w:numPr>
              <w:snapToGrid w:val="0"/>
              <w:rPr>
                <w:rFonts w:eastAsia="微软雅黑"/>
                <w:b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怎么做还在其次，重要的是千万别做错了</w:t>
            </w:r>
          </w:p>
          <w:p w14:paraId="1F56919B" w14:textId="09D77D34" w:rsidR="005A7CA4" w:rsidRPr="005A7CA4" w:rsidRDefault="005A7CA4" w:rsidP="005A7CA4">
            <w:pPr>
              <w:pStyle w:val="p0"/>
              <w:numPr>
                <w:ilvl w:val="0"/>
                <w:numId w:val="41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为什么是短视频和社群？</w:t>
            </w:r>
          </w:p>
          <w:p w14:paraId="571C98E9" w14:textId="124780FA" w:rsidR="005A7CA4" w:rsidRPr="005A7CA4" w:rsidRDefault="005A7CA4" w:rsidP="005A7CA4">
            <w:pPr>
              <w:pStyle w:val="p0"/>
              <w:numPr>
                <w:ilvl w:val="0"/>
                <w:numId w:val="41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销售</w:t>
            </w:r>
            <w:r w:rsidRPr="005A7CA4">
              <w:rPr>
                <w:rFonts w:eastAsia="微软雅黑" w:hint="eastAsia"/>
                <w:sz w:val="18"/>
                <w:szCs w:val="20"/>
              </w:rPr>
              <w:t xml:space="preserve"> = </w:t>
            </w:r>
            <w:r w:rsidRPr="005A7CA4">
              <w:rPr>
                <w:rFonts w:eastAsia="微软雅黑" w:hint="eastAsia"/>
                <w:sz w:val="18"/>
                <w:szCs w:val="20"/>
              </w:rPr>
              <w:t>流量</w:t>
            </w:r>
            <w:r w:rsidRPr="005A7CA4">
              <w:rPr>
                <w:rFonts w:eastAsia="微软雅黑" w:hint="eastAsia"/>
                <w:sz w:val="18"/>
                <w:szCs w:val="20"/>
              </w:rPr>
              <w:t xml:space="preserve"> * </w:t>
            </w:r>
            <w:r w:rsidRPr="005A7CA4">
              <w:rPr>
                <w:rFonts w:eastAsia="微软雅黑" w:hint="eastAsia"/>
                <w:sz w:val="18"/>
                <w:szCs w:val="20"/>
              </w:rPr>
              <w:t>转化率</w:t>
            </w:r>
            <w:r w:rsidRPr="005A7CA4">
              <w:rPr>
                <w:rFonts w:eastAsia="微软雅黑" w:hint="eastAsia"/>
                <w:sz w:val="18"/>
                <w:szCs w:val="20"/>
              </w:rPr>
              <w:t xml:space="preserve"> * </w:t>
            </w:r>
            <w:r w:rsidRPr="005A7CA4">
              <w:rPr>
                <w:rFonts w:eastAsia="微软雅黑" w:hint="eastAsia"/>
                <w:sz w:val="18"/>
                <w:szCs w:val="20"/>
              </w:rPr>
              <w:t>客单价</w:t>
            </w:r>
          </w:p>
          <w:p w14:paraId="7F2305EC" w14:textId="13226C6C" w:rsidR="005A7CA4" w:rsidRPr="005A7CA4" w:rsidRDefault="005A7CA4" w:rsidP="005A7CA4">
            <w:pPr>
              <w:pStyle w:val="p0"/>
              <w:numPr>
                <w:ilvl w:val="0"/>
                <w:numId w:val="41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互</w:t>
            </w:r>
            <w:r w:rsidRPr="005A7CA4">
              <w:rPr>
                <w:rFonts w:eastAsia="微软雅黑" w:hint="eastAsia"/>
                <w:sz w:val="18"/>
                <w:szCs w:val="20"/>
              </w:rPr>
              <w:t>.</w:t>
            </w:r>
            <w:r w:rsidRPr="005A7CA4">
              <w:rPr>
                <w:rFonts w:eastAsia="微软雅黑" w:hint="eastAsia"/>
                <w:sz w:val="18"/>
                <w:szCs w:val="20"/>
              </w:rPr>
              <w:t>联</w:t>
            </w:r>
            <w:r w:rsidRPr="005A7CA4">
              <w:rPr>
                <w:rFonts w:eastAsia="微软雅黑" w:hint="eastAsia"/>
                <w:sz w:val="18"/>
                <w:szCs w:val="20"/>
              </w:rPr>
              <w:t>.</w:t>
            </w:r>
            <w:r w:rsidRPr="005A7CA4">
              <w:rPr>
                <w:rFonts w:eastAsia="微软雅黑" w:hint="eastAsia"/>
                <w:sz w:val="18"/>
                <w:szCs w:val="20"/>
              </w:rPr>
              <w:t>网：联接、互动、网络化运营</w:t>
            </w:r>
          </w:p>
          <w:p w14:paraId="7DA7226C" w14:textId="41C1401E" w:rsidR="005A7CA4" w:rsidRPr="005A7CA4" w:rsidRDefault="005A7CA4" w:rsidP="005A7CA4">
            <w:pPr>
              <w:pStyle w:val="p0"/>
              <w:numPr>
                <w:ilvl w:val="0"/>
                <w:numId w:val="41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不要</w:t>
            </w:r>
            <w:r w:rsidRPr="005A7CA4">
              <w:rPr>
                <w:rFonts w:eastAsia="微软雅黑" w:hint="eastAsia"/>
                <w:sz w:val="18"/>
                <w:szCs w:val="20"/>
              </w:rPr>
              <w:t>1 * 5000</w:t>
            </w:r>
            <w:r w:rsidRPr="005A7CA4">
              <w:rPr>
                <w:rFonts w:eastAsia="微软雅黑" w:hint="eastAsia"/>
                <w:sz w:val="18"/>
                <w:szCs w:val="20"/>
              </w:rPr>
              <w:t>，要</w:t>
            </w:r>
            <w:r w:rsidRPr="005A7CA4">
              <w:rPr>
                <w:rFonts w:eastAsia="微软雅黑" w:hint="eastAsia"/>
                <w:sz w:val="18"/>
                <w:szCs w:val="20"/>
              </w:rPr>
              <w:t>5000 * 5000</w:t>
            </w:r>
          </w:p>
          <w:p w14:paraId="0FE07476" w14:textId="100E6182" w:rsidR="005A7CA4" w:rsidRPr="005A7CA4" w:rsidRDefault="005A7CA4" w:rsidP="005A7CA4">
            <w:pPr>
              <w:pStyle w:val="p0"/>
              <w:numPr>
                <w:ilvl w:val="0"/>
                <w:numId w:val="41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lastRenderedPageBreak/>
              <w:t>20</w:t>
            </w:r>
            <w:r w:rsidRPr="005A7CA4">
              <w:rPr>
                <w:rFonts w:eastAsia="微软雅黑" w:hint="eastAsia"/>
                <w:sz w:val="18"/>
                <w:szCs w:val="20"/>
              </w:rPr>
              <w:t>万用户带来的</w:t>
            </w:r>
            <w:r w:rsidRPr="005A7CA4">
              <w:rPr>
                <w:rFonts w:eastAsia="微软雅黑" w:hint="eastAsia"/>
                <w:sz w:val="18"/>
                <w:szCs w:val="20"/>
              </w:rPr>
              <w:t>1</w:t>
            </w:r>
            <w:r w:rsidRPr="005A7CA4">
              <w:rPr>
                <w:rFonts w:eastAsia="微软雅黑" w:hint="eastAsia"/>
                <w:sz w:val="18"/>
                <w:szCs w:val="20"/>
              </w:rPr>
              <w:t>亿销售额</w:t>
            </w:r>
          </w:p>
          <w:p w14:paraId="30E083A6" w14:textId="5637572E" w:rsidR="005A7CA4" w:rsidRPr="005A7CA4" w:rsidRDefault="005A7CA4" w:rsidP="005A7CA4">
            <w:pPr>
              <w:pStyle w:val="p0"/>
              <w:numPr>
                <w:ilvl w:val="0"/>
                <w:numId w:val="41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短视频算法背后的逻辑</w:t>
            </w:r>
          </w:p>
          <w:p w14:paraId="3027344C" w14:textId="56F0B3B8" w:rsidR="005A7CA4" w:rsidRPr="005A7CA4" w:rsidRDefault="005A7CA4" w:rsidP="005A7CA4">
            <w:pPr>
              <w:pStyle w:val="p0"/>
              <w:numPr>
                <w:ilvl w:val="0"/>
                <w:numId w:val="41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为什么一定要做社群</w:t>
            </w:r>
          </w:p>
          <w:p w14:paraId="6B0E1BE7" w14:textId="7E5502FB" w:rsidR="005A7CA4" w:rsidRPr="005A7CA4" w:rsidRDefault="005A7CA4" w:rsidP="005A7CA4">
            <w:pPr>
              <w:pStyle w:val="p0"/>
              <w:numPr>
                <w:ilvl w:val="0"/>
                <w:numId w:val="41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关于微商，你可以不做，但不能不懂</w:t>
            </w:r>
          </w:p>
          <w:p w14:paraId="17515406" w14:textId="72D12E04" w:rsidR="005A7CA4" w:rsidRPr="005A7CA4" w:rsidRDefault="005A7CA4" w:rsidP="005A7CA4">
            <w:pPr>
              <w:pStyle w:val="p0"/>
              <w:numPr>
                <w:ilvl w:val="0"/>
                <w:numId w:val="41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社群运营的</w:t>
            </w:r>
            <w:r w:rsidRPr="005A7CA4">
              <w:rPr>
                <w:rFonts w:eastAsia="微软雅黑" w:hint="eastAsia"/>
                <w:sz w:val="18"/>
                <w:szCs w:val="20"/>
              </w:rPr>
              <w:t>3</w:t>
            </w:r>
            <w:r w:rsidRPr="005A7CA4">
              <w:rPr>
                <w:rFonts w:eastAsia="微软雅黑" w:hint="eastAsia"/>
                <w:sz w:val="18"/>
                <w:szCs w:val="20"/>
              </w:rPr>
              <w:t>个底层逻辑</w:t>
            </w:r>
          </w:p>
          <w:p w14:paraId="5C278767" w14:textId="5AE5D304" w:rsidR="005079E2" w:rsidRDefault="005A7CA4" w:rsidP="005A7CA4">
            <w:pPr>
              <w:pStyle w:val="p0"/>
              <w:numPr>
                <w:ilvl w:val="0"/>
                <w:numId w:val="41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随便一条朋友圈带来的”睡后收入”</w:t>
            </w:r>
          </w:p>
          <w:p w14:paraId="5EACB64A" w14:textId="77777777" w:rsidR="005A7CA4" w:rsidRPr="00451BD2" w:rsidRDefault="005A7CA4" w:rsidP="005A7CA4">
            <w:pPr>
              <w:pStyle w:val="p0"/>
              <w:snapToGrid w:val="0"/>
              <w:rPr>
                <w:rFonts w:ascii="微软雅黑" w:eastAsia="微软雅黑" w:hAnsi="微软雅黑"/>
                <w:sz w:val="18"/>
                <w:szCs w:val="20"/>
              </w:rPr>
            </w:pPr>
          </w:p>
          <w:p w14:paraId="49E7DAAB" w14:textId="227CF474" w:rsidR="005A7CA4" w:rsidRDefault="008C52D8" w:rsidP="005A7CA4">
            <w:pPr>
              <w:pStyle w:val="p0"/>
              <w:snapToGrid w:val="0"/>
              <w:rPr>
                <w:rFonts w:eastAsia="微软雅黑"/>
                <w:b/>
                <w:szCs w:val="20"/>
              </w:rPr>
            </w:pPr>
            <w:r w:rsidRPr="008C52D8">
              <w:rPr>
                <w:rFonts w:eastAsia="微软雅黑" w:hint="eastAsia"/>
                <w:b/>
                <w:szCs w:val="20"/>
              </w:rPr>
              <w:t>第二</w:t>
            </w:r>
            <w:r w:rsidR="005A7CA4">
              <w:rPr>
                <w:rFonts w:eastAsia="微软雅黑" w:hint="eastAsia"/>
                <w:b/>
                <w:szCs w:val="20"/>
              </w:rPr>
              <w:t>讲</w:t>
            </w:r>
            <w:r w:rsidR="005A7CA4">
              <w:rPr>
                <w:rFonts w:eastAsia="微软雅黑" w:hint="eastAsia"/>
                <w:b/>
                <w:szCs w:val="20"/>
              </w:rPr>
              <w:t xml:space="preserve"> </w:t>
            </w:r>
            <w:r w:rsidR="00D16D62">
              <w:rPr>
                <w:rFonts w:eastAsia="微软雅黑" w:hint="eastAsia"/>
                <w:b/>
                <w:szCs w:val="20"/>
              </w:rPr>
              <w:t>短视频</w:t>
            </w:r>
            <w:r w:rsidRPr="008C52D8">
              <w:rPr>
                <w:rFonts w:eastAsia="微软雅黑" w:hint="eastAsia"/>
                <w:b/>
                <w:szCs w:val="20"/>
              </w:rPr>
              <w:t>运营全攻略</w:t>
            </w:r>
          </w:p>
          <w:p w14:paraId="78577491" w14:textId="7709B168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b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别废话，能动手的事不要吵吵</w:t>
            </w:r>
          </w:p>
          <w:p w14:paraId="4E1FC879" w14:textId="04F5E6E0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1</w:t>
            </w:r>
            <w:r w:rsidRPr="005A7CA4">
              <w:rPr>
                <w:rFonts w:eastAsia="微软雅黑" w:hint="eastAsia"/>
                <w:sz w:val="18"/>
                <w:szCs w:val="20"/>
              </w:rPr>
              <w:t>、</w:t>
            </w:r>
            <w:r w:rsidRPr="005A7CA4">
              <w:rPr>
                <w:rFonts w:eastAsia="微软雅黑" w:hint="eastAsia"/>
                <w:sz w:val="18"/>
                <w:szCs w:val="20"/>
              </w:rPr>
              <w:t>2</w:t>
            </w:r>
            <w:r w:rsidRPr="005A7CA4">
              <w:rPr>
                <w:rFonts w:eastAsia="微软雅黑" w:hint="eastAsia"/>
                <w:sz w:val="18"/>
                <w:szCs w:val="20"/>
              </w:rPr>
              <w:t>、</w:t>
            </w:r>
            <w:r w:rsidRPr="005A7CA4">
              <w:rPr>
                <w:rFonts w:eastAsia="微软雅黑" w:hint="eastAsia"/>
                <w:sz w:val="18"/>
                <w:szCs w:val="20"/>
              </w:rPr>
              <w:t>3</w:t>
            </w:r>
            <w:r w:rsidRPr="005A7CA4">
              <w:rPr>
                <w:rFonts w:eastAsia="微软雅黑" w:hint="eastAsia"/>
                <w:sz w:val="18"/>
                <w:szCs w:val="20"/>
              </w:rPr>
              <w:t>，</w:t>
            </w:r>
            <w:r w:rsidRPr="005A7CA4">
              <w:rPr>
                <w:rFonts w:eastAsia="微软雅黑" w:hint="eastAsia"/>
                <w:sz w:val="18"/>
                <w:szCs w:val="20"/>
              </w:rPr>
              <w:t>10</w:t>
            </w:r>
            <w:r w:rsidRPr="005A7CA4">
              <w:rPr>
                <w:rFonts w:eastAsia="微软雅黑" w:hint="eastAsia"/>
                <w:sz w:val="18"/>
                <w:szCs w:val="20"/>
              </w:rPr>
              <w:t>分钟，教你快速入门</w:t>
            </w:r>
          </w:p>
          <w:p w14:paraId="345AB614" w14:textId="60BAA079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人设！没人喜欢”平庸的人”</w:t>
            </w:r>
          </w:p>
          <w:p w14:paraId="1707FB3B" w14:textId="2AD1A1B6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企业帐号一定不要踩的坑，掉进去就爬不出来</w:t>
            </w:r>
          </w:p>
          <w:p w14:paraId="283DB15F" w14:textId="6DBF4117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最受欢迎的</w:t>
            </w:r>
            <w:r w:rsidRPr="005A7CA4">
              <w:rPr>
                <w:rFonts w:eastAsia="微软雅黑" w:hint="eastAsia"/>
                <w:sz w:val="18"/>
                <w:szCs w:val="20"/>
              </w:rPr>
              <w:t>20</w:t>
            </w:r>
            <w:r w:rsidRPr="005A7CA4">
              <w:rPr>
                <w:rFonts w:eastAsia="微软雅黑" w:hint="eastAsia"/>
                <w:sz w:val="18"/>
                <w:szCs w:val="20"/>
              </w:rPr>
              <w:t>个短视频类型</w:t>
            </w:r>
          </w:p>
          <w:p w14:paraId="61CA400F" w14:textId="3A29A0FF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菜鸟也能玩，玩了一定有成产的</w:t>
            </w:r>
            <w:r w:rsidRPr="005A7CA4">
              <w:rPr>
                <w:rFonts w:eastAsia="微软雅黑" w:hint="eastAsia"/>
                <w:sz w:val="18"/>
                <w:szCs w:val="20"/>
              </w:rPr>
              <w:t>7</w:t>
            </w:r>
            <w:r w:rsidRPr="005A7CA4">
              <w:rPr>
                <w:rFonts w:eastAsia="微软雅黑" w:hint="eastAsia"/>
                <w:sz w:val="18"/>
                <w:szCs w:val="20"/>
              </w:rPr>
              <w:t>种拍摄手法</w:t>
            </w:r>
          </w:p>
          <w:p w14:paraId="27086248" w14:textId="54B582B1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让视频充满创造力的</w:t>
            </w:r>
            <w:r w:rsidRPr="005A7CA4">
              <w:rPr>
                <w:rFonts w:eastAsia="微软雅黑" w:hint="eastAsia"/>
                <w:sz w:val="18"/>
                <w:szCs w:val="20"/>
              </w:rPr>
              <w:t>3</w:t>
            </w:r>
            <w:r w:rsidRPr="005A7CA4">
              <w:rPr>
                <w:rFonts w:eastAsia="微软雅黑" w:hint="eastAsia"/>
                <w:sz w:val="18"/>
                <w:szCs w:val="20"/>
              </w:rPr>
              <w:t>种方法和</w:t>
            </w:r>
            <w:r w:rsidRPr="005A7CA4">
              <w:rPr>
                <w:rFonts w:eastAsia="微软雅黑" w:hint="eastAsia"/>
                <w:sz w:val="18"/>
                <w:szCs w:val="20"/>
              </w:rPr>
              <w:t>5</w:t>
            </w:r>
            <w:r w:rsidRPr="005A7CA4">
              <w:rPr>
                <w:rFonts w:eastAsia="微软雅黑" w:hint="eastAsia"/>
                <w:sz w:val="18"/>
                <w:szCs w:val="20"/>
              </w:rPr>
              <w:t>个工具</w:t>
            </w:r>
          </w:p>
          <w:p w14:paraId="07AF2E0A" w14:textId="5505A741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快速涨粉的</w:t>
            </w:r>
            <w:r w:rsidRPr="005A7CA4">
              <w:rPr>
                <w:rFonts w:eastAsia="微软雅黑" w:hint="eastAsia"/>
                <w:sz w:val="18"/>
                <w:szCs w:val="20"/>
              </w:rPr>
              <w:t>5</w:t>
            </w:r>
            <w:r w:rsidRPr="005A7CA4">
              <w:rPr>
                <w:rFonts w:eastAsia="微软雅黑" w:hint="eastAsia"/>
                <w:sz w:val="18"/>
                <w:szCs w:val="20"/>
              </w:rPr>
              <w:t>大实战秘籍</w:t>
            </w:r>
          </w:p>
          <w:p w14:paraId="6685ECDA" w14:textId="546C82D2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这里还有几个野路子</w:t>
            </w:r>
          </w:p>
          <w:p w14:paraId="3ADC6261" w14:textId="70B1C919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短视频里的“现实扭曲立场”</w:t>
            </w:r>
          </w:p>
          <w:p w14:paraId="33B6EE64" w14:textId="1F88E172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爆款传播的底层逻辑</w:t>
            </w:r>
          </w:p>
          <w:p w14:paraId="0BE4534A" w14:textId="1234B742" w:rsidR="005A7CA4" w:rsidRPr="005A7CA4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引爆用户的燃点</w:t>
            </w:r>
          </w:p>
          <w:p w14:paraId="7DE289CD" w14:textId="0F2CDBEF" w:rsidR="00203DB3" w:rsidRPr="005079E2" w:rsidRDefault="005A7CA4" w:rsidP="005A7CA4">
            <w:pPr>
              <w:pStyle w:val="p0"/>
              <w:numPr>
                <w:ilvl w:val="0"/>
                <w:numId w:val="42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藏在数据背后的运营法则</w:t>
            </w:r>
          </w:p>
        </w:tc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334DF12D" w14:textId="37364606" w:rsidR="005A7CA4" w:rsidRDefault="00203DB3" w:rsidP="005A7CA4">
            <w:pPr>
              <w:pStyle w:val="p0"/>
              <w:snapToGrid w:val="0"/>
              <w:rPr>
                <w:rFonts w:eastAsia="微软雅黑"/>
                <w:b/>
                <w:szCs w:val="20"/>
              </w:rPr>
            </w:pPr>
            <w:r w:rsidRPr="005A7CA4">
              <w:rPr>
                <w:rFonts w:eastAsia="微软雅黑" w:hint="eastAsia"/>
                <w:b/>
                <w:szCs w:val="20"/>
              </w:rPr>
              <w:lastRenderedPageBreak/>
              <w:t>第三</w:t>
            </w:r>
            <w:r w:rsidR="005A7CA4">
              <w:rPr>
                <w:rFonts w:eastAsia="微软雅黑" w:hint="eastAsia"/>
                <w:b/>
                <w:szCs w:val="20"/>
              </w:rPr>
              <w:t>讲</w:t>
            </w:r>
            <w:r w:rsidR="005A7CA4">
              <w:rPr>
                <w:rFonts w:eastAsia="微软雅黑" w:hint="eastAsia"/>
                <w:b/>
                <w:szCs w:val="20"/>
              </w:rPr>
              <w:t xml:space="preserve"> </w:t>
            </w:r>
            <w:r w:rsidRPr="005A7CA4">
              <w:rPr>
                <w:rFonts w:eastAsia="微软雅黑" w:hint="eastAsia"/>
                <w:b/>
                <w:szCs w:val="20"/>
              </w:rPr>
              <w:t>社群，建立属于你自己的用户池</w:t>
            </w:r>
          </w:p>
          <w:p w14:paraId="08D49C7D" w14:textId="76263862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b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从码农到社群运营者，我经历了什么</w:t>
            </w:r>
          </w:p>
          <w:p w14:paraId="5F842F57" w14:textId="7B7FB881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半年做到一个亿</w:t>
            </w:r>
          </w:p>
          <w:p w14:paraId="6D1904D4" w14:textId="4A7ACEB8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上线即秒杀的裂变方法</w:t>
            </w:r>
          </w:p>
          <w:p w14:paraId="73DB2C41" w14:textId="4F040962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为什么一定要建立自己的社群</w:t>
            </w:r>
          </w:p>
          <w:p w14:paraId="3A3DA18A" w14:textId="48B73A88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去哪儿找到你的</w:t>
            </w:r>
            <w:r w:rsidRPr="005A7CA4">
              <w:rPr>
                <w:rFonts w:eastAsia="微软雅黑" w:hint="eastAsia"/>
                <w:sz w:val="18"/>
                <w:szCs w:val="20"/>
              </w:rPr>
              <w:t>1000</w:t>
            </w:r>
            <w:r w:rsidRPr="005A7CA4">
              <w:rPr>
                <w:rFonts w:eastAsia="微软雅黑" w:hint="eastAsia"/>
                <w:sz w:val="18"/>
                <w:szCs w:val="20"/>
              </w:rPr>
              <w:t>个种子用户</w:t>
            </w:r>
          </w:p>
          <w:p w14:paraId="696B0292" w14:textId="0620D804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lastRenderedPageBreak/>
              <w:t>其实吧，社群运营和追妹子的方法是一样一样的</w:t>
            </w:r>
          </w:p>
          <w:p w14:paraId="494E9A44" w14:textId="1D610939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如何让社群保持活跃</w:t>
            </w:r>
          </w:p>
          <w:p w14:paraId="67810CE0" w14:textId="09973CEA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给你一张表格，照着一项一项来</w:t>
            </w:r>
          </w:p>
          <w:p w14:paraId="5CD7D5F9" w14:textId="0825597F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三个关键点：工具、病毒、黏性</w:t>
            </w:r>
          </w:p>
          <w:p w14:paraId="5F38A12C" w14:textId="08CBBBDA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培养社群文化</w:t>
            </w:r>
          </w:p>
          <w:p w14:paraId="1A8C0E85" w14:textId="0BF3D8A9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让人们愉快地消耗对方的时间</w:t>
            </w:r>
          </w:p>
          <w:p w14:paraId="0A15CF9F" w14:textId="2F10F433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两张表看清不同社群的运营策略</w:t>
            </w:r>
          </w:p>
          <w:p w14:paraId="01CACF4C" w14:textId="007504AB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如何筹备一场线下活动</w:t>
            </w:r>
          </w:p>
          <w:p w14:paraId="5C7F437D" w14:textId="663B72F9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让更多的人加入</w:t>
            </w:r>
          </w:p>
          <w:p w14:paraId="194D0B0D" w14:textId="29DD4A46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树立社群的品牌形象</w:t>
            </w:r>
          </w:p>
          <w:p w14:paraId="3BADA6C6" w14:textId="5C3370E1" w:rsidR="005A7CA4" w:rsidRPr="005A7CA4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势能！</w:t>
            </w:r>
          </w:p>
          <w:p w14:paraId="389DFD1D" w14:textId="51FFE3F0" w:rsidR="00451BD2" w:rsidRDefault="005A7CA4" w:rsidP="005A7CA4">
            <w:pPr>
              <w:pStyle w:val="p0"/>
              <w:numPr>
                <w:ilvl w:val="0"/>
                <w:numId w:val="43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帮你快速裂变的</w:t>
            </w:r>
            <w:r w:rsidRPr="005A7CA4">
              <w:rPr>
                <w:rFonts w:eastAsia="微软雅黑" w:hint="eastAsia"/>
                <w:sz w:val="18"/>
                <w:szCs w:val="20"/>
              </w:rPr>
              <w:t>6</w:t>
            </w:r>
            <w:r w:rsidRPr="005A7CA4">
              <w:rPr>
                <w:rFonts w:eastAsia="微软雅黑" w:hint="eastAsia"/>
                <w:sz w:val="18"/>
                <w:szCs w:val="20"/>
              </w:rPr>
              <w:t>个关键词</w:t>
            </w:r>
          </w:p>
          <w:p w14:paraId="14FC8B42" w14:textId="77777777" w:rsidR="005A7CA4" w:rsidRPr="005A7CA4" w:rsidRDefault="005A7CA4" w:rsidP="005A7CA4">
            <w:pPr>
              <w:pStyle w:val="p0"/>
              <w:snapToGrid w:val="0"/>
              <w:rPr>
                <w:rFonts w:eastAsia="微软雅黑"/>
                <w:b/>
                <w:szCs w:val="20"/>
              </w:rPr>
            </w:pPr>
          </w:p>
          <w:p w14:paraId="395BE4A8" w14:textId="77777777" w:rsidR="005A7CA4" w:rsidRDefault="00203DB3" w:rsidP="005A7CA4">
            <w:pPr>
              <w:pStyle w:val="p0"/>
              <w:snapToGrid w:val="0"/>
              <w:rPr>
                <w:rFonts w:eastAsia="微软雅黑"/>
                <w:b/>
                <w:szCs w:val="20"/>
              </w:rPr>
            </w:pPr>
            <w:r w:rsidRPr="005A7CA4">
              <w:rPr>
                <w:rFonts w:eastAsia="微软雅黑" w:hint="eastAsia"/>
                <w:b/>
                <w:szCs w:val="20"/>
              </w:rPr>
              <w:t>第四</w:t>
            </w:r>
            <w:r w:rsidR="005A7CA4">
              <w:rPr>
                <w:rFonts w:eastAsia="微软雅黑" w:hint="eastAsia"/>
                <w:b/>
                <w:szCs w:val="20"/>
              </w:rPr>
              <w:t>讲</w:t>
            </w:r>
            <w:r w:rsidR="005A7CA4">
              <w:rPr>
                <w:rFonts w:eastAsia="微软雅黑" w:hint="eastAsia"/>
                <w:b/>
                <w:szCs w:val="20"/>
              </w:rPr>
              <w:t xml:space="preserve"> </w:t>
            </w:r>
            <w:r w:rsidR="005A7CA4" w:rsidRPr="005A7CA4">
              <w:rPr>
                <w:rFonts w:eastAsia="微软雅黑" w:hint="eastAsia"/>
                <w:b/>
                <w:szCs w:val="20"/>
              </w:rPr>
              <w:t>短视频与社群的商业变现</w:t>
            </w:r>
          </w:p>
          <w:p w14:paraId="65523516" w14:textId="78D25D8D" w:rsidR="005A7CA4" w:rsidRPr="005A7CA4" w:rsidRDefault="005A7CA4" w:rsidP="005A7CA4">
            <w:pPr>
              <w:pStyle w:val="p0"/>
              <w:numPr>
                <w:ilvl w:val="0"/>
                <w:numId w:val="44"/>
              </w:numPr>
              <w:snapToGrid w:val="0"/>
              <w:rPr>
                <w:rFonts w:eastAsia="微软雅黑"/>
                <w:b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理解这个公式我整整用了</w:t>
            </w:r>
            <w:r w:rsidRPr="005A7CA4">
              <w:rPr>
                <w:rFonts w:eastAsia="微软雅黑" w:hint="eastAsia"/>
                <w:sz w:val="18"/>
                <w:szCs w:val="20"/>
              </w:rPr>
              <w:t>20</w:t>
            </w:r>
            <w:r w:rsidRPr="005A7CA4">
              <w:rPr>
                <w:rFonts w:eastAsia="微软雅黑" w:hint="eastAsia"/>
                <w:sz w:val="18"/>
                <w:szCs w:val="20"/>
              </w:rPr>
              <w:t>年</w:t>
            </w:r>
          </w:p>
          <w:p w14:paraId="1DCB761E" w14:textId="183CFB9E" w:rsidR="005A7CA4" w:rsidRPr="005A7CA4" w:rsidRDefault="005A7CA4" w:rsidP="005A7CA4">
            <w:pPr>
              <w:pStyle w:val="p0"/>
              <w:numPr>
                <w:ilvl w:val="0"/>
                <w:numId w:val="44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提升变现能力的几个关键指标</w:t>
            </w:r>
          </w:p>
          <w:p w14:paraId="217F30AC" w14:textId="340865AE" w:rsidR="005A7CA4" w:rsidRPr="005A7CA4" w:rsidRDefault="005A7CA4" w:rsidP="005A7CA4">
            <w:pPr>
              <w:pStyle w:val="p0"/>
              <w:numPr>
                <w:ilvl w:val="0"/>
                <w:numId w:val="44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绘制你的商业模式</w:t>
            </w:r>
          </w:p>
          <w:p w14:paraId="277AECCF" w14:textId="267536D0" w:rsidR="005A7CA4" w:rsidRPr="005A7CA4" w:rsidRDefault="005A7CA4" w:rsidP="005A7CA4">
            <w:pPr>
              <w:pStyle w:val="p0"/>
              <w:numPr>
                <w:ilvl w:val="0"/>
                <w:numId w:val="44"/>
              </w:numPr>
              <w:snapToGrid w:val="0"/>
              <w:rPr>
                <w:rFonts w:eastAsia="微软雅黑"/>
                <w:sz w:val="18"/>
                <w:szCs w:val="20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占领制高点</w:t>
            </w:r>
          </w:p>
          <w:p w14:paraId="3DC18CC8" w14:textId="03B86664" w:rsidR="00BB25E4" w:rsidRPr="005A7CA4" w:rsidRDefault="005A7CA4" w:rsidP="005A7CA4">
            <w:pPr>
              <w:pStyle w:val="p0"/>
              <w:numPr>
                <w:ilvl w:val="0"/>
                <w:numId w:val="44"/>
              </w:numPr>
              <w:snapToGrid w:val="0"/>
              <w:jc w:val="left"/>
              <w:rPr>
                <w:rFonts w:ascii="微软雅黑" w:eastAsia="微软雅黑" w:hAnsi="微软雅黑"/>
                <w:sz w:val="18"/>
                <w:szCs w:val="18"/>
              </w:rPr>
            </w:pPr>
            <w:r w:rsidRPr="005A7CA4">
              <w:rPr>
                <w:rFonts w:eastAsia="微软雅黑" w:hint="eastAsia"/>
                <w:sz w:val="18"/>
                <w:szCs w:val="20"/>
              </w:rPr>
              <w:t>打造你的专属印钞机，一上线即引爆的浪潮式发售</w:t>
            </w:r>
          </w:p>
        </w:tc>
      </w:tr>
    </w:tbl>
    <w:p w14:paraId="7EE528D0" w14:textId="77777777" w:rsidR="002F7325" w:rsidRDefault="002F7325">
      <w:pPr>
        <w:rPr>
          <w:rFonts w:eastAsia="微软雅黑" w:cs="宋体"/>
          <w:bCs/>
          <w:kern w:val="0"/>
          <w:sz w:val="18"/>
          <w:szCs w:val="18"/>
        </w:rPr>
      </w:pPr>
    </w:p>
    <w:p w14:paraId="780CE9FB" w14:textId="77777777" w:rsidR="002271D1" w:rsidRDefault="00D06018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讲师介绍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/Lecture</w:t>
      </w: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r</w:t>
      </w:r>
    </w:p>
    <w:p w14:paraId="22794CBA" w14:textId="77777777" w:rsidR="00203DB3" w:rsidRPr="005A7CA4" w:rsidRDefault="00203DB3" w:rsidP="00203DB3">
      <w:pPr>
        <w:rPr>
          <w:rFonts w:eastAsia="微软雅黑" w:cs="微软雅黑"/>
          <w:b/>
          <w:bCs/>
          <w:szCs w:val="32"/>
          <w:shd w:val="clear" w:color="auto" w:fill="FFFFFF"/>
        </w:rPr>
      </w:pPr>
      <w:r w:rsidRPr="005A7CA4">
        <w:rPr>
          <w:rFonts w:eastAsia="微软雅黑" w:cs="微软雅黑" w:hint="eastAsia"/>
          <w:b/>
          <w:bCs/>
          <w:szCs w:val="32"/>
          <w:shd w:val="clear" w:color="auto" w:fill="FFFFFF"/>
        </w:rPr>
        <w:t>姜老师</w:t>
      </w:r>
    </w:p>
    <w:p w14:paraId="22814FDE" w14:textId="77777777" w:rsidR="00203DB3" w:rsidRPr="00AA5EFC" w:rsidRDefault="00203DB3" w:rsidP="00203DB3">
      <w:pPr>
        <w:pStyle w:val="ac"/>
        <w:numPr>
          <w:ilvl w:val="0"/>
          <w:numId w:val="28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斜杠中年。业界人称『大胡子』。</w:t>
      </w:r>
    </w:p>
    <w:p w14:paraId="55E1B863" w14:textId="77777777" w:rsidR="00203DB3" w:rsidRPr="00AA5EFC" w:rsidRDefault="00203DB3" w:rsidP="00203DB3">
      <w:pPr>
        <w:pStyle w:val="ac"/>
        <w:numPr>
          <w:ilvl w:val="0"/>
          <w:numId w:val="28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18年软件职业生涯。</w:t>
      </w:r>
    </w:p>
    <w:p w14:paraId="4F6B8568" w14:textId="77777777" w:rsidR="00203DB3" w:rsidRPr="00AA5EFC" w:rsidRDefault="00203DB3" w:rsidP="00203DB3">
      <w:pPr>
        <w:pStyle w:val="ac"/>
        <w:numPr>
          <w:ilvl w:val="0"/>
          <w:numId w:val="28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36Kr.Kr空间私董会创业导师，『跨界疯人院』院长，『VTC』社群的联合创始人。</w:t>
      </w:r>
    </w:p>
    <w:p w14:paraId="6AE9BFA5" w14:textId="77777777" w:rsidR="00203DB3" w:rsidRPr="00AA5EFC" w:rsidRDefault="00203DB3" w:rsidP="00203DB3">
      <w:pPr>
        <w:pStyle w:val="ac"/>
        <w:numPr>
          <w:ilvl w:val="0"/>
          <w:numId w:val="28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2000~2003年，先后为中科院计算所、IBM提供服务</w:t>
      </w:r>
    </w:p>
    <w:p w14:paraId="246A071E" w14:textId="77777777" w:rsidR="00203DB3" w:rsidRPr="00AA5EFC" w:rsidRDefault="00203DB3" w:rsidP="00203DB3">
      <w:pPr>
        <w:pStyle w:val="ac"/>
        <w:numPr>
          <w:ilvl w:val="0"/>
          <w:numId w:val="28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2003年，第一次创业。为中石化、中石油提供软件开发服务。</w:t>
      </w:r>
    </w:p>
    <w:p w14:paraId="129FCC37" w14:textId="77777777" w:rsidR="00203DB3" w:rsidRPr="00AA5EFC" w:rsidRDefault="00203DB3" w:rsidP="00203DB3">
      <w:pPr>
        <w:pStyle w:val="ac"/>
        <w:numPr>
          <w:ilvl w:val="0"/>
          <w:numId w:val="28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2009年，第二次创业。专注互联网2C类产品。</w:t>
      </w:r>
    </w:p>
    <w:p w14:paraId="176A03F1" w14:textId="77777777" w:rsidR="00203DB3" w:rsidRPr="00AA5EFC" w:rsidRDefault="00203DB3" w:rsidP="00203DB3">
      <w:pPr>
        <w:pStyle w:val="ac"/>
        <w:numPr>
          <w:ilvl w:val="0"/>
          <w:numId w:val="28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2017年，转型投资人。</w:t>
      </w:r>
    </w:p>
    <w:p w14:paraId="59260399" w14:textId="77777777" w:rsidR="00203DB3" w:rsidRPr="00AA5EFC" w:rsidRDefault="00203DB3" w:rsidP="00203DB3">
      <w:pPr>
        <w:pStyle w:val="ac"/>
        <w:numPr>
          <w:ilvl w:val="0"/>
          <w:numId w:val="28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当年荣获36Kr.Kr空间年度荣誉导师。</w:t>
      </w:r>
    </w:p>
    <w:p w14:paraId="2264F6A0" w14:textId="77777777" w:rsidR="00203DB3" w:rsidRPr="00AA5EFC" w:rsidRDefault="00203DB3" w:rsidP="00203DB3">
      <w:pPr>
        <w:pStyle w:val="ac"/>
        <w:numPr>
          <w:ilvl w:val="0"/>
          <w:numId w:val="28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自2011年，开始出席各类产品、开发者大会。</w:t>
      </w:r>
    </w:p>
    <w:p w14:paraId="16561D23" w14:textId="77777777" w:rsidR="00203DB3" w:rsidRDefault="00203DB3" w:rsidP="00203DB3">
      <w:pPr>
        <w:pStyle w:val="ac"/>
        <w:numPr>
          <w:ilvl w:val="0"/>
          <w:numId w:val="28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作为商业模式闭环的一部分，2010年起以咨询顾问、企业教练及外聘讲师的身份与多家企业、公司交流学习，教学相长。</w:t>
      </w:r>
    </w:p>
    <w:p w14:paraId="3F00CB13" w14:textId="77777777" w:rsidR="00203DB3" w:rsidRPr="008A0E26" w:rsidRDefault="00203DB3" w:rsidP="00203DB3">
      <w:pPr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</w:p>
    <w:p w14:paraId="1C7B6C59" w14:textId="77777777" w:rsidR="00203DB3" w:rsidRPr="005A7CA4" w:rsidRDefault="00203DB3" w:rsidP="00203DB3">
      <w:pPr>
        <w:rPr>
          <w:rFonts w:ascii="微软雅黑" w:eastAsia="微软雅黑" w:hAnsi="微软雅黑" w:cs="微软雅黑"/>
          <w:sz w:val="20"/>
          <w:szCs w:val="20"/>
          <w:shd w:val="clear" w:color="auto" w:fill="FFFFFF"/>
        </w:rPr>
      </w:pPr>
      <w:r w:rsidRPr="005A7CA4">
        <w:rPr>
          <w:rFonts w:eastAsia="微软雅黑" w:cs="微软雅黑" w:hint="eastAsia"/>
          <w:b/>
          <w:bCs/>
          <w:szCs w:val="32"/>
          <w:shd w:val="clear" w:color="auto" w:fill="FFFFFF"/>
        </w:rPr>
        <w:t>所授课程内容涉及以下五大类别（可按企业实际需求定制）：</w:t>
      </w:r>
    </w:p>
    <w:p w14:paraId="45F86102" w14:textId="77777777" w:rsidR="00203DB3" w:rsidRPr="00AA5EFC" w:rsidRDefault="00203DB3" w:rsidP="00203DB3">
      <w:pPr>
        <w:pStyle w:val="ac"/>
        <w:numPr>
          <w:ilvl w:val="0"/>
          <w:numId w:val="29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互联网+产品思维</w:t>
      </w:r>
    </w:p>
    <w:p w14:paraId="64AE58ED" w14:textId="77777777" w:rsidR="00203DB3" w:rsidRPr="00AA5EFC" w:rsidRDefault="00203DB3" w:rsidP="00203DB3">
      <w:pPr>
        <w:pStyle w:val="ac"/>
        <w:numPr>
          <w:ilvl w:val="0"/>
          <w:numId w:val="29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全脑思维下的用户体验</w:t>
      </w:r>
    </w:p>
    <w:p w14:paraId="0F9655B7" w14:textId="77777777" w:rsidR="00203DB3" w:rsidRPr="00AA5EFC" w:rsidRDefault="00203DB3" w:rsidP="00203DB3">
      <w:pPr>
        <w:pStyle w:val="ac"/>
        <w:numPr>
          <w:ilvl w:val="0"/>
          <w:numId w:val="29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敏捷开发落地研修之旅</w:t>
      </w:r>
    </w:p>
    <w:p w14:paraId="15630A40" w14:textId="77777777" w:rsidR="00203DB3" w:rsidRPr="00AA5EFC" w:rsidRDefault="00203DB3" w:rsidP="00203DB3">
      <w:pPr>
        <w:pStyle w:val="ac"/>
        <w:numPr>
          <w:ilvl w:val="0"/>
          <w:numId w:val="29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产品『黑客』</w:t>
      </w:r>
    </w:p>
    <w:p w14:paraId="138CF8A4" w14:textId="77777777" w:rsidR="00203DB3" w:rsidRDefault="00203DB3" w:rsidP="00203DB3">
      <w:pPr>
        <w:pStyle w:val="ac"/>
        <w:numPr>
          <w:ilvl w:val="0"/>
          <w:numId w:val="29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新媒体运营系统全攻略</w:t>
      </w:r>
    </w:p>
    <w:p w14:paraId="3A95B5A4" w14:textId="77777777" w:rsidR="004B7399" w:rsidRDefault="004B7399" w:rsidP="00203DB3">
      <w:pPr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</w:p>
    <w:p w14:paraId="1C6626A1" w14:textId="77777777" w:rsidR="00203DB3" w:rsidRPr="005A7CA4" w:rsidRDefault="00203DB3" w:rsidP="00203DB3">
      <w:pPr>
        <w:rPr>
          <w:rFonts w:eastAsia="微软雅黑" w:cs="微软雅黑"/>
          <w:b/>
          <w:bCs/>
          <w:szCs w:val="32"/>
          <w:shd w:val="clear" w:color="auto" w:fill="FFFFFF"/>
        </w:rPr>
      </w:pPr>
      <w:r w:rsidRPr="005A7CA4">
        <w:rPr>
          <w:rFonts w:eastAsia="微软雅黑" w:cs="微软雅黑" w:hint="eastAsia"/>
          <w:b/>
          <w:bCs/>
          <w:szCs w:val="32"/>
          <w:shd w:val="clear" w:color="auto" w:fill="FFFFFF"/>
        </w:rPr>
        <w:t>作为教练和讲师先后服务过：</w:t>
      </w:r>
    </w:p>
    <w:p w14:paraId="15E49DFF" w14:textId="77777777" w:rsidR="00203DB3" w:rsidRPr="00AA5EFC" w:rsidRDefault="00203DB3" w:rsidP="00203DB3">
      <w:pPr>
        <w:pStyle w:val="ac"/>
        <w:numPr>
          <w:ilvl w:val="0"/>
          <w:numId w:val="30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lastRenderedPageBreak/>
        <w:t>互联网相关：阿里、百度、网易、京东、唯品会、易车网、边锋、魅族、金山软件等；</w:t>
      </w:r>
    </w:p>
    <w:p w14:paraId="7E8DF941" w14:textId="77777777" w:rsidR="00203DB3" w:rsidRPr="00AA5EFC" w:rsidRDefault="00203DB3" w:rsidP="00203DB3">
      <w:pPr>
        <w:pStyle w:val="ac"/>
        <w:numPr>
          <w:ilvl w:val="0"/>
          <w:numId w:val="30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国有央企：上海电信、招商银行、工商银行、招商证券、蓝汛控股</w:t>
      </w:r>
      <w:r w:rsidRPr="00AA5EFC">
        <w:rPr>
          <w:rFonts w:ascii="微软雅黑" w:eastAsia="微软雅黑" w:hAnsi="微软雅黑" w:cs="微软雅黑"/>
          <w:sz w:val="18"/>
          <w:szCs w:val="18"/>
          <w:shd w:val="clear" w:color="auto" w:fill="FFFFFF"/>
        </w:rPr>
        <w:t>(ChinaCache)</w:t>
      </w: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等；</w:t>
      </w:r>
    </w:p>
    <w:p w14:paraId="27A0269B" w14:textId="77777777" w:rsidR="00203DB3" w:rsidRPr="00AA5EFC" w:rsidRDefault="00203DB3" w:rsidP="00203DB3">
      <w:pPr>
        <w:pStyle w:val="ac"/>
        <w:numPr>
          <w:ilvl w:val="0"/>
          <w:numId w:val="30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知名外企：</w:t>
      </w:r>
      <w:r w:rsidRPr="00AA5EFC">
        <w:rPr>
          <w:rFonts w:ascii="微软雅黑" w:eastAsia="微软雅黑" w:hAnsi="微软雅黑" w:cs="微软雅黑"/>
          <w:sz w:val="18"/>
          <w:szCs w:val="18"/>
          <w:shd w:val="clear" w:color="auto" w:fill="FFFFFF"/>
        </w:rPr>
        <w:t>Adobe</w:t>
      </w:r>
      <w:r w:rsidRPr="00AA5EFC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中国、斯伦贝谢、思科、爱立信、花旗银行、玫琳凯中国等；</w:t>
      </w:r>
    </w:p>
    <w:p w14:paraId="45F5C2AD" w14:textId="77777777" w:rsidR="00203DB3" w:rsidRPr="00BB25E4" w:rsidRDefault="00203DB3" w:rsidP="00203DB3">
      <w:pPr>
        <w:pStyle w:val="ac"/>
        <w:numPr>
          <w:ilvl w:val="0"/>
          <w:numId w:val="30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B120F6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上市企业：万科、平安、顺丰、汤森路透、摩托罗拉、东芝、奔驰等。</w:t>
      </w:r>
    </w:p>
    <w:p w14:paraId="55172817" w14:textId="77777777" w:rsidR="00BB25E4" w:rsidRDefault="00BB25E4" w:rsidP="00BB25E4">
      <w:pPr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</w:p>
    <w:sectPr w:rsidR="00BB25E4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760F55" w14:textId="77777777" w:rsidR="000C25DF" w:rsidRDefault="000C25DF">
      <w:r>
        <w:separator/>
      </w:r>
    </w:p>
  </w:endnote>
  <w:endnote w:type="continuationSeparator" w:id="0">
    <w:p w14:paraId="14B8DB4B" w14:textId="77777777" w:rsidR="000C25DF" w:rsidRDefault="000C2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73E541" w14:textId="67507B27" w:rsidR="002271D1" w:rsidRDefault="00D06018">
    <w:pPr>
      <w:pStyle w:val="a5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7D910A0" wp14:editId="15917803">
          <wp:simplePos x="0" y="0"/>
          <wp:positionH relativeFrom="column">
            <wp:posOffset>8477250</wp:posOffset>
          </wp:positionH>
          <wp:positionV relativeFrom="paragraph">
            <wp:posOffset>353060</wp:posOffset>
          </wp:positionV>
          <wp:extent cx="981075" cy="381000"/>
          <wp:effectExtent l="0" t="0" r="0" b="0"/>
          <wp:wrapNone/>
          <wp:docPr id="4" name="图片 2" descr="dn_013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2" descr="dn_01302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81075" cy="38100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648A4A" w14:textId="77777777" w:rsidR="000C25DF" w:rsidRDefault="000C25DF">
      <w:r>
        <w:separator/>
      </w:r>
    </w:p>
  </w:footnote>
  <w:footnote w:type="continuationSeparator" w:id="0">
    <w:p w14:paraId="0989F4B2" w14:textId="77777777" w:rsidR="000C25DF" w:rsidRDefault="000C25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56D38"/>
    <w:multiLevelType w:val="multilevel"/>
    <w:tmpl w:val="07556D38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CEB42CD"/>
    <w:multiLevelType w:val="hybridMultilevel"/>
    <w:tmpl w:val="C3B23AB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92377D6"/>
    <w:multiLevelType w:val="hybridMultilevel"/>
    <w:tmpl w:val="24E85F8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9797BE6"/>
    <w:multiLevelType w:val="hybridMultilevel"/>
    <w:tmpl w:val="C7D82D88"/>
    <w:lvl w:ilvl="0" w:tplc="8708BA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1B47327F"/>
    <w:multiLevelType w:val="hybridMultilevel"/>
    <w:tmpl w:val="3F309A96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B76273A"/>
    <w:multiLevelType w:val="hybridMultilevel"/>
    <w:tmpl w:val="3080F55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0CD0A46"/>
    <w:multiLevelType w:val="hybridMultilevel"/>
    <w:tmpl w:val="9C26C68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0DC5ADE"/>
    <w:multiLevelType w:val="hybridMultilevel"/>
    <w:tmpl w:val="5EB0E74C"/>
    <w:lvl w:ilvl="0" w:tplc="94D64E78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223F7547"/>
    <w:multiLevelType w:val="hybridMultilevel"/>
    <w:tmpl w:val="E2E0265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277C09A4"/>
    <w:multiLevelType w:val="hybridMultilevel"/>
    <w:tmpl w:val="62F6CE28"/>
    <w:lvl w:ilvl="0" w:tplc="DD6E68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29526E38"/>
    <w:multiLevelType w:val="hybridMultilevel"/>
    <w:tmpl w:val="2610A434"/>
    <w:lvl w:ilvl="0" w:tplc="6292EE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2A344883"/>
    <w:multiLevelType w:val="hybridMultilevel"/>
    <w:tmpl w:val="F0707B60"/>
    <w:lvl w:ilvl="0" w:tplc="A148D3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2F1D19FD"/>
    <w:multiLevelType w:val="hybridMultilevel"/>
    <w:tmpl w:val="4ED6D680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3A15DF0"/>
    <w:multiLevelType w:val="hybridMultilevel"/>
    <w:tmpl w:val="FB22FEE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369E7F90"/>
    <w:multiLevelType w:val="hybridMultilevel"/>
    <w:tmpl w:val="38DA4B1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3992481E"/>
    <w:multiLevelType w:val="hybridMultilevel"/>
    <w:tmpl w:val="BECE917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3CE738A5"/>
    <w:multiLevelType w:val="hybridMultilevel"/>
    <w:tmpl w:val="B0CAAC2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3DDC681A"/>
    <w:multiLevelType w:val="hybridMultilevel"/>
    <w:tmpl w:val="E14222E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3E5A3C95"/>
    <w:multiLevelType w:val="hybridMultilevel"/>
    <w:tmpl w:val="B9768AD6"/>
    <w:lvl w:ilvl="0" w:tplc="94D64E78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3F1A19BA"/>
    <w:multiLevelType w:val="hybridMultilevel"/>
    <w:tmpl w:val="AD065254"/>
    <w:lvl w:ilvl="0" w:tplc="7A9898E2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41481D36"/>
    <w:multiLevelType w:val="hybridMultilevel"/>
    <w:tmpl w:val="8BBAFC1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46FD1B51"/>
    <w:multiLevelType w:val="hybridMultilevel"/>
    <w:tmpl w:val="320669A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4B35047A"/>
    <w:multiLevelType w:val="hybridMultilevel"/>
    <w:tmpl w:val="1F428CB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525435FE"/>
    <w:multiLevelType w:val="multilevel"/>
    <w:tmpl w:val="525435F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543C3BD9"/>
    <w:multiLevelType w:val="hybridMultilevel"/>
    <w:tmpl w:val="561CF0C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59FB3ED9"/>
    <w:multiLevelType w:val="hybridMultilevel"/>
    <w:tmpl w:val="6F4649C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5D3A3780"/>
    <w:multiLevelType w:val="multilevel"/>
    <w:tmpl w:val="5D3A378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5D8B57F3"/>
    <w:multiLevelType w:val="multilevel"/>
    <w:tmpl w:val="5D8B57F3"/>
    <w:lvl w:ilvl="0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5DEE432D"/>
    <w:multiLevelType w:val="multilevel"/>
    <w:tmpl w:val="5DEE432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60653CDF"/>
    <w:multiLevelType w:val="hybridMultilevel"/>
    <w:tmpl w:val="A6A0B2F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609D38A6"/>
    <w:multiLevelType w:val="hybridMultilevel"/>
    <w:tmpl w:val="AD7E3692"/>
    <w:lvl w:ilvl="0" w:tplc="3F1097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 w15:restartNumberingAfterBreak="0">
    <w:nsid w:val="60D76591"/>
    <w:multiLevelType w:val="hybridMultilevel"/>
    <w:tmpl w:val="57B2ABA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 w15:restartNumberingAfterBreak="0">
    <w:nsid w:val="60F55EC1"/>
    <w:multiLevelType w:val="hybridMultilevel"/>
    <w:tmpl w:val="C188F5D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3" w15:restartNumberingAfterBreak="0">
    <w:nsid w:val="62104736"/>
    <w:multiLevelType w:val="hybridMultilevel"/>
    <w:tmpl w:val="BDA85D84"/>
    <w:lvl w:ilvl="0" w:tplc="6CBE0D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 w15:restartNumberingAfterBreak="0">
    <w:nsid w:val="630C0B9D"/>
    <w:multiLevelType w:val="hybridMultilevel"/>
    <w:tmpl w:val="8AE4C6C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 w15:restartNumberingAfterBreak="0">
    <w:nsid w:val="64E9078C"/>
    <w:multiLevelType w:val="hybridMultilevel"/>
    <w:tmpl w:val="793C597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 w15:restartNumberingAfterBreak="0">
    <w:nsid w:val="66EF3327"/>
    <w:multiLevelType w:val="hybridMultilevel"/>
    <w:tmpl w:val="4BBE0B3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 w15:restartNumberingAfterBreak="0">
    <w:nsid w:val="67310447"/>
    <w:multiLevelType w:val="hybridMultilevel"/>
    <w:tmpl w:val="AA2619A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 w15:restartNumberingAfterBreak="0">
    <w:nsid w:val="68A67834"/>
    <w:multiLevelType w:val="multilevel"/>
    <w:tmpl w:val="68A67834"/>
    <w:lvl w:ilvl="0">
      <w:numFmt w:val="bullet"/>
      <w:lvlText w:val="□"/>
      <w:lvlJc w:val="left"/>
      <w:pPr>
        <w:ind w:left="360" w:hanging="360"/>
      </w:pPr>
      <w:rPr>
        <w:rFonts w:ascii="微软雅黑" w:eastAsia="微软雅黑" w:hAnsi="微软雅黑" w:hint="eastAsia"/>
        <w:sz w:val="28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 w15:restartNumberingAfterBreak="0">
    <w:nsid w:val="6A627C10"/>
    <w:multiLevelType w:val="multilevel"/>
    <w:tmpl w:val="6A627C1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0" w15:restartNumberingAfterBreak="0">
    <w:nsid w:val="6D0933B6"/>
    <w:multiLevelType w:val="hybridMultilevel"/>
    <w:tmpl w:val="2F005E4C"/>
    <w:lvl w:ilvl="0" w:tplc="94D64E78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 w15:restartNumberingAfterBreak="0">
    <w:nsid w:val="6E753BB9"/>
    <w:multiLevelType w:val="multilevel"/>
    <w:tmpl w:val="6E753BB9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2" w15:restartNumberingAfterBreak="0">
    <w:nsid w:val="70BD4CB5"/>
    <w:multiLevelType w:val="hybridMultilevel"/>
    <w:tmpl w:val="26E46D0E"/>
    <w:lvl w:ilvl="0" w:tplc="94D64E78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3" w15:restartNumberingAfterBreak="0">
    <w:nsid w:val="74227A62"/>
    <w:multiLevelType w:val="hybridMultilevel"/>
    <w:tmpl w:val="CF2698D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39"/>
  </w:num>
  <w:num w:numId="3">
    <w:abstractNumId w:val="27"/>
  </w:num>
  <w:num w:numId="4">
    <w:abstractNumId w:val="28"/>
  </w:num>
  <w:num w:numId="5">
    <w:abstractNumId w:val="23"/>
  </w:num>
  <w:num w:numId="6">
    <w:abstractNumId w:val="38"/>
  </w:num>
  <w:num w:numId="7">
    <w:abstractNumId w:val="41"/>
  </w:num>
  <w:num w:numId="8">
    <w:abstractNumId w:val="26"/>
  </w:num>
  <w:num w:numId="9">
    <w:abstractNumId w:val="12"/>
  </w:num>
  <w:num w:numId="10">
    <w:abstractNumId w:val="4"/>
  </w:num>
  <w:num w:numId="11">
    <w:abstractNumId w:val="29"/>
  </w:num>
  <w:num w:numId="12">
    <w:abstractNumId w:val="25"/>
  </w:num>
  <w:num w:numId="13">
    <w:abstractNumId w:val="34"/>
  </w:num>
  <w:num w:numId="14">
    <w:abstractNumId w:val="14"/>
  </w:num>
  <w:num w:numId="15">
    <w:abstractNumId w:val="2"/>
  </w:num>
  <w:num w:numId="16">
    <w:abstractNumId w:val="37"/>
  </w:num>
  <w:num w:numId="17">
    <w:abstractNumId w:val="22"/>
  </w:num>
  <w:num w:numId="18">
    <w:abstractNumId w:val="5"/>
  </w:num>
  <w:num w:numId="19">
    <w:abstractNumId w:val="16"/>
  </w:num>
  <w:num w:numId="20">
    <w:abstractNumId w:val="35"/>
  </w:num>
  <w:num w:numId="21">
    <w:abstractNumId w:val="20"/>
  </w:num>
  <w:num w:numId="22">
    <w:abstractNumId w:val="18"/>
  </w:num>
  <w:num w:numId="23">
    <w:abstractNumId w:val="42"/>
  </w:num>
  <w:num w:numId="24">
    <w:abstractNumId w:val="7"/>
  </w:num>
  <w:num w:numId="25">
    <w:abstractNumId w:val="43"/>
  </w:num>
  <w:num w:numId="26">
    <w:abstractNumId w:val="1"/>
  </w:num>
  <w:num w:numId="27">
    <w:abstractNumId w:val="40"/>
  </w:num>
  <w:num w:numId="28">
    <w:abstractNumId w:val="13"/>
  </w:num>
  <w:num w:numId="29">
    <w:abstractNumId w:val="32"/>
  </w:num>
  <w:num w:numId="30">
    <w:abstractNumId w:val="36"/>
  </w:num>
  <w:num w:numId="31">
    <w:abstractNumId w:val="11"/>
  </w:num>
  <w:num w:numId="32">
    <w:abstractNumId w:val="30"/>
  </w:num>
  <w:num w:numId="33">
    <w:abstractNumId w:val="3"/>
  </w:num>
  <w:num w:numId="34">
    <w:abstractNumId w:val="9"/>
  </w:num>
  <w:num w:numId="35">
    <w:abstractNumId w:val="19"/>
  </w:num>
  <w:num w:numId="36">
    <w:abstractNumId w:val="33"/>
  </w:num>
  <w:num w:numId="37">
    <w:abstractNumId w:val="8"/>
  </w:num>
  <w:num w:numId="38">
    <w:abstractNumId w:val="15"/>
  </w:num>
  <w:num w:numId="39">
    <w:abstractNumId w:val="6"/>
  </w:num>
  <w:num w:numId="40">
    <w:abstractNumId w:val="10"/>
  </w:num>
  <w:num w:numId="41">
    <w:abstractNumId w:val="17"/>
  </w:num>
  <w:num w:numId="42">
    <w:abstractNumId w:val="21"/>
  </w:num>
  <w:num w:numId="43">
    <w:abstractNumId w:val="31"/>
  </w:num>
  <w:num w:numId="44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D61"/>
    <w:rsid w:val="0000111F"/>
    <w:rsid w:val="00005996"/>
    <w:rsid w:val="000204E0"/>
    <w:rsid w:val="00021AB7"/>
    <w:rsid w:val="00026B8B"/>
    <w:rsid w:val="00031958"/>
    <w:rsid w:val="00034273"/>
    <w:rsid w:val="00037246"/>
    <w:rsid w:val="0004232B"/>
    <w:rsid w:val="000452EC"/>
    <w:rsid w:val="0005445C"/>
    <w:rsid w:val="000609D6"/>
    <w:rsid w:val="00063DA2"/>
    <w:rsid w:val="000652E1"/>
    <w:rsid w:val="00066983"/>
    <w:rsid w:val="00066DB0"/>
    <w:rsid w:val="00071AB3"/>
    <w:rsid w:val="000741AD"/>
    <w:rsid w:val="00080280"/>
    <w:rsid w:val="0008184D"/>
    <w:rsid w:val="000820FB"/>
    <w:rsid w:val="000830B1"/>
    <w:rsid w:val="00087B30"/>
    <w:rsid w:val="000974EE"/>
    <w:rsid w:val="000A3851"/>
    <w:rsid w:val="000B1A57"/>
    <w:rsid w:val="000C25DF"/>
    <w:rsid w:val="000C7CE4"/>
    <w:rsid w:val="000D3E5D"/>
    <w:rsid w:val="000D536F"/>
    <w:rsid w:val="000E657A"/>
    <w:rsid w:val="000F3CE5"/>
    <w:rsid w:val="000F48EC"/>
    <w:rsid w:val="000F5DE7"/>
    <w:rsid w:val="00111126"/>
    <w:rsid w:val="001209D6"/>
    <w:rsid w:val="00122302"/>
    <w:rsid w:val="00133AC6"/>
    <w:rsid w:val="00175E07"/>
    <w:rsid w:val="00182D0D"/>
    <w:rsid w:val="00183856"/>
    <w:rsid w:val="00187A0D"/>
    <w:rsid w:val="00191D09"/>
    <w:rsid w:val="00191FC3"/>
    <w:rsid w:val="00193A64"/>
    <w:rsid w:val="001A5E0D"/>
    <w:rsid w:val="001B4CF3"/>
    <w:rsid w:val="001C35AB"/>
    <w:rsid w:val="001C7201"/>
    <w:rsid w:val="001C7C94"/>
    <w:rsid w:val="001D1614"/>
    <w:rsid w:val="001D73B9"/>
    <w:rsid w:val="001E0140"/>
    <w:rsid w:val="001E3F4C"/>
    <w:rsid w:val="001E492A"/>
    <w:rsid w:val="001E534B"/>
    <w:rsid w:val="001F1E76"/>
    <w:rsid w:val="001F5411"/>
    <w:rsid w:val="00203283"/>
    <w:rsid w:val="00203DB3"/>
    <w:rsid w:val="00204E22"/>
    <w:rsid w:val="0020511E"/>
    <w:rsid w:val="002108BB"/>
    <w:rsid w:val="00214833"/>
    <w:rsid w:val="002158C2"/>
    <w:rsid w:val="00217D6B"/>
    <w:rsid w:val="002219A6"/>
    <w:rsid w:val="002271D1"/>
    <w:rsid w:val="002418EC"/>
    <w:rsid w:val="0027320E"/>
    <w:rsid w:val="00275A73"/>
    <w:rsid w:val="002802BE"/>
    <w:rsid w:val="00282E47"/>
    <w:rsid w:val="0028431E"/>
    <w:rsid w:val="002868D8"/>
    <w:rsid w:val="00293780"/>
    <w:rsid w:val="002B0B3A"/>
    <w:rsid w:val="002B0B5B"/>
    <w:rsid w:val="002C7622"/>
    <w:rsid w:val="002C7B4B"/>
    <w:rsid w:val="002D0891"/>
    <w:rsid w:val="002D7DC2"/>
    <w:rsid w:val="002E2A69"/>
    <w:rsid w:val="002E5F74"/>
    <w:rsid w:val="002F7325"/>
    <w:rsid w:val="00311240"/>
    <w:rsid w:val="00316104"/>
    <w:rsid w:val="00316644"/>
    <w:rsid w:val="0032463D"/>
    <w:rsid w:val="00327362"/>
    <w:rsid w:val="00327F0A"/>
    <w:rsid w:val="003328A5"/>
    <w:rsid w:val="00335810"/>
    <w:rsid w:val="0033606C"/>
    <w:rsid w:val="00337259"/>
    <w:rsid w:val="00341C11"/>
    <w:rsid w:val="0034227A"/>
    <w:rsid w:val="003425AB"/>
    <w:rsid w:val="003439BD"/>
    <w:rsid w:val="0034531B"/>
    <w:rsid w:val="0034577B"/>
    <w:rsid w:val="00345F51"/>
    <w:rsid w:val="003522FC"/>
    <w:rsid w:val="00360FC4"/>
    <w:rsid w:val="00375D87"/>
    <w:rsid w:val="003769DC"/>
    <w:rsid w:val="003773D7"/>
    <w:rsid w:val="00383EA3"/>
    <w:rsid w:val="00385BE9"/>
    <w:rsid w:val="003974EA"/>
    <w:rsid w:val="003A055B"/>
    <w:rsid w:val="003A3DAC"/>
    <w:rsid w:val="003B224E"/>
    <w:rsid w:val="003B6D66"/>
    <w:rsid w:val="003C272F"/>
    <w:rsid w:val="003D1CE6"/>
    <w:rsid w:val="003D52B7"/>
    <w:rsid w:val="003F4F0B"/>
    <w:rsid w:val="00404B57"/>
    <w:rsid w:val="00410FDA"/>
    <w:rsid w:val="004252D3"/>
    <w:rsid w:val="00425A4A"/>
    <w:rsid w:val="004310DA"/>
    <w:rsid w:val="004411E7"/>
    <w:rsid w:val="00451BD2"/>
    <w:rsid w:val="00453BC5"/>
    <w:rsid w:val="00455623"/>
    <w:rsid w:val="004606EA"/>
    <w:rsid w:val="004706A4"/>
    <w:rsid w:val="00483359"/>
    <w:rsid w:val="004A71F7"/>
    <w:rsid w:val="004A7D28"/>
    <w:rsid w:val="004B7399"/>
    <w:rsid w:val="004C4489"/>
    <w:rsid w:val="004C4C30"/>
    <w:rsid w:val="004C7CDA"/>
    <w:rsid w:val="004D2D28"/>
    <w:rsid w:val="004D38D7"/>
    <w:rsid w:val="004D6D00"/>
    <w:rsid w:val="004E1669"/>
    <w:rsid w:val="004E1EE4"/>
    <w:rsid w:val="004E449C"/>
    <w:rsid w:val="004E55DE"/>
    <w:rsid w:val="004F1D98"/>
    <w:rsid w:val="004F7076"/>
    <w:rsid w:val="005079E2"/>
    <w:rsid w:val="0051116B"/>
    <w:rsid w:val="005117AC"/>
    <w:rsid w:val="00512587"/>
    <w:rsid w:val="00517D1E"/>
    <w:rsid w:val="00520EFF"/>
    <w:rsid w:val="00523838"/>
    <w:rsid w:val="00524AF2"/>
    <w:rsid w:val="0052749B"/>
    <w:rsid w:val="00534563"/>
    <w:rsid w:val="005539C5"/>
    <w:rsid w:val="00560909"/>
    <w:rsid w:val="00570890"/>
    <w:rsid w:val="00572CB0"/>
    <w:rsid w:val="00583D6A"/>
    <w:rsid w:val="005A1B16"/>
    <w:rsid w:val="005A2019"/>
    <w:rsid w:val="005A3889"/>
    <w:rsid w:val="005A7C13"/>
    <w:rsid w:val="005A7CA4"/>
    <w:rsid w:val="005B5456"/>
    <w:rsid w:val="005C3719"/>
    <w:rsid w:val="005C70E4"/>
    <w:rsid w:val="005E6A66"/>
    <w:rsid w:val="005F5310"/>
    <w:rsid w:val="005F6783"/>
    <w:rsid w:val="00600DF5"/>
    <w:rsid w:val="006040BE"/>
    <w:rsid w:val="006043B5"/>
    <w:rsid w:val="00605BC3"/>
    <w:rsid w:val="00614378"/>
    <w:rsid w:val="00616DF2"/>
    <w:rsid w:val="00616E7C"/>
    <w:rsid w:val="006261CD"/>
    <w:rsid w:val="006264D5"/>
    <w:rsid w:val="00634D0F"/>
    <w:rsid w:val="0064668C"/>
    <w:rsid w:val="006723BD"/>
    <w:rsid w:val="00672D9D"/>
    <w:rsid w:val="006752FE"/>
    <w:rsid w:val="006778B2"/>
    <w:rsid w:val="00681A37"/>
    <w:rsid w:val="006831ED"/>
    <w:rsid w:val="00685285"/>
    <w:rsid w:val="00691AF4"/>
    <w:rsid w:val="006A3D8B"/>
    <w:rsid w:val="006A3F9C"/>
    <w:rsid w:val="006B5B26"/>
    <w:rsid w:val="006C397E"/>
    <w:rsid w:val="006C43A3"/>
    <w:rsid w:val="006E6297"/>
    <w:rsid w:val="00700177"/>
    <w:rsid w:val="00701AA1"/>
    <w:rsid w:val="00704C55"/>
    <w:rsid w:val="0071662B"/>
    <w:rsid w:val="00737034"/>
    <w:rsid w:val="0074102E"/>
    <w:rsid w:val="007431CD"/>
    <w:rsid w:val="0075244C"/>
    <w:rsid w:val="007538A8"/>
    <w:rsid w:val="00753BA1"/>
    <w:rsid w:val="00756669"/>
    <w:rsid w:val="00764111"/>
    <w:rsid w:val="00772B69"/>
    <w:rsid w:val="0078066C"/>
    <w:rsid w:val="00795086"/>
    <w:rsid w:val="007A41AF"/>
    <w:rsid w:val="007B0F87"/>
    <w:rsid w:val="007B23EE"/>
    <w:rsid w:val="007B4644"/>
    <w:rsid w:val="007B472F"/>
    <w:rsid w:val="007C625B"/>
    <w:rsid w:val="007F31D0"/>
    <w:rsid w:val="007F68AF"/>
    <w:rsid w:val="00801785"/>
    <w:rsid w:val="00802D61"/>
    <w:rsid w:val="0081132D"/>
    <w:rsid w:val="00817A70"/>
    <w:rsid w:val="008257B2"/>
    <w:rsid w:val="00842AE1"/>
    <w:rsid w:val="008530C4"/>
    <w:rsid w:val="00854083"/>
    <w:rsid w:val="00857A16"/>
    <w:rsid w:val="0086139E"/>
    <w:rsid w:val="00861743"/>
    <w:rsid w:val="00873763"/>
    <w:rsid w:val="00873F59"/>
    <w:rsid w:val="00876486"/>
    <w:rsid w:val="00877BFE"/>
    <w:rsid w:val="00882E23"/>
    <w:rsid w:val="008853B5"/>
    <w:rsid w:val="00886110"/>
    <w:rsid w:val="008865F3"/>
    <w:rsid w:val="00887A73"/>
    <w:rsid w:val="008A174A"/>
    <w:rsid w:val="008A5780"/>
    <w:rsid w:val="008C12A4"/>
    <w:rsid w:val="008C1C4F"/>
    <w:rsid w:val="008C52D8"/>
    <w:rsid w:val="008C56D8"/>
    <w:rsid w:val="008D45A4"/>
    <w:rsid w:val="008D6EE9"/>
    <w:rsid w:val="008E04B5"/>
    <w:rsid w:val="008E0BD9"/>
    <w:rsid w:val="008E41EE"/>
    <w:rsid w:val="008E5B5B"/>
    <w:rsid w:val="008E5DCF"/>
    <w:rsid w:val="008E6833"/>
    <w:rsid w:val="008E6FE7"/>
    <w:rsid w:val="008F23C9"/>
    <w:rsid w:val="008F55A4"/>
    <w:rsid w:val="008F76BA"/>
    <w:rsid w:val="00902598"/>
    <w:rsid w:val="00903600"/>
    <w:rsid w:val="00906E1F"/>
    <w:rsid w:val="00916408"/>
    <w:rsid w:val="00925951"/>
    <w:rsid w:val="009325E9"/>
    <w:rsid w:val="009422E6"/>
    <w:rsid w:val="00951C3E"/>
    <w:rsid w:val="00953666"/>
    <w:rsid w:val="00962D5F"/>
    <w:rsid w:val="0098499F"/>
    <w:rsid w:val="0098569A"/>
    <w:rsid w:val="00996E09"/>
    <w:rsid w:val="009B0514"/>
    <w:rsid w:val="009B1B56"/>
    <w:rsid w:val="009B6001"/>
    <w:rsid w:val="009B620F"/>
    <w:rsid w:val="009C24C4"/>
    <w:rsid w:val="009C407D"/>
    <w:rsid w:val="009C436A"/>
    <w:rsid w:val="009E28ED"/>
    <w:rsid w:val="009F2E38"/>
    <w:rsid w:val="009F4C1D"/>
    <w:rsid w:val="009F605A"/>
    <w:rsid w:val="00A06778"/>
    <w:rsid w:val="00A13833"/>
    <w:rsid w:val="00A24E89"/>
    <w:rsid w:val="00A27268"/>
    <w:rsid w:val="00A3467C"/>
    <w:rsid w:val="00A37267"/>
    <w:rsid w:val="00A40D8C"/>
    <w:rsid w:val="00A43B7A"/>
    <w:rsid w:val="00A50C7C"/>
    <w:rsid w:val="00A50ED1"/>
    <w:rsid w:val="00A62E6C"/>
    <w:rsid w:val="00A70781"/>
    <w:rsid w:val="00A80B52"/>
    <w:rsid w:val="00A810B5"/>
    <w:rsid w:val="00A85269"/>
    <w:rsid w:val="00A936BA"/>
    <w:rsid w:val="00AA04E5"/>
    <w:rsid w:val="00AA3E9D"/>
    <w:rsid w:val="00AB01F1"/>
    <w:rsid w:val="00AB6410"/>
    <w:rsid w:val="00AC5FA9"/>
    <w:rsid w:val="00AD0FE0"/>
    <w:rsid w:val="00AD7D21"/>
    <w:rsid w:val="00AE000D"/>
    <w:rsid w:val="00B035B0"/>
    <w:rsid w:val="00B15326"/>
    <w:rsid w:val="00B31066"/>
    <w:rsid w:val="00B36B4E"/>
    <w:rsid w:val="00B37064"/>
    <w:rsid w:val="00B37CB2"/>
    <w:rsid w:val="00B43566"/>
    <w:rsid w:val="00B44A18"/>
    <w:rsid w:val="00B54AD5"/>
    <w:rsid w:val="00B60A7A"/>
    <w:rsid w:val="00B666F3"/>
    <w:rsid w:val="00B730B1"/>
    <w:rsid w:val="00B73391"/>
    <w:rsid w:val="00B762BD"/>
    <w:rsid w:val="00B77FEE"/>
    <w:rsid w:val="00B83B9B"/>
    <w:rsid w:val="00BB25E4"/>
    <w:rsid w:val="00BD07A0"/>
    <w:rsid w:val="00BD10B5"/>
    <w:rsid w:val="00BD1B31"/>
    <w:rsid w:val="00BD1D12"/>
    <w:rsid w:val="00BE06F7"/>
    <w:rsid w:val="00BE4AB5"/>
    <w:rsid w:val="00BE57E2"/>
    <w:rsid w:val="00C05D55"/>
    <w:rsid w:val="00C07C74"/>
    <w:rsid w:val="00C107FB"/>
    <w:rsid w:val="00C10A94"/>
    <w:rsid w:val="00C11C14"/>
    <w:rsid w:val="00C16C3B"/>
    <w:rsid w:val="00C24AEB"/>
    <w:rsid w:val="00C26D73"/>
    <w:rsid w:val="00C472F9"/>
    <w:rsid w:val="00C5178B"/>
    <w:rsid w:val="00C544C9"/>
    <w:rsid w:val="00C63054"/>
    <w:rsid w:val="00C644F4"/>
    <w:rsid w:val="00C73D8A"/>
    <w:rsid w:val="00C81C23"/>
    <w:rsid w:val="00C83232"/>
    <w:rsid w:val="00C92854"/>
    <w:rsid w:val="00C943A3"/>
    <w:rsid w:val="00C967C0"/>
    <w:rsid w:val="00C96801"/>
    <w:rsid w:val="00CA03BE"/>
    <w:rsid w:val="00CA0AA8"/>
    <w:rsid w:val="00CA0F26"/>
    <w:rsid w:val="00CA3C6F"/>
    <w:rsid w:val="00CB686E"/>
    <w:rsid w:val="00CD64BF"/>
    <w:rsid w:val="00CD7A73"/>
    <w:rsid w:val="00CF2A1F"/>
    <w:rsid w:val="00D04A8D"/>
    <w:rsid w:val="00D06018"/>
    <w:rsid w:val="00D16D62"/>
    <w:rsid w:val="00D27506"/>
    <w:rsid w:val="00D27D36"/>
    <w:rsid w:val="00D532D2"/>
    <w:rsid w:val="00D623E7"/>
    <w:rsid w:val="00D6629B"/>
    <w:rsid w:val="00D75728"/>
    <w:rsid w:val="00D834D4"/>
    <w:rsid w:val="00D84981"/>
    <w:rsid w:val="00D84E53"/>
    <w:rsid w:val="00DA171A"/>
    <w:rsid w:val="00DA39A2"/>
    <w:rsid w:val="00DA5405"/>
    <w:rsid w:val="00DA74B5"/>
    <w:rsid w:val="00DA7C84"/>
    <w:rsid w:val="00DB70CC"/>
    <w:rsid w:val="00DC02E0"/>
    <w:rsid w:val="00DC2456"/>
    <w:rsid w:val="00DC2F82"/>
    <w:rsid w:val="00DC6511"/>
    <w:rsid w:val="00DE2CC0"/>
    <w:rsid w:val="00DE588C"/>
    <w:rsid w:val="00DE717E"/>
    <w:rsid w:val="00DE7AEA"/>
    <w:rsid w:val="00DF0BCF"/>
    <w:rsid w:val="00DF2209"/>
    <w:rsid w:val="00DF57B1"/>
    <w:rsid w:val="00E020C6"/>
    <w:rsid w:val="00E02842"/>
    <w:rsid w:val="00E11155"/>
    <w:rsid w:val="00E12E96"/>
    <w:rsid w:val="00E24CCC"/>
    <w:rsid w:val="00E33185"/>
    <w:rsid w:val="00E34BF2"/>
    <w:rsid w:val="00E41F23"/>
    <w:rsid w:val="00E54196"/>
    <w:rsid w:val="00E90485"/>
    <w:rsid w:val="00E97605"/>
    <w:rsid w:val="00EA18AE"/>
    <w:rsid w:val="00EA4556"/>
    <w:rsid w:val="00EB096D"/>
    <w:rsid w:val="00EC5BA1"/>
    <w:rsid w:val="00ED78B1"/>
    <w:rsid w:val="00EE58CA"/>
    <w:rsid w:val="00EF0789"/>
    <w:rsid w:val="00EF3E55"/>
    <w:rsid w:val="00F21B3C"/>
    <w:rsid w:val="00F252FA"/>
    <w:rsid w:val="00F3273D"/>
    <w:rsid w:val="00F4096B"/>
    <w:rsid w:val="00F427FB"/>
    <w:rsid w:val="00F47D5F"/>
    <w:rsid w:val="00F65790"/>
    <w:rsid w:val="00F65F11"/>
    <w:rsid w:val="00F74183"/>
    <w:rsid w:val="00F872AF"/>
    <w:rsid w:val="00F903E6"/>
    <w:rsid w:val="00F9161D"/>
    <w:rsid w:val="00F953DC"/>
    <w:rsid w:val="00F95D8D"/>
    <w:rsid w:val="00F961AC"/>
    <w:rsid w:val="00FA50EC"/>
    <w:rsid w:val="00FC6011"/>
    <w:rsid w:val="00FC6D55"/>
    <w:rsid w:val="00FC6F94"/>
    <w:rsid w:val="00FD16FF"/>
    <w:rsid w:val="00FD4527"/>
    <w:rsid w:val="00FD5B95"/>
    <w:rsid w:val="00FE0E21"/>
    <w:rsid w:val="00FE5111"/>
    <w:rsid w:val="00FF62D6"/>
    <w:rsid w:val="34C734AB"/>
    <w:rsid w:val="4C7E282B"/>
    <w:rsid w:val="53233374"/>
    <w:rsid w:val="5B926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5ED26181"/>
  <w15:docId w15:val="{75F5DA22-8309-4ABF-B7BF-C975C6DD5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9" w:qFormat="1"/>
    <w:lsdException w:name="heading 2" w:qFormat="1"/>
    <w:lsdException w:name="heading 3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qFormat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 w:qFormat="1"/>
    <w:lsdException w:name="Table Theme" w:locked="1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/>
    <w:lsdException w:name="Light List Accent 5" w:uiPriority="61"/>
    <w:lsdException w:name="Light Grid Accent 5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line="415" w:lineRule="auto"/>
      <w:jc w:val="center"/>
      <w:outlineLvl w:val="1"/>
    </w:pPr>
    <w:rPr>
      <w:rFonts w:ascii="微软雅黑" w:eastAsia="微软雅黑" w:hAnsi="微软雅黑"/>
      <w:b/>
      <w:bCs/>
      <w:color w:val="0070C0"/>
      <w:sz w:val="28"/>
      <w:szCs w:val="32"/>
    </w:rPr>
  </w:style>
  <w:style w:type="paragraph" w:styleId="3">
    <w:name w:val="heading 3"/>
    <w:basedOn w:val="a"/>
    <w:next w:val="a"/>
    <w:link w:val="30"/>
    <w:uiPriority w:val="99"/>
    <w:qFormat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Pr>
      <w:sz w:val="18"/>
      <w:szCs w:val="18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rPr>
      <w:rFonts w:ascii="Times New Roman" w:hAnsi="Times New Roman"/>
      <w:sz w:val="24"/>
      <w:szCs w:val="24"/>
    </w:rPr>
  </w:style>
  <w:style w:type="character" w:styleId="aa">
    <w:name w:val="Hyperlink"/>
    <w:uiPriority w:val="99"/>
    <w:qFormat/>
    <w:rPr>
      <w:rFonts w:cs="Times New Roman"/>
      <w:color w:val="0000FF"/>
      <w:u w:val="single"/>
    </w:rPr>
  </w:style>
  <w:style w:type="table" w:styleId="ab">
    <w:name w:val="Table Grid"/>
    <w:basedOn w:val="a1"/>
    <w:uiPriority w:val="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5">
    <w:name w:val="Light Shading Accent 5"/>
    <w:basedOn w:val="a1"/>
    <w:uiPriority w:val="99"/>
    <w:rPr>
      <w:color w:val="31849B"/>
    </w:rPr>
    <w:tblPr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-50">
    <w:name w:val="Light Grid Accent 5"/>
    <w:basedOn w:val="a1"/>
    <w:uiPriority w:val="99"/>
    <w:tblPr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la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firstCol">
      <w:rPr>
        <w:rFonts w:ascii="Times New Roman" w:eastAsia="宋体" w:hAnsi="Times New Roman" w:cs="Times New Roman"/>
        <w:b/>
        <w:bCs/>
      </w:rPr>
    </w:tblStylePr>
    <w:tblStylePr w:type="lastCol"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</w:tcPr>
    </w:tblStylePr>
  </w:style>
  <w:style w:type="character" w:customStyle="1" w:styleId="20">
    <w:name w:val="标题 2 字符"/>
    <w:link w:val="2"/>
    <w:uiPriority w:val="99"/>
    <w:locked/>
    <w:rPr>
      <w:rFonts w:ascii="微软雅黑" w:eastAsia="微软雅黑" w:hAnsi="微软雅黑" w:cs="Times New Roman"/>
      <w:b/>
      <w:bCs/>
      <w:color w:val="0070C0"/>
      <w:sz w:val="32"/>
      <w:szCs w:val="32"/>
    </w:rPr>
  </w:style>
  <w:style w:type="character" w:customStyle="1" w:styleId="30">
    <w:name w:val="标题 3 字符"/>
    <w:link w:val="3"/>
    <w:uiPriority w:val="99"/>
    <w:qFormat/>
    <w:locked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4">
    <w:name w:val="批注框文本 字符"/>
    <w:link w:val="a3"/>
    <w:uiPriority w:val="99"/>
    <w:semiHidden/>
    <w:qFormat/>
    <w:locked/>
    <w:rPr>
      <w:rFonts w:cs="Times New Roman"/>
      <w:sz w:val="18"/>
      <w:szCs w:val="18"/>
    </w:rPr>
  </w:style>
  <w:style w:type="character" w:customStyle="1" w:styleId="a6">
    <w:name w:val="页脚 字符"/>
    <w:link w:val="a5"/>
    <w:uiPriority w:val="99"/>
    <w:locked/>
    <w:rPr>
      <w:rFonts w:cs="Times New Roman"/>
      <w:sz w:val="18"/>
      <w:szCs w:val="18"/>
    </w:rPr>
  </w:style>
  <w:style w:type="character" w:customStyle="1" w:styleId="a8">
    <w:name w:val="页眉 字符"/>
    <w:link w:val="a7"/>
    <w:uiPriority w:val="99"/>
    <w:locked/>
    <w:rPr>
      <w:rFonts w:cs="Times New Roman"/>
      <w:sz w:val="18"/>
      <w:szCs w:val="18"/>
    </w:rPr>
  </w:style>
  <w:style w:type="character" w:customStyle="1" w:styleId="entitle">
    <w:name w:val="en_title"/>
    <w:uiPriority w:val="99"/>
    <w:qFormat/>
    <w:rPr>
      <w:rFonts w:cs="Times New Roman"/>
    </w:rPr>
  </w:style>
  <w:style w:type="character" w:customStyle="1" w:styleId="apple-converted-space">
    <w:name w:val="apple-converted-space"/>
    <w:uiPriority w:val="99"/>
    <w:rPr>
      <w:rFonts w:cs="Times New Roman"/>
    </w:rPr>
  </w:style>
  <w:style w:type="paragraph" w:customStyle="1" w:styleId="ListParagraph1">
    <w:name w:val="List Paragraph1"/>
    <w:basedOn w:val="a"/>
    <w:uiPriority w:val="99"/>
    <w:pPr>
      <w:ind w:firstLineChars="200" w:firstLine="420"/>
    </w:pPr>
  </w:style>
  <w:style w:type="table" w:customStyle="1" w:styleId="11">
    <w:name w:val="中等深浅列表 11"/>
    <w:uiPriority w:val="99"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浅色底纹1"/>
    <w:uiPriority w:val="99"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样式1"/>
    <w:basedOn w:val="a7"/>
    <w:uiPriority w:val="99"/>
    <w:pPr>
      <w:pBdr>
        <w:bottom w:val="none" w:sz="0" w:space="0" w:color="auto"/>
      </w:pBdr>
      <w:jc w:val="both"/>
    </w:pPr>
  </w:style>
  <w:style w:type="paragraph" w:customStyle="1" w:styleId="firsttitle">
    <w:name w:val="first_title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0">
    <w:name w:val="p0"/>
    <w:basedOn w:val="a"/>
    <w:uiPriority w:val="99"/>
    <w:pPr>
      <w:widowControl/>
    </w:pPr>
    <w:rPr>
      <w:rFonts w:ascii="Times New Roman" w:hAnsi="Times New Roman"/>
      <w:kern w:val="0"/>
      <w:szCs w:val="21"/>
    </w:rPr>
  </w:style>
  <w:style w:type="character" w:customStyle="1" w:styleId="cntitle">
    <w:name w:val="cn_title"/>
    <w:uiPriority w:val="99"/>
    <w:qFormat/>
    <w:rPr>
      <w:rFonts w:cs="Times New Roman"/>
    </w:rPr>
  </w:style>
  <w:style w:type="paragraph" w:styleId="ac">
    <w:name w:val="List Paragraph"/>
    <w:basedOn w:val="a"/>
    <w:uiPriority w:val="99"/>
    <w:rsid w:val="00B54AD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3</Pages>
  <Words>335</Words>
  <Characters>1912</Characters>
  <Application>Microsoft Office Word</Application>
  <DocSecurity>0</DocSecurity>
  <Lines>15</Lines>
  <Paragraphs>4</Paragraphs>
  <ScaleCrop>false</ScaleCrop>
  <Company>Sky123.Org</Company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企业十类高发劳动争议预防及解决策略</dc:title>
  <dc:creator>Jack</dc:creator>
  <cp:lastModifiedBy>yunfeng zheng</cp:lastModifiedBy>
  <cp:revision>57</cp:revision>
  <cp:lastPrinted>2019-06-18T06:13:00Z</cp:lastPrinted>
  <dcterms:created xsi:type="dcterms:W3CDTF">2018-12-10T00:59:00Z</dcterms:created>
  <dcterms:modified xsi:type="dcterms:W3CDTF">2020-03-06T02:34:00Z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