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39BD6E" w14:textId="6E6A1747" w:rsidR="00B91834" w:rsidRDefault="00B91834" w:rsidP="00B91834">
      <w:pPr>
        <w:ind w:firstLineChars="1600" w:firstLine="3360"/>
      </w:pPr>
      <w:r>
        <w:rPr>
          <w:rFonts w:hint="eastAsia"/>
        </w:rPr>
        <w:t>当众讲话课程</w:t>
      </w:r>
    </w:p>
    <w:p w14:paraId="770BF793" w14:textId="028F0CD7" w:rsidR="00B91834" w:rsidRDefault="00B91834" w:rsidP="00B91834">
      <w:pPr>
        <w:rPr>
          <w:rFonts w:hint="eastAsia"/>
        </w:rPr>
      </w:pPr>
      <w:r>
        <w:rPr>
          <w:noProof/>
        </w:rPr>
        <w:drawing>
          <wp:inline distT="0" distB="0" distL="0" distR="0" wp14:anchorId="44EC42F0" wp14:editId="36D0B8D2">
            <wp:extent cx="2733675" cy="227647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2276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250F83" w14:textId="77777777" w:rsidR="00B91834" w:rsidRDefault="00B91834" w:rsidP="00B91834"/>
    <w:p w14:paraId="5FD0D34E" w14:textId="77777777" w:rsidR="00B91834" w:rsidRDefault="00B91834" w:rsidP="00B91834">
      <w:r>
        <w:rPr>
          <w:rFonts w:hint="eastAsia"/>
        </w:rPr>
        <w:t>所属分类：演绎沟通</w:t>
      </w:r>
    </w:p>
    <w:p w14:paraId="69473272" w14:textId="77777777" w:rsidR="00B91834" w:rsidRDefault="00B91834" w:rsidP="00B91834"/>
    <w:p w14:paraId="6B673AD2" w14:textId="77777777" w:rsidR="00B91834" w:rsidRDefault="00B91834" w:rsidP="00B91834">
      <w:r>
        <w:rPr>
          <w:rFonts w:hint="eastAsia"/>
        </w:rPr>
        <w:t>【课程内容】</w:t>
      </w:r>
      <w:r>
        <w:t xml:space="preserve"> •课程包括自我认知、克服恐惧、语言表达、顺序逻辑、情绪控制、感染听众、说服他人、号召行动等诸多方面。</w:t>
      </w:r>
    </w:p>
    <w:p w14:paraId="72486A58" w14:textId="77777777" w:rsidR="00B91834" w:rsidRDefault="00B91834" w:rsidP="00B91834"/>
    <w:p w14:paraId="5F24AD13" w14:textId="77777777" w:rsidR="00B91834" w:rsidRDefault="00B91834" w:rsidP="00B91834">
      <w:r>
        <w:rPr>
          <w:rFonts w:hint="eastAsia"/>
        </w:rPr>
        <w:t xml:space="preserve">　　【课程目标】</w:t>
      </w:r>
      <w:r>
        <w:t xml:space="preserve"> •掌握多种自我介绍的公式和方法，准备2-3种自我介绍备用;</w:t>
      </w:r>
    </w:p>
    <w:p w14:paraId="1D109C87" w14:textId="77777777" w:rsidR="00B91834" w:rsidRDefault="00B91834" w:rsidP="00B91834"/>
    <w:p w14:paraId="2151ACBA" w14:textId="77777777" w:rsidR="00B91834" w:rsidRDefault="00B91834" w:rsidP="00B91834">
      <w:r>
        <w:rPr>
          <w:rFonts w:hint="eastAsia"/>
        </w:rPr>
        <w:t xml:space="preserve">　　•掌握克服恐惧、增强自信的方法，</w:t>
      </w:r>
      <w:r>
        <w:t>;</w:t>
      </w:r>
    </w:p>
    <w:p w14:paraId="555C3290" w14:textId="77777777" w:rsidR="00B91834" w:rsidRDefault="00B91834" w:rsidP="00B91834"/>
    <w:p w14:paraId="4D0C93BB" w14:textId="77777777" w:rsidR="00B91834" w:rsidRDefault="00B91834" w:rsidP="00B91834">
      <w:r>
        <w:rPr>
          <w:rFonts w:hint="eastAsia"/>
        </w:rPr>
        <w:t xml:space="preserve">　　•掌握表达的逻辑、顺序、框架结构</w:t>
      </w:r>
      <w:r>
        <w:t>;</w:t>
      </w:r>
    </w:p>
    <w:p w14:paraId="768C4978" w14:textId="77777777" w:rsidR="00B91834" w:rsidRDefault="00B91834" w:rsidP="00B91834"/>
    <w:p w14:paraId="7EEB66F1" w14:textId="77777777" w:rsidR="00B91834" w:rsidRDefault="00B91834" w:rsidP="00B91834">
      <w:r>
        <w:rPr>
          <w:rFonts w:hint="eastAsia"/>
        </w:rPr>
        <w:t xml:space="preserve">　　•掌握各种场合文章书写、语言表达、情绪控制</w:t>
      </w:r>
      <w:r>
        <w:t>;</w:t>
      </w:r>
    </w:p>
    <w:p w14:paraId="27D9308D" w14:textId="77777777" w:rsidR="00B91834" w:rsidRDefault="00B91834" w:rsidP="00B91834"/>
    <w:p w14:paraId="52285495" w14:textId="77777777" w:rsidR="00B91834" w:rsidRDefault="00B91834" w:rsidP="00B91834">
      <w:r>
        <w:rPr>
          <w:rFonts w:hint="eastAsia"/>
        </w:rPr>
        <w:t xml:space="preserve">　　•掌握感染他人、说服他人、号召他人的表达方法。</w:t>
      </w:r>
    </w:p>
    <w:p w14:paraId="7041BD48" w14:textId="77777777" w:rsidR="00B91834" w:rsidRDefault="00B91834" w:rsidP="00B91834"/>
    <w:p w14:paraId="2507553D" w14:textId="77777777" w:rsidR="00B91834" w:rsidRDefault="00B91834" w:rsidP="00B91834">
      <w:r>
        <w:rPr>
          <w:rFonts w:hint="eastAsia"/>
        </w:rPr>
        <w:t xml:space="preserve">　　【课程价值】</w:t>
      </w:r>
      <w:r>
        <w:t xml:space="preserve"> •克服怯场、建立自信，获得上司赏识、升职加薪、以及更多就业机会;</w:t>
      </w:r>
    </w:p>
    <w:p w14:paraId="255DD629" w14:textId="77777777" w:rsidR="00B91834" w:rsidRDefault="00B91834" w:rsidP="00B91834"/>
    <w:p w14:paraId="1BEDA3EF" w14:textId="77777777" w:rsidR="00B91834" w:rsidRDefault="00B91834" w:rsidP="00B91834">
      <w:r>
        <w:rPr>
          <w:rFonts w:hint="eastAsia"/>
        </w:rPr>
        <w:t xml:space="preserve">　　•增强沟通的感染力和说服力，展现自我、提高工作效率，获得同事认可</w:t>
      </w:r>
      <w:r>
        <w:t>;</w:t>
      </w:r>
    </w:p>
    <w:p w14:paraId="06B6D4C8" w14:textId="77777777" w:rsidR="00B91834" w:rsidRDefault="00B91834" w:rsidP="00B91834"/>
    <w:p w14:paraId="2F0D9EAD" w14:textId="77777777" w:rsidR="00B91834" w:rsidRDefault="00B91834" w:rsidP="00B91834">
      <w:r>
        <w:rPr>
          <w:rFonts w:hint="eastAsia"/>
        </w:rPr>
        <w:t xml:space="preserve">　　•思路清晰、结构条理、流畅表达、侃侃而谈，获得朋友青睐，成为朋友圈的“网红”</w:t>
      </w:r>
    </w:p>
    <w:p w14:paraId="388D1828" w14:textId="77777777" w:rsidR="00B91834" w:rsidRDefault="00B91834" w:rsidP="00B91834"/>
    <w:p w14:paraId="17E4910C" w14:textId="77777777" w:rsidR="00B91834" w:rsidRDefault="00B91834" w:rsidP="00B91834">
      <w:r>
        <w:rPr>
          <w:rFonts w:hint="eastAsia"/>
        </w:rPr>
        <w:t xml:space="preserve">　　适合对象：年满</w:t>
      </w:r>
      <w:r>
        <w:t>14周岁以上人员。</w:t>
      </w:r>
    </w:p>
    <w:p w14:paraId="369D3D05" w14:textId="77777777" w:rsidR="00B91834" w:rsidRDefault="00B91834" w:rsidP="00B91834"/>
    <w:p w14:paraId="1EFA2C43" w14:textId="493AC37B" w:rsidR="00F32C3A" w:rsidRDefault="00B91834" w:rsidP="00B91834">
      <w:r>
        <w:rPr>
          <w:rFonts w:hint="eastAsia"/>
        </w:rPr>
        <w:t xml:space="preserve">　　上课时间：周一到周四晚上，或者周末白天。</w:t>
      </w:r>
    </w:p>
    <w:sectPr w:rsidR="00F32C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834"/>
    <w:rsid w:val="00B91834"/>
    <w:rsid w:val="00F3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7E5DE3"/>
  <w15:chartTrackingRefBased/>
  <w15:docId w15:val="{2ADB1F57-FC8C-4EC7-A39B-13F2DDC30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324</Characters>
  <Application>Microsoft Office Word</Application>
  <DocSecurity>0</DocSecurity>
  <Lines>2</Lines>
  <Paragraphs>1</Paragraphs>
  <ScaleCrop>false</ScaleCrop>
  <Company/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2022-12-26T07:48:00Z</dcterms:created>
  <dcterms:modified xsi:type="dcterms:W3CDTF">2022-12-26T07:53:00Z</dcterms:modified>
</cp:coreProperties>
</file>