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4A6" w:rsidRPr="00C064A6" w:rsidRDefault="00C064A6" w:rsidP="00C064A6">
      <w:pPr>
        <w:widowControl/>
        <w:shd w:val="clear" w:color="auto" w:fill="FFFFFF"/>
        <w:jc w:val="center"/>
        <w:outlineLvl w:val="0"/>
        <w:rPr>
          <w:rFonts w:ascii="微软雅黑" w:eastAsia="微软雅黑" w:hAnsi="微软雅黑" w:cs="宋体"/>
          <w:b/>
          <w:bCs/>
          <w:color w:val="333333"/>
          <w:kern w:val="36"/>
          <w:sz w:val="25"/>
          <w:szCs w:val="25"/>
        </w:rPr>
      </w:pPr>
      <w:r w:rsidRPr="00C064A6">
        <w:rPr>
          <w:rFonts w:ascii="微软雅黑" w:eastAsia="微软雅黑" w:hAnsi="微软雅黑" w:cs="宋体" w:hint="eastAsia"/>
          <w:b/>
          <w:bCs/>
          <w:color w:val="333333"/>
          <w:kern w:val="36"/>
          <w:sz w:val="25"/>
          <w:szCs w:val="25"/>
        </w:rPr>
        <w:t>浙江大学英国留学精品班</w:t>
      </w:r>
    </w:p>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Pr>
          <w:rFonts w:ascii="宋体" w:eastAsia="宋体" w:hAnsi="宋体" w:cs="宋体"/>
          <w:b/>
          <w:bCs/>
          <w:noProof/>
          <w:color w:val="FF0000"/>
          <w:kern w:val="0"/>
          <w:sz w:val="30"/>
          <w:szCs w:val="30"/>
        </w:rPr>
        <w:drawing>
          <wp:inline distT="0" distB="0" distL="0" distR="0">
            <wp:extent cx="2282190" cy="787400"/>
            <wp:effectExtent l="19050" t="0" r="3810" b="0"/>
            <wp:docPr id="1" name="图片 1" descr="http://lx.zju.edu.cn/images/%E6%B5%99%E5%A4%A7logo%E7%99%BD%E6%A8%AA_%E5%89%AF%E6%9C%AC%E5%B0%8F%E5%9B%B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x.zju.edu.cn/images/%E6%B5%99%E5%A4%A7logo%E7%99%BD%E6%A8%AA_%E5%89%AF%E6%9C%AC%E5%B0%8F%E5%9B%BE(1).jpg"/>
                    <pic:cNvPicPr>
                      <a:picLocks noChangeAspect="1" noChangeArrowheads="1"/>
                    </pic:cNvPicPr>
                  </pic:nvPicPr>
                  <pic:blipFill>
                    <a:blip r:embed="rId7" cstate="print"/>
                    <a:srcRect/>
                    <a:stretch>
                      <a:fillRect/>
                    </a:stretch>
                  </pic:blipFill>
                  <pic:spPr bwMode="auto">
                    <a:xfrm>
                      <a:off x="0" y="0"/>
                      <a:ext cx="2282190" cy="787400"/>
                    </a:xfrm>
                    <a:prstGeom prst="rect">
                      <a:avLst/>
                    </a:prstGeom>
                    <a:noFill/>
                    <a:ln w="9525">
                      <a:noFill/>
                      <a:miter lim="800000"/>
                      <a:headEnd/>
                      <a:tailEnd/>
                    </a:ln>
                  </pic:spPr>
                </pic:pic>
              </a:graphicData>
            </a:graphic>
          </wp:inline>
        </w:drawing>
      </w:r>
      <w:bookmarkStart w:id="0" w:name="_GoBack"/>
      <w:bookmarkEnd w:id="0"/>
    </w:p>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sidRPr="00C064A6">
        <w:rPr>
          <w:rFonts w:ascii="微软雅黑" w:eastAsia="微软雅黑" w:hAnsi="微软雅黑" w:cs="宋体" w:hint="eastAsia"/>
          <w:color w:val="444444"/>
          <w:kern w:val="0"/>
          <w:sz w:val="15"/>
          <w:szCs w:val="15"/>
        </w:rPr>
        <w:t> </w:t>
      </w:r>
    </w:p>
    <w:p w:rsidR="00C064A6" w:rsidRPr="00C064A6" w:rsidRDefault="00C064A6" w:rsidP="00C064A6">
      <w:pPr>
        <w:widowControl/>
        <w:shd w:val="clear" w:color="auto" w:fill="FFFFFF"/>
        <w:spacing w:line="351" w:lineRule="atLeast"/>
        <w:jc w:val="center"/>
        <w:rPr>
          <w:rFonts w:ascii="微软雅黑" w:eastAsia="微软雅黑" w:hAnsi="微软雅黑" w:cs="宋体"/>
          <w:color w:val="444444"/>
          <w:kern w:val="0"/>
          <w:sz w:val="15"/>
          <w:szCs w:val="15"/>
        </w:rPr>
      </w:pPr>
      <w:r w:rsidRPr="00C064A6">
        <w:rPr>
          <w:rFonts w:ascii="宋体" w:eastAsia="宋体" w:hAnsi="宋体" w:cs="宋体" w:hint="eastAsia"/>
          <w:b/>
          <w:bCs/>
          <w:color w:val="FF0000"/>
          <w:kern w:val="0"/>
          <w:sz w:val="30"/>
        </w:rPr>
        <w:t>1+3 冲击英国TOP30名校 </w:t>
      </w:r>
    </w:p>
    <w:p w:rsidR="00C064A6" w:rsidRPr="00C064A6" w:rsidRDefault="00C064A6" w:rsidP="00C064A6">
      <w:pPr>
        <w:widowControl/>
        <w:shd w:val="clear" w:color="auto" w:fill="FFFFFF"/>
        <w:spacing w:line="351" w:lineRule="atLeast"/>
        <w:jc w:val="center"/>
        <w:rPr>
          <w:rFonts w:ascii="微软雅黑" w:eastAsia="微软雅黑" w:hAnsi="微软雅黑" w:cs="宋体"/>
          <w:color w:val="444444"/>
          <w:kern w:val="0"/>
          <w:sz w:val="15"/>
          <w:szCs w:val="15"/>
        </w:rPr>
      </w:pPr>
      <w:r w:rsidRPr="00C064A6">
        <w:rPr>
          <w:rFonts w:ascii="微软雅黑" w:eastAsia="微软雅黑" w:hAnsi="微软雅黑" w:cs="宋体" w:hint="eastAsia"/>
          <w:color w:val="444444"/>
          <w:kern w:val="0"/>
          <w:sz w:val="15"/>
          <w:szCs w:val="15"/>
        </w:rPr>
        <w:t> </w:t>
      </w:r>
    </w:p>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sidRPr="00C064A6">
        <w:rPr>
          <w:rFonts w:ascii="微软雅黑" w:eastAsia="微软雅黑" w:hAnsi="微软雅黑" w:cs="宋体" w:hint="eastAsia"/>
          <w:color w:val="444444"/>
          <w:kern w:val="0"/>
          <w:sz w:val="20"/>
          <w:szCs w:val="20"/>
        </w:rPr>
        <w:t>     </w:t>
      </w:r>
      <w:r w:rsidRPr="00C064A6">
        <w:rPr>
          <w:rFonts w:ascii="微软雅黑" w:eastAsia="微软雅黑" w:hAnsi="微软雅黑" w:cs="宋体" w:hint="eastAsia"/>
          <w:b/>
          <w:bCs/>
          <w:color w:val="444444"/>
          <w:kern w:val="0"/>
          <w:sz w:val="20"/>
        </w:rPr>
        <w:t>浙江大学英国</w:t>
      </w:r>
      <w:proofErr w:type="gramStart"/>
      <w:r w:rsidRPr="00C064A6">
        <w:rPr>
          <w:rFonts w:ascii="微软雅黑" w:eastAsia="微软雅黑" w:hAnsi="微软雅黑" w:cs="宋体" w:hint="eastAsia"/>
          <w:b/>
          <w:bCs/>
          <w:color w:val="444444"/>
          <w:kern w:val="0"/>
          <w:sz w:val="20"/>
        </w:rPr>
        <w:t>留学精培班</w:t>
      </w:r>
      <w:proofErr w:type="gramEnd"/>
      <w:r w:rsidRPr="00C064A6">
        <w:rPr>
          <w:rFonts w:ascii="微软雅黑" w:eastAsia="微软雅黑" w:hAnsi="微软雅黑" w:cs="宋体" w:hint="eastAsia"/>
          <w:b/>
          <w:bCs/>
          <w:color w:val="444444"/>
          <w:kern w:val="0"/>
          <w:sz w:val="20"/>
        </w:rPr>
        <w:t> </w:t>
      </w:r>
      <w:r w:rsidRPr="00C064A6">
        <w:rPr>
          <w:rFonts w:ascii="微软雅黑" w:eastAsia="微软雅黑" w:hAnsi="微软雅黑" w:cs="宋体" w:hint="eastAsia"/>
          <w:color w:val="444444"/>
          <w:kern w:val="0"/>
          <w:sz w:val="20"/>
          <w:szCs w:val="20"/>
        </w:rPr>
        <w:t> 针对英国大学的招生特点和要求设置课程，除了英语强化课程外，还特设了英国大学预科课程，课程设置合理，教学严谨，得到众多英国大学认可。 浙大开具的预科成绩单可申请抵消一年英国</w:t>
      </w:r>
      <w:proofErr w:type="gramStart"/>
      <w:r w:rsidRPr="00C064A6">
        <w:rPr>
          <w:rFonts w:ascii="微软雅黑" w:eastAsia="微软雅黑" w:hAnsi="微软雅黑" w:cs="宋体" w:hint="eastAsia"/>
          <w:color w:val="444444"/>
          <w:kern w:val="0"/>
          <w:sz w:val="20"/>
          <w:szCs w:val="20"/>
        </w:rPr>
        <w:t>一</w:t>
      </w:r>
      <w:proofErr w:type="gramEnd"/>
      <w:r w:rsidRPr="00C064A6">
        <w:rPr>
          <w:rFonts w:ascii="微软雅黑" w:eastAsia="微软雅黑" w:hAnsi="微软雅黑" w:cs="宋体" w:hint="eastAsia"/>
          <w:color w:val="444444"/>
          <w:kern w:val="0"/>
          <w:sz w:val="20"/>
          <w:szCs w:val="20"/>
        </w:rPr>
        <w:t>预科，直接入读本科，节省在英留学的时间和费用。学生经过学习并顺利通过考试后，获得相应的预科成绩单和结业证书。学生凭借浙大预科成绩单和符合标准的雅思成绩申请相应的英国大学本科。</w:t>
      </w:r>
    </w:p>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sidRPr="00C064A6">
        <w:rPr>
          <w:rFonts w:ascii="微软雅黑" w:eastAsia="微软雅黑" w:hAnsi="微软雅黑" w:cs="宋体" w:hint="eastAsia"/>
          <w:color w:val="444444"/>
          <w:kern w:val="0"/>
          <w:sz w:val="20"/>
          <w:szCs w:val="20"/>
        </w:rPr>
        <w:t>     往届学生升学成功率近100%，大部分学生被英国前30的名校录取，有众多往届学生被利兹大学、约克大学、曼彻斯特大学、</w:t>
      </w:r>
      <w:proofErr w:type="gramStart"/>
      <w:r w:rsidRPr="00C064A6">
        <w:rPr>
          <w:rFonts w:ascii="微软雅黑" w:eastAsia="微软雅黑" w:hAnsi="微软雅黑" w:cs="宋体" w:hint="eastAsia"/>
          <w:color w:val="444444"/>
          <w:kern w:val="0"/>
          <w:sz w:val="20"/>
          <w:szCs w:val="20"/>
        </w:rPr>
        <w:t>莱</w:t>
      </w:r>
      <w:proofErr w:type="gramEnd"/>
      <w:r w:rsidRPr="00C064A6">
        <w:rPr>
          <w:rFonts w:ascii="微软雅黑" w:eastAsia="微软雅黑" w:hAnsi="微软雅黑" w:cs="宋体" w:hint="eastAsia"/>
          <w:color w:val="444444"/>
          <w:kern w:val="0"/>
          <w:sz w:val="20"/>
          <w:szCs w:val="20"/>
        </w:rPr>
        <w:t>斯特大学、南安普顿大学、伯明翰大学等英国名</w:t>
      </w:r>
      <w:proofErr w:type="gramStart"/>
      <w:r w:rsidRPr="00C064A6">
        <w:rPr>
          <w:rFonts w:ascii="微软雅黑" w:eastAsia="微软雅黑" w:hAnsi="微软雅黑" w:cs="宋体" w:hint="eastAsia"/>
          <w:color w:val="444444"/>
          <w:kern w:val="0"/>
          <w:sz w:val="20"/>
          <w:szCs w:val="20"/>
        </w:rPr>
        <w:t>校本科</w:t>
      </w:r>
      <w:proofErr w:type="gramEnd"/>
      <w:r w:rsidRPr="00C064A6">
        <w:rPr>
          <w:rFonts w:ascii="微软雅黑" w:eastAsia="微软雅黑" w:hAnsi="微软雅黑" w:cs="宋体" w:hint="eastAsia"/>
          <w:color w:val="444444"/>
          <w:kern w:val="0"/>
          <w:sz w:val="20"/>
          <w:szCs w:val="20"/>
        </w:rPr>
        <w:t>录取。</w:t>
      </w:r>
    </w:p>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sidRPr="00C064A6">
        <w:rPr>
          <w:rFonts w:ascii="微软雅黑" w:eastAsia="微软雅黑" w:hAnsi="微软雅黑" w:cs="宋体" w:hint="eastAsia"/>
          <w:color w:val="444444"/>
          <w:kern w:val="0"/>
          <w:sz w:val="15"/>
          <w:szCs w:val="15"/>
        </w:rPr>
        <w:t> </w:t>
      </w:r>
    </w:p>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sidRPr="00C064A6">
        <w:rPr>
          <w:rFonts w:ascii="宋体" w:eastAsia="宋体" w:hAnsi="宋体" w:cs="宋体" w:hint="eastAsia"/>
          <w:b/>
          <w:bCs/>
          <w:color w:val="444444"/>
          <w:kern w:val="0"/>
          <w:sz w:val="20"/>
        </w:rPr>
        <w:t>课程设置：</w:t>
      </w:r>
    </w:p>
    <w:tbl>
      <w:tblPr>
        <w:tblW w:w="81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2066"/>
        <w:gridCol w:w="4608"/>
      </w:tblGrid>
      <w:tr w:rsidR="00C064A6" w:rsidRPr="00C064A6" w:rsidTr="00C064A6">
        <w:tc>
          <w:tcPr>
            <w:tcW w:w="1515" w:type="dxa"/>
            <w:tcBorders>
              <w:top w:val="single" w:sz="4" w:space="0" w:color="333333"/>
              <w:left w:val="single" w:sz="4" w:space="0" w:color="333333"/>
              <w:bottom w:val="single" w:sz="4" w:space="0" w:color="333333"/>
              <w:right w:val="single" w:sz="4" w:space="0" w:color="333333"/>
            </w:tcBorders>
            <w:noWrap/>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b/>
                <w:bCs/>
                <w:color w:val="444444"/>
                <w:kern w:val="0"/>
                <w:sz w:val="18"/>
              </w:rPr>
              <w:t>课程模块</w:t>
            </w:r>
          </w:p>
        </w:tc>
        <w:tc>
          <w:tcPr>
            <w:tcW w:w="2066"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b/>
                <w:bCs/>
                <w:color w:val="444444"/>
                <w:kern w:val="0"/>
                <w:sz w:val="18"/>
              </w:rPr>
              <w:t>课程名称</w:t>
            </w:r>
          </w:p>
        </w:tc>
        <w:tc>
          <w:tcPr>
            <w:tcW w:w="4608"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b/>
                <w:bCs/>
                <w:color w:val="444444"/>
                <w:kern w:val="0"/>
                <w:sz w:val="18"/>
              </w:rPr>
              <w:t>说明</w:t>
            </w:r>
          </w:p>
        </w:tc>
      </w:tr>
      <w:tr w:rsidR="00C064A6" w:rsidRPr="00C064A6" w:rsidTr="00C064A6">
        <w:tc>
          <w:tcPr>
            <w:tcW w:w="1515" w:type="dxa"/>
            <w:vMerge w:val="restart"/>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b/>
                <w:bCs/>
                <w:color w:val="444444"/>
                <w:kern w:val="0"/>
                <w:sz w:val="18"/>
              </w:rPr>
              <w:t>英语培训类课程</w:t>
            </w:r>
          </w:p>
        </w:tc>
        <w:tc>
          <w:tcPr>
            <w:tcW w:w="2066"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雅思基础</w:t>
            </w:r>
          </w:p>
        </w:tc>
        <w:tc>
          <w:tcPr>
            <w:tcW w:w="4608" w:type="dxa"/>
            <w:vMerge w:val="restart"/>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left"/>
              <w:rPr>
                <w:rFonts w:ascii="宋体" w:eastAsia="宋体" w:hAnsi="宋体" w:cs="宋体"/>
                <w:color w:val="444444"/>
                <w:kern w:val="0"/>
                <w:sz w:val="24"/>
                <w:szCs w:val="24"/>
              </w:rPr>
            </w:pPr>
            <w:r w:rsidRPr="00C064A6">
              <w:rPr>
                <w:rFonts w:ascii="宋体" w:eastAsia="宋体" w:hAnsi="宋体" w:cs="宋体"/>
                <w:color w:val="444444"/>
                <w:kern w:val="0"/>
                <w:sz w:val="18"/>
                <w:szCs w:val="18"/>
              </w:rPr>
              <w:t>申请英国大学需提交雅思成绩</w:t>
            </w:r>
          </w:p>
        </w:tc>
      </w:tr>
      <w:tr w:rsidR="00C064A6" w:rsidRPr="00C064A6" w:rsidTr="00C064A6">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jc w:val="left"/>
              <w:rPr>
                <w:rFonts w:ascii="宋体" w:eastAsia="宋体" w:hAnsi="宋体" w:cs="宋体"/>
                <w:color w:val="444444"/>
                <w:kern w:val="0"/>
                <w:sz w:val="24"/>
                <w:szCs w:val="24"/>
              </w:rPr>
            </w:pPr>
          </w:p>
        </w:tc>
        <w:tc>
          <w:tcPr>
            <w:tcW w:w="2066"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雅思强化</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jc w:val="left"/>
              <w:rPr>
                <w:rFonts w:ascii="宋体" w:eastAsia="宋体" w:hAnsi="宋体" w:cs="宋体"/>
                <w:color w:val="444444"/>
                <w:kern w:val="0"/>
                <w:sz w:val="24"/>
                <w:szCs w:val="24"/>
              </w:rPr>
            </w:pPr>
          </w:p>
        </w:tc>
      </w:tr>
      <w:tr w:rsidR="00C064A6" w:rsidRPr="00C064A6" w:rsidTr="00C064A6">
        <w:tc>
          <w:tcPr>
            <w:tcW w:w="1515" w:type="dxa"/>
            <w:vMerge w:val="restart"/>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b/>
                <w:bCs/>
                <w:color w:val="444444"/>
                <w:kern w:val="0"/>
                <w:sz w:val="18"/>
              </w:rPr>
              <w:t>专业课程</w:t>
            </w:r>
          </w:p>
        </w:tc>
        <w:tc>
          <w:tcPr>
            <w:tcW w:w="2066"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金融学</w:t>
            </w:r>
          </w:p>
        </w:tc>
        <w:tc>
          <w:tcPr>
            <w:tcW w:w="4608" w:type="dxa"/>
            <w:vMerge w:val="restart"/>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left"/>
              <w:rPr>
                <w:rFonts w:ascii="宋体" w:eastAsia="宋体" w:hAnsi="宋体" w:cs="宋体"/>
                <w:color w:val="444444"/>
                <w:kern w:val="0"/>
                <w:sz w:val="24"/>
                <w:szCs w:val="24"/>
              </w:rPr>
            </w:pPr>
            <w:r w:rsidRPr="00C064A6">
              <w:rPr>
                <w:rFonts w:ascii="宋体" w:eastAsia="宋体" w:hAnsi="宋体" w:cs="宋体"/>
                <w:color w:val="444444"/>
                <w:kern w:val="0"/>
                <w:sz w:val="18"/>
                <w:szCs w:val="18"/>
              </w:rPr>
              <w:t>英国预科课程，考试合格后可颁发浙大成绩单及结业证书 </w:t>
            </w:r>
          </w:p>
        </w:tc>
      </w:tr>
      <w:tr w:rsidR="00C064A6" w:rsidRPr="00C064A6" w:rsidTr="00C064A6">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jc w:val="left"/>
              <w:rPr>
                <w:rFonts w:ascii="宋体" w:eastAsia="宋体" w:hAnsi="宋体" w:cs="宋体"/>
                <w:color w:val="444444"/>
                <w:kern w:val="0"/>
                <w:sz w:val="24"/>
                <w:szCs w:val="24"/>
              </w:rPr>
            </w:pPr>
          </w:p>
        </w:tc>
        <w:tc>
          <w:tcPr>
            <w:tcW w:w="2066"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管理学</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jc w:val="left"/>
              <w:rPr>
                <w:rFonts w:ascii="宋体" w:eastAsia="宋体" w:hAnsi="宋体" w:cs="宋体"/>
                <w:color w:val="444444"/>
                <w:kern w:val="0"/>
                <w:sz w:val="24"/>
                <w:szCs w:val="24"/>
              </w:rPr>
            </w:pPr>
          </w:p>
        </w:tc>
      </w:tr>
      <w:tr w:rsidR="00C064A6" w:rsidRPr="00C064A6" w:rsidTr="00C064A6">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jc w:val="left"/>
              <w:rPr>
                <w:rFonts w:ascii="宋体" w:eastAsia="宋体" w:hAnsi="宋体" w:cs="宋体"/>
                <w:color w:val="444444"/>
                <w:kern w:val="0"/>
                <w:sz w:val="24"/>
                <w:szCs w:val="24"/>
              </w:rPr>
            </w:pPr>
          </w:p>
        </w:tc>
        <w:tc>
          <w:tcPr>
            <w:tcW w:w="2066"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宏观经济学</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jc w:val="left"/>
              <w:rPr>
                <w:rFonts w:ascii="宋体" w:eastAsia="宋体" w:hAnsi="宋体" w:cs="宋体"/>
                <w:color w:val="444444"/>
                <w:kern w:val="0"/>
                <w:sz w:val="24"/>
                <w:szCs w:val="24"/>
              </w:rPr>
            </w:pPr>
          </w:p>
        </w:tc>
      </w:tr>
      <w:tr w:rsidR="00C064A6" w:rsidRPr="00C064A6" w:rsidTr="00C064A6">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jc w:val="left"/>
              <w:rPr>
                <w:rFonts w:ascii="宋体" w:eastAsia="宋体" w:hAnsi="宋体" w:cs="宋体"/>
                <w:color w:val="444444"/>
                <w:kern w:val="0"/>
                <w:sz w:val="24"/>
                <w:szCs w:val="24"/>
              </w:rPr>
            </w:pPr>
          </w:p>
        </w:tc>
        <w:tc>
          <w:tcPr>
            <w:tcW w:w="2066"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微观经济学</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jc w:val="left"/>
              <w:rPr>
                <w:rFonts w:ascii="宋体" w:eastAsia="宋体" w:hAnsi="宋体" w:cs="宋体"/>
                <w:color w:val="444444"/>
                <w:kern w:val="0"/>
                <w:sz w:val="24"/>
                <w:szCs w:val="24"/>
              </w:rPr>
            </w:pPr>
          </w:p>
        </w:tc>
      </w:tr>
      <w:tr w:rsidR="00C064A6" w:rsidRPr="00C064A6" w:rsidTr="00C064A6">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jc w:val="left"/>
              <w:rPr>
                <w:rFonts w:ascii="宋体" w:eastAsia="宋体" w:hAnsi="宋体" w:cs="宋体"/>
                <w:color w:val="444444"/>
                <w:kern w:val="0"/>
                <w:sz w:val="24"/>
                <w:szCs w:val="24"/>
              </w:rPr>
            </w:pPr>
          </w:p>
        </w:tc>
        <w:tc>
          <w:tcPr>
            <w:tcW w:w="2066"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数学</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jc w:val="left"/>
              <w:rPr>
                <w:rFonts w:ascii="宋体" w:eastAsia="宋体" w:hAnsi="宋体" w:cs="宋体"/>
                <w:color w:val="444444"/>
                <w:kern w:val="0"/>
                <w:sz w:val="24"/>
                <w:szCs w:val="24"/>
              </w:rPr>
            </w:pPr>
          </w:p>
        </w:tc>
      </w:tr>
      <w:tr w:rsidR="00C064A6" w:rsidRPr="00C064A6" w:rsidTr="00C064A6">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jc w:val="left"/>
              <w:rPr>
                <w:rFonts w:ascii="宋体" w:eastAsia="宋体" w:hAnsi="宋体" w:cs="宋体"/>
                <w:color w:val="444444"/>
                <w:kern w:val="0"/>
                <w:sz w:val="24"/>
                <w:szCs w:val="24"/>
              </w:rPr>
            </w:pPr>
          </w:p>
        </w:tc>
        <w:tc>
          <w:tcPr>
            <w:tcW w:w="2066"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统计学</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jc w:val="left"/>
              <w:rPr>
                <w:rFonts w:ascii="宋体" w:eastAsia="宋体" w:hAnsi="宋体" w:cs="宋体"/>
                <w:color w:val="444444"/>
                <w:kern w:val="0"/>
                <w:sz w:val="24"/>
                <w:szCs w:val="24"/>
              </w:rPr>
            </w:pPr>
          </w:p>
        </w:tc>
      </w:tr>
      <w:tr w:rsidR="00C064A6" w:rsidRPr="00C064A6" w:rsidTr="00C064A6">
        <w:tc>
          <w:tcPr>
            <w:tcW w:w="1515" w:type="dxa"/>
            <w:vMerge w:val="restart"/>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b/>
                <w:bCs/>
                <w:color w:val="444444"/>
                <w:kern w:val="0"/>
                <w:sz w:val="18"/>
              </w:rPr>
              <w:t>背景提升类课程</w:t>
            </w:r>
          </w:p>
        </w:tc>
        <w:tc>
          <w:tcPr>
            <w:tcW w:w="2066"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学术英语</w:t>
            </w:r>
          </w:p>
        </w:tc>
        <w:tc>
          <w:tcPr>
            <w:tcW w:w="4608"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left"/>
              <w:rPr>
                <w:rFonts w:ascii="宋体" w:eastAsia="宋体" w:hAnsi="宋体" w:cs="宋体"/>
                <w:color w:val="444444"/>
                <w:kern w:val="0"/>
                <w:sz w:val="24"/>
                <w:szCs w:val="24"/>
              </w:rPr>
            </w:pPr>
            <w:r w:rsidRPr="00C064A6">
              <w:rPr>
                <w:rFonts w:ascii="宋体" w:eastAsia="宋体" w:hAnsi="宋体" w:cs="宋体"/>
                <w:color w:val="444444"/>
                <w:kern w:val="0"/>
                <w:sz w:val="18"/>
                <w:szCs w:val="18"/>
              </w:rPr>
              <w:t>帮助学生提前了解及掌握国外大学论文（paper及essay）的写作方法，使学生能迅速适应海外大学课程</w:t>
            </w:r>
          </w:p>
        </w:tc>
      </w:tr>
      <w:tr w:rsidR="00C064A6" w:rsidRPr="00C064A6" w:rsidTr="00C064A6">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jc w:val="left"/>
              <w:rPr>
                <w:rFonts w:ascii="宋体" w:eastAsia="宋体" w:hAnsi="宋体" w:cs="宋体"/>
                <w:color w:val="444444"/>
                <w:kern w:val="0"/>
                <w:sz w:val="24"/>
                <w:szCs w:val="24"/>
              </w:rPr>
            </w:pPr>
          </w:p>
        </w:tc>
        <w:tc>
          <w:tcPr>
            <w:tcW w:w="2066"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生存英语</w:t>
            </w:r>
          </w:p>
        </w:tc>
        <w:tc>
          <w:tcPr>
            <w:tcW w:w="4608"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left"/>
              <w:rPr>
                <w:rFonts w:ascii="宋体" w:eastAsia="宋体" w:hAnsi="宋体" w:cs="宋体"/>
                <w:color w:val="444444"/>
                <w:kern w:val="0"/>
                <w:sz w:val="24"/>
                <w:szCs w:val="24"/>
              </w:rPr>
            </w:pPr>
            <w:r w:rsidRPr="00C064A6">
              <w:rPr>
                <w:rFonts w:ascii="宋体" w:eastAsia="宋体" w:hAnsi="宋体" w:cs="宋体"/>
                <w:color w:val="444444"/>
                <w:kern w:val="0"/>
                <w:sz w:val="18"/>
                <w:szCs w:val="18"/>
              </w:rPr>
              <w:t>帮助学生熟练掌握国外的日常生活用语，包括机场、餐馆、银行、购物等日常用语</w:t>
            </w:r>
          </w:p>
        </w:tc>
      </w:tr>
      <w:tr w:rsidR="00C064A6" w:rsidRPr="00C064A6" w:rsidTr="00C064A6">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jc w:val="left"/>
              <w:rPr>
                <w:rFonts w:ascii="宋体" w:eastAsia="宋体" w:hAnsi="宋体" w:cs="宋体"/>
                <w:color w:val="444444"/>
                <w:kern w:val="0"/>
                <w:sz w:val="24"/>
                <w:szCs w:val="24"/>
              </w:rPr>
            </w:pPr>
          </w:p>
        </w:tc>
        <w:tc>
          <w:tcPr>
            <w:tcW w:w="2066"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英美文化</w:t>
            </w:r>
          </w:p>
        </w:tc>
        <w:tc>
          <w:tcPr>
            <w:tcW w:w="4608"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left"/>
              <w:rPr>
                <w:rFonts w:ascii="宋体" w:eastAsia="宋体" w:hAnsi="宋体" w:cs="宋体"/>
                <w:color w:val="444444"/>
                <w:kern w:val="0"/>
                <w:sz w:val="24"/>
                <w:szCs w:val="24"/>
              </w:rPr>
            </w:pPr>
            <w:r w:rsidRPr="00C064A6">
              <w:rPr>
                <w:rFonts w:ascii="宋体" w:eastAsia="宋体" w:hAnsi="宋体" w:cs="宋体"/>
                <w:color w:val="444444"/>
                <w:kern w:val="0"/>
                <w:sz w:val="18"/>
                <w:szCs w:val="18"/>
              </w:rPr>
              <w:t>帮助学生全面了解西方国家的文化，历史和传统，使学生更</w:t>
            </w:r>
            <w:r w:rsidRPr="00C064A6">
              <w:rPr>
                <w:rFonts w:ascii="宋体" w:eastAsia="宋体" w:hAnsi="宋体" w:cs="宋体"/>
                <w:color w:val="444444"/>
                <w:kern w:val="0"/>
                <w:sz w:val="18"/>
                <w:szCs w:val="18"/>
              </w:rPr>
              <w:lastRenderedPageBreak/>
              <w:t>好、更快地融入全新的文化环境中</w:t>
            </w:r>
          </w:p>
        </w:tc>
      </w:tr>
      <w:tr w:rsidR="00C064A6" w:rsidRPr="00C064A6" w:rsidTr="00C064A6">
        <w:tc>
          <w:tcPr>
            <w:tcW w:w="1515"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b/>
                <w:bCs/>
                <w:color w:val="444444"/>
                <w:kern w:val="0"/>
                <w:sz w:val="18"/>
              </w:rPr>
              <w:lastRenderedPageBreak/>
              <w:t>社会活动</w:t>
            </w:r>
          </w:p>
        </w:tc>
        <w:tc>
          <w:tcPr>
            <w:tcW w:w="2066"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志愿者活动、社会义工、学术研究项目等</w:t>
            </w:r>
          </w:p>
        </w:tc>
        <w:tc>
          <w:tcPr>
            <w:tcW w:w="4608"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left"/>
              <w:rPr>
                <w:rFonts w:ascii="宋体" w:eastAsia="宋体" w:hAnsi="宋体" w:cs="宋体"/>
                <w:color w:val="444444"/>
                <w:kern w:val="0"/>
                <w:sz w:val="24"/>
                <w:szCs w:val="24"/>
              </w:rPr>
            </w:pPr>
            <w:r w:rsidRPr="00C064A6">
              <w:rPr>
                <w:rFonts w:ascii="宋体" w:eastAsia="宋体" w:hAnsi="宋体" w:cs="宋体"/>
                <w:color w:val="444444"/>
                <w:kern w:val="0"/>
                <w:sz w:val="18"/>
                <w:szCs w:val="18"/>
              </w:rPr>
              <w:t>培养学生的社会责任感，为学生申请英国名校加分</w:t>
            </w:r>
          </w:p>
        </w:tc>
      </w:tr>
      <w:tr w:rsidR="00C064A6" w:rsidRPr="00C064A6" w:rsidTr="00C064A6">
        <w:tc>
          <w:tcPr>
            <w:tcW w:w="1515"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b/>
                <w:bCs/>
                <w:color w:val="444444"/>
                <w:kern w:val="0"/>
                <w:sz w:val="18"/>
              </w:rPr>
              <w:t>课外活动</w:t>
            </w:r>
          </w:p>
        </w:tc>
        <w:tc>
          <w:tcPr>
            <w:tcW w:w="2066"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体育比赛、</w:t>
            </w:r>
            <w:proofErr w:type="gramStart"/>
            <w:r w:rsidRPr="00C064A6">
              <w:rPr>
                <w:rFonts w:ascii="宋体" w:eastAsia="宋体" w:hAnsi="宋体" w:cs="宋体"/>
                <w:color w:val="444444"/>
                <w:kern w:val="0"/>
                <w:sz w:val="18"/>
                <w:szCs w:val="18"/>
              </w:rPr>
              <w:t>室外素质</w:t>
            </w:r>
            <w:proofErr w:type="gramEnd"/>
            <w:r w:rsidRPr="00C064A6">
              <w:rPr>
                <w:rFonts w:ascii="宋体" w:eastAsia="宋体" w:hAnsi="宋体" w:cs="宋体"/>
                <w:color w:val="444444"/>
                <w:kern w:val="0"/>
                <w:sz w:val="18"/>
                <w:szCs w:val="18"/>
              </w:rPr>
              <w:t>拓展、春游秋游等</w:t>
            </w:r>
          </w:p>
        </w:tc>
        <w:tc>
          <w:tcPr>
            <w:tcW w:w="4608"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left"/>
              <w:rPr>
                <w:rFonts w:ascii="宋体" w:eastAsia="宋体" w:hAnsi="宋体" w:cs="宋体"/>
                <w:color w:val="444444"/>
                <w:kern w:val="0"/>
                <w:sz w:val="24"/>
                <w:szCs w:val="24"/>
              </w:rPr>
            </w:pPr>
            <w:r w:rsidRPr="00C064A6">
              <w:rPr>
                <w:rFonts w:ascii="宋体" w:eastAsia="宋体" w:hAnsi="宋体" w:cs="宋体"/>
                <w:color w:val="444444"/>
                <w:kern w:val="0"/>
                <w:sz w:val="18"/>
                <w:szCs w:val="18"/>
              </w:rPr>
              <w:t>丰富学生的业余生活，培养学生的团队合作精神、增强班级凝聚力</w:t>
            </w:r>
          </w:p>
        </w:tc>
      </w:tr>
      <w:tr w:rsidR="00C064A6" w:rsidRPr="00C064A6" w:rsidTr="00C064A6">
        <w:tc>
          <w:tcPr>
            <w:tcW w:w="1515" w:type="dxa"/>
            <w:vMerge w:val="restart"/>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b/>
                <w:bCs/>
                <w:color w:val="444444"/>
                <w:kern w:val="0"/>
                <w:sz w:val="18"/>
              </w:rPr>
              <w:t>行前培训</w:t>
            </w:r>
          </w:p>
        </w:tc>
        <w:tc>
          <w:tcPr>
            <w:tcW w:w="2066"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签证培训</w:t>
            </w:r>
          </w:p>
        </w:tc>
        <w:tc>
          <w:tcPr>
            <w:tcW w:w="4608"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left"/>
              <w:rPr>
                <w:rFonts w:ascii="宋体" w:eastAsia="宋体" w:hAnsi="宋体" w:cs="宋体"/>
                <w:color w:val="444444"/>
                <w:kern w:val="0"/>
                <w:sz w:val="24"/>
                <w:szCs w:val="24"/>
              </w:rPr>
            </w:pPr>
            <w:r w:rsidRPr="00C064A6">
              <w:rPr>
                <w:rFonts w:ascii="宋体" w:eastAsia="宋体" w:hAnsi="宋体" w:cs="宋体"/>
                <w:color w:val="444444"/>
                <w:kern w:val="0"/>
                <w:sz w:val="18"/>
                <w:szCs w:val="18"/>
              </w:rPr>
              <w:t>介绍英国签证情况，帮助学生顺利通过签证</w:t>
            </w:r>
          </w:p>
        </w:tc>
      </w:tr>
      <w:tr w:rsidR="00C064A6" w:rsidRPr="00C064A6" w:rsidTr="00C064A6">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jc w:val="left"/>
              <w:rPr>
                <w:rFonts w:ascii="宋体" w:eastAsia="宋体" w:hAnsi="宋体" w:cs="宋体"/>
                <w:color w:val="444444"/>
                <w:kern w:val="0"/>
                <w:sz w:val="24"/>
                <w:szCs w:val="24"/>
              </w:rPr>
            </w:pPr>
          </w:p>
        </w:tc>
        <w:tc>
          <w:tcPr>
            <w:tcW w:w="2066"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行前培训</w:t>
            </w:r>
          </w:p>
        </w:tc>
        <w:tc>
          <w:tcPr>
            <w:tcW w:w="4608"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left"/>
              <w:rPr>
                <w:rFonts w:ascii="宋体" w:eastAsia="宋体" w:hAnsi="宋体" w:cs="宋体"/>
                <w:color w:val="444444"/>
                <w:kern w:val="0"/>
                <w:sz w:val="24"/>
                <w:szCs w:val="24"/>
              </w:rPr>
            </w:pPr>
            <w:r w:rsidRPr="00C064A6">
              <w:rPr>
                <w:rFonts w:ascii="宋体" w:eastAsia="宋体" w:hAnsi="宋体" w:cs="宋体"/>
                <w:color w:val="444444"/>
                <w:kern w:val="0"/>
                <w:sz w:val="18"/>
                <w:szCs w:val="18"/>
              </w:rPr>
              <w:t>英国大学入学衔接</w:t>
            </w:r>
          </w:p>
        </w:tc>
      </w:tr>
    </w:tbl>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sidRPr="00C064A6">
        <w:rPr>
          <w:rFonts w:ascii="微软雅黑" w:eastAsia="微软雅黑" w:hAnsi="微软雅黑" w:cs="宋体" w:hint="eastAsia"/>
          <w:color w:val="444444"/>
          <w:kern w:val="0"/>
          <w:sz w:val="15"/>
          <w:szCs w:val="15"/>
        </w:rPr>
        <w:t> </w:t>
      </w:r>
    </w:p>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sidRPr="00C064A6">
        <w:rPr>
          <w:rFonts w:ascii="微软雅黑" w:eastAsia="微软雅黑" w:hAnsi="微软雅黑" w:cs="宋体" w:hint="eastAsia"/>
          <w:b/>
          <w:bCs/>
          <w:color w:val="444444"/>
          <w:kern w:val="0"/>
          <w:sz w:val="20"/>
        </w:rPr>
        <w:t>部分往届学生录取院校：</w:t>
      </w:r>
    </w:p>
    <w:tbl>
      <w:tblPr>
        <w:tblW w:w="607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4"/>
        <w:gridCol w:w="1089"/>
        <w:gridCol w:w="3870"/>
      </w:tblGrid>
      <w:tr w:rsidR="00C064A6" w:rsidRPr="00C064A6" w:rsidTr="00C064A6">
        <w:trPr>
          <w:jc w:val="center"/>
        </w:trPr>
        <w:tc>
          <w:tcPr>
            <w:tcW w:w="1114"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b/>
                <w:bCs/>
                <w:color w:val="444444"/>
                <w:kern w:val="0"/>
                <w:sz w:val="18"/>
              </w:rPr>
              <w:t>学生姓名</w:t>
            </w:r>
          </w:p>
        </w:tc>
        <w:tc>
          <w:tcPr>
            <w:tcW w:w="108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b/>
                <w:bCs/>
                <w:color w:val="444444"/>
                <w:kern w:val="0"/>
                <w:sz w:val="18"/>
              </w:rPr>
              <w:t>留学国家</w:t>
            </w:r>
          </w:p>
        </w:tc>
        <w:tc>
          <w:tcPr>
            <w:tcW w:w="386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b/>
                <w:bCs/>
                <w:color w:val="444444"/>
                <w:kern w:val="0"/>
                <w:sz w:val="18"/>
              </w:rPr>
              <w:t>录取学校</w:t>
            </w:r>
          </w:p>
        </w:tc>
      </w:tr>
      <w:tr w:rsidR="00C064A6" w:rsidRPr="00C064A6" w:rsidTr="00C064A6">
        <w:trPr>
          <w:jc w:val="center"/>
        </w:trPr>
        <w:tc>
          <w:tcPr>
            <w:tcW w:w="1114"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陈*闻</w:t>
            </w:r>
          </w:p>
        </w:tc>
        <w:tc>
          <w:tcPr>
            <w:tcW w:w="108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英国</w:t>
            </w:r>
          </w:p>
        </w:tc>
        <w:tc>
          <w:tcPr>
            <w:tcW w:w="386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拉夫堡大学（英国大学排名5）</w:t>
            </w:r>
          </w:p>
        </w:tc>
      </w:tr>
      <w:tr w:rsidR="00C064A6" w:rsidRPr="00C064A6" w:rsidTr="00C064A6">
        <w:trPr>
          <w:jc w:val="center"/>
        </w:trPr>
        <w:tc>
          <w:tcPr>
            <w:tcW w:w="1114"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戴*丰</w:t>
            </w:r>
          </w:p>
        </w:tc>
        <w:tc>
          <w:tcPr>
            <w:tcW w:w="108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英国</w:t>
            </w:r>
          </w:p>
        </w:tc>
        <w:tc>
          <w:tcPr>
            <w:tcW w:w="386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利兹大学（英国大学排名10）</w:t>
            </w:r>
          </w:p>
        </w:tc>
      </w:tr>
      <w:tr w:rsidR="00C064A6" w:rsidRPr="00C064A6" w:rsidTr="00C064A6">
        <w:trPr>
          <w:jc w:val="center"/>
        </w:trPr>
        <w:tc>
          <w:tcPr>
            <w:tcW w:w="1114"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吴*儒</w:t>
            </w:r>
          </w:p>
        </w:tc>
        <w:tc>
          <w:tcPr>
            <w:tcW w:w="108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英国</w:t>
            </w:r>
          </w:p>
        </w:tc>
        <w:tc>
          <w:tcPr>
            <w:tcW w:w="386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巴斯大学（英国大学排名12）</w:t>
            </w:r>
          </w:p>
        </w:tc>
      </w:tr>
      <w:tr w:rsidR="00C064A6" w:rsidRPr="00C064A6" w:rsidTr="00C064A6">
        <w:trPr>
          <w:jc w:val="center"/>
        </w:trPr>
        <w:tc>
          <w:tcPr>
            <w:tcW w:w="1114"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陈*</w:t>
            </w:r>
            <w:proofErr w:type="gramStart"/>
            <w:r w:rsidRPr="00C064A6">
              <w:rPr>
                <w:rFonts w:ascii="宋体" w:eastAsia="宋体" w:hAnsi="宋体" w:cs="宋体"/>
                <w:color w:val="444444"/>
                <w:kern w:val="0"/>
                <w:sz w:val="18"/>
                <w:szCs w:val="18"/>
              </w:rPr>
              <w:t>婕</w:t>
            </w:r>
            <w:proofErr w:type="gramEnd"/>
          </w:p>
        </w:tc>
        <w:tc>
          <w:tcPr>
            <w:tcW w:w="108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英国</w:t>
            </w:r>
          </w:p>
        </w:tc>
        <w:tc>
          <w:tcPr>
            <w:tcW w:w="386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东英吉利亚大学（英国大学排名13）</w:t>
            </w:r>
          </w:p>
        </w:tc>
      </w:tr>
      <w:tr w:rsidR="00C064A6" w:rsidRPr="00C064A6" w:rsidTr="00C064A6">
        <w:trPr>
          <w:jc w:val="center"/>
        </w:trPr>
        <w:tc>
          <w:tcPr>
            <w:tcW w:w="1114"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孙*南</w:t>
            </w:r>
          </w:p>
        </w:tc>
        <w:tc>
          <w:tcPr>
            <w:tcW w:w="108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英国</w:t>
            </w:r>
          </w:p>
        </w:tc>
        <w:tc>
          <w:tcPr>
            <w:tcW w:w="386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埃克塞特大学（英国大学排名14）</w:t>
            </w:r>
          </w:p>
        </w:tc>
      </w:tr>
      <w:tr w:rsidR="00C064A6" w:rsidRPr="00C064A6" w:rsidTr="00C064A6">
        <w:trPr>
          <w:jc w:val="center"/>
        </w:trPr>
        <w:tc>
          <w:tcPr>
            <w:tcW w:w="1114"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王*宇</w:t>
            </w:r>
          </w:p>
        </w:tc>
        <w:tc>
          <w:tcPr>
            <w:tcW w:w="108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英国</w:t>
            </w:r>
          </w:p>
        </w:tc>
        <w:tc>
          <w:tcPr>
            <w:tcW w:w="386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伯明翰大学（英国大学排名15）</w:t>
            </w:r>
          </w:p>
        </w:tc>
      </w:tr>
      <w:tr w:rsidR="00C064A6" w:rsidRPr="00C064A6" w:rsidTr="00C064A6">
        <w:trPr>
          <w:jc w:val="center"/>
        </w:trPr>
        <w:tc>
          <w:tcPr>
            <w:tcW w:w="1114"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徐*宇</w:t>
            </w:r>
          </w:p>
        </w:tc>
        <w:tc>
          <w:tcPr>
            <w:tcW w:w="108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英国</w:t>
            </w:r>
          </w:p>
        </w:tc>
        <w:tc>
          <w:tcPr>
            <w:tcW w:w="386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布里斯托大学（英国大学排名16）</w:t>
            </w:r>
          </w:p>
        </w:tc>
      </w:tr>
      <w:tr w:rsidR="00C064A6" w:rsidRPr="00C064A6" w:rsidTr="00C064A6">
        <w:trPr>
          <w:jc w:val="center"/>
        </w:trPr>
        <w:tc>
          <w:tcPr>
            <w:tcW w:w="1114"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陈*艺</w:t>
            </w:r>
          </w:p>
        </w:tc>
        <w:tc>
          <w:tcPr>
            <w:tcW w:w="108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英国</w:t>
            </w:r>
          </w:p>
        </w:tc>
        <w:tc>
          <w:tcPr>
            <w:tcW w:w="386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约克大学（英国大学排名16）</w:t>
            </w:r>
          </w:p>
        </w:tc>
      </w:tr>
      <w:tr w:rsidR="00C064A6" w:rsidRPr="00C064A6" w:rsidTr="00C064A6">
        <w:trPr>
          <w:jc w:val="center"/>
        </w:trPr>
        <w:tc>
          <w:tcPr>
            <w:tcW w:w="1114"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徐*伦</w:t>
            </w:r>
          </w:p>
        </w:tc>
        <w:tc>
          <w:tcPr>
            <w:tcW w:w="108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英国</w:t>
            </w:r>
          </w:p>
        </w:tc>
        <w:tc>
          <w:tcPr>
            <w:tcW w:w="386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诺丁汉（英国大学排名18）</w:t>
            </w:r>
          </w:p>
        </w:tc>
      </w:tr>
      <w:tr w:rsidR="00C064A6" w:rsidRPr="00C064A6" w:rsidTr="00C064A6">
        <w:trPr>
          <w:jc w:val="center"/>
        </w:trPr>
        <w:tc>
          <w:tcPr>
            <w:tcW w:w="1114"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李*涵</w:t>
            </w:r>
          </w:p>
        </w:tc>
        <w:tc>
          <w:tcPr>
            <w:tcW w:w="108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英国</w:t>
            </w:r>
          </w:p>
        </w:tc>
        <w:tc>
          <w:tcPr>
            <w:tcW w:w="386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proofErr w:type="gramStart"/>
            <w:r w:rsidRPr="00C064A6">
              <w:rPr>
                <w:rFonts w:ascii="宋体" w:eastAsia="宋体" w:hAnsi="宋体" w:cs="宋体"/>
                <w:color w:val="444444"/>
                <w:kern w:val="0"/>
                <w:sz w:val="18"/>
                <w:szCs w:val="18"/>
              </w:rPr>
              <w:t>萨</w:t>
            </w:r>
            <w:proofErr w:type="gramEnd"/>
            <w:r w:rsidRPr="00C064A6">
              <w:rPr>
                <w:rFonts w:ascii="宋体" w:eastAsia="宋体" w:hAnsi="宋体" w:cs="宋体"/>
                <w:color w:val="444444"/>
                <w:kern w:val="0"/>
                <w:sz w:val="18"/>
                <w:szCs w:val="18"/>
              </w:rPr>
              <w:t>里大学（英国大学排名19）</w:t>
            </w:r>
          </w:p>
        </w:tc>
      </w:tr>
      <w:tr w:rsidR="00C064A6" w:rsidRPr="00C064A6" w:rsidTr="00C064A6">
        <w:trPr>
          <w:jc w:val="center"/>
        </w:trPr>
        <w:tc>
          <w:tcPr>
            <w:tcW w:w="1114"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王*涵</w:t>
            </w:r>
          </w:p>
        </w:tc>
        <w:tc>
          <w:tcPr>
            <w:tcW w:w="108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英国</w:t>
            </w:r>
          </w:p>
        </w:tc>
        <w:tc>
          <w:tcPr>
            <w:tcW w:w="386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格拉斯哥大学（英国大学排名20）</w:t>
            </w:r>
          </w:p>
        </w:tc>
      </w:tr>
      <w:tr w:rsidR="00C064A6" w:rsidRPr="00C064A6" w:rsidTr="00C064A6">
        <w:trPr>
          <w:jc w:val="center"/>
        </w:trPr>
        <w:tc>
          <w:tcPr>
            <w:tcW w:w="1114"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杜*</w:t>
            </w:r>
          </w:p>
        </w:tc>
        <w:tc>
          <w:tcPr>
            <w:tcW w:w="108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英国</w:t>
            </w:r>
          </w:p>
        </w:tc>
        <w:tc>
          <w:tcPr>
            <w:tcW w:w="386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谢菲尔德大学（英国大学排名21）</w:t>
            </w:r>
          </w:p>
        </w:tc>
      </w:tr>
      <w:tr w:rsidR="00C064A6" w:rsidRPr="00C064A6" w:rsidTr="00C064A6">
        <w:trPr>
          <w:jc w:val="center"/>
        </w:trPr>
        <w:tc>
          <w:tcPr>
            <w:tcW w:w="1114"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余*楠</w:t>
            </w:r>
          </w:p>
        </w:tc>
        <w:tc>
          <w:tcPr>
            <w:tcW w:w="108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英国</w:t>
            </w:r>
          </w:p>
        </w:tc>
        <w:tc>
          <w:tcPr>
            <w:tcW w:w="386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埃塞克斯大学（英国大学排名22）</w:t>
            </w:r>
          </w:p>
        </w:tc>
      </w:tr>
      <w:tr w:rsidR="00C064A6" w:rsidRPr="00C064A6" w:rsidTr="00C064A6">
        <w:trPr>
          <w:jc w:val="center"/>
        </w:trPr>
        <w:tc>
          <w:tcPr>
            <w:tcW w:w="1114"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凌*</w:t>
            </w:r>
          </w:p>
        </w:tc>
        <w:tc>
          <w:tcPr>
            <w:tcW w:w="108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英国</w:t>
            </w:r>
          </w:p>
        </w:tc>
        <w:tc>
          <w:tcPr>
            <w:tcW w:w="386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曼彻斯特大学（英国大学排名20）</w:t>
            </w:r>
          </w:p>
        </w:tc>
      </w:tr>
      <w:tr w:rsidR="00C064A6" w:rsidRPr="00C064A6" w:rsidTr="00C064A6">
        <w:trPr>
          <w:jc w:val="center"/>
        </w:trPr>
        <w:tc>
          <w:tcPr>
            <w:tcW w:w="1114"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胡*妮</w:t>
            </w:r>
          </w:p>
        </w:tc>
        <w:tc>
          <w:tcPr>
            <w:tcW w:w="108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英国</w:t>
            </w:r>
          </w:p>
        </w:tc>
        <w:tc>
          <w:tcPr>
            <w:tcW w:w="3869" w:type="dxa"/>
            <w:tcBorders>
              <w:top w:val="single" w:sz="4" w:space="0" w:color="333333"/>
              <w:left w:val="single" w:sz="4" w:space="0" w:color="333333"/>
              <w:bottom w:val="single" w:sz="4" w:space="0" w:color="333333"/>
              <w:right w:val="single" w:sz="4" w:space="0" w:color="333333"/>
            </w:tcBorders>
            <w:vAlign w:val="center"/>
            <w:hideMark/>
          </w:tcPr>
          <w:p w:rsidR="00C064A6" w:rsidRPr="00C064A6" w:rsidRDefault="00C064A6" w:rsidP="00C064A6">
            <w:pPr>
              <w:widowControl/>
              <w:spacing w:line="351" w:lineRule="atLeast"/>
              <w:jc w:val="center"/>
              <w:rPr>
                <w:rFonts w:ascii="宋体" w:eastAsia="宋体" w:hAnsi="宋体" w:cs="宋体"/>
                <w:color w:val="444444"/>
                <w:kern w:val="0"/>
                <w:sz w:val="24"/>
                <w:szCs w:val="24"/>
              </w:rPr>
            </w:pPr>
            <w:r w:rsidRPr="00C064A6">
              <w:rPr>
                <w:rFonts w:ascii="宋体" w:eastAsia="宋体" w:hAnsi="宋体" w:cs="宋体"/>
                <w:color w:val="444444"/>
                <w:kern w:val="0"/>
                <w:sz w:val="18"/>
                <w:szCs w:val="18"/>
              </w:rPr>
              <w:t>南安普顿大学（英国大学排名22）</w:t>
            </w:r>
          </w:p>
        </w:tc>
      </w:tr>
    </w:tbl>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sidRPr="00C064A6">
        <w:rPr>
          <w:rFonts w:ascii="微软雅黑" w:eastAsia="微软雅黑" w:hAnsi="微软雅黑" w:cs="宋体" w:hint="eastAsia"/>
          <w:color w:val="444444"/>
          <w:kern w:val="0"/>
          <w:sz w:val="18"/>
          <w:szCs w:val="18"/>
        </w:rPr>
        <w:t>（注：由于涉及学生个人隐私不便公布具体姓名，敬请谅解，谢谢！）</w:t>
      </w:r>
    </w:p>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sidRPr="00C064A6">
        <w:rPr>
          <w:rFonts w:ascii="微软雅黑" w:eastAsia="微软雅黑" w:hAnsi="微软雅黑" w:cs="宋体" w:hint="eastAsia"/>
          <w:color w:val="444444"/>
          <w:kern w:val="0"/>
          <w:sz w:val="15"/>
          <w:szCs w:val="15"/>
        </w:rPr>
        <w:t> </w:t>
      </w:r>
    </w:p>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sidRPr="00C064A6">
        <w:rPr>
          <w:rFonts w:ascii="微软雅黑" w:eastAsia="微软雅黑" w:hAnsi="微软雅黑" w:cs="宋体" w:hint="eastAsia"/>
          <w:b/>
          <w:bCs/>
          <w:color w:val="444444"/>
          <w:kern w:val="0"/>
          <w:sz w:val="20"/>
        </w:rPr>
        <w:t>项目优势</w:t>
      </w:r>
      <w:r w:rsidRPr="00C064A6">
        <w:rPr>
          <w:rFonts w:ascii="微软雅黑" w:eastAsia="微软雅黑" w:hAnsi="微软雅黑" w:cs="宋体" w:hint="eastAsia"/>
          <w:color w:val="444444"/>
          <w:kern w:val="0"/>
          <w:sz w:val="20"/>
          <w:szCs w:val="20"/>
        </w:rPr>
        <w:t>：</w:t>
      </w:r>
    </w:p>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sidRPr="00C064A6">
        <w:rPr>
          <w:rFonts w:ascii="微软雅黑" w:eastAsia="微软雅黑" w:hAnsi="微软雅黑" w:cs="宋体" w:hint="eastAsia"/>
          <w:b/>
          <w:bCs/>
          <w:color w:val="444444"/>
          <w:kern w:val="0"/>
          <w:sz w:val="20"/>
        </w:rPr>
        <w:t>官方主办，信誉保证：</w:t>
      </w:r>
      <w:r w:rsidRPr="00C064A6">
        <w:rPr>
          <w:rFonts w:ascii="微软雅黑" w:eastAsia="微软雅黑" w:hAnsi="微软雅黑" w:cs="宋体" w:hint="eastAsia"/>
          <w:color w:val="444444"/>
          <w:kern w:val="0"/>
          <w:sz w:val="20"/>
          <w:szCs w:val="20"/>
        </w:rPr>
        <w:t>浙江大学继续教育学院国际教育部自主办学项目，共享浙大资源。学生顺利完成学业后获得学院颁发的培训结业证书和预科成绩单。</w:t>
      </w:r>
    </w:p>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sidRPr="00C064A6">
        <w:rPr>
          <w:rFonts w:ascii="微软雅黑" w:eastAsia="微软雅黑" w:hAnsi="微软雅黑" w:cs="宋体" w:hint="eastAsia"/>
          <w:b/>
          <w:bCs/>
          <w:color w:val="444444"/>
          <w:kern w:val="0"/>
          <w:sz w:val="20"/>
        </w:rPr>
        <w:t>项目成熟，安全稳定：</w:t>
      </w:r>
      <w:r w:rsidRPr="00C064A6">
        <w:rPr>
          <w:rFonts w:ascii="微软雅黑" w:eastAsia="微软雅黑" w:hAnsi="微软雅黑" w:cs="宋体" w:hint="eastAsia"/>
          <w:color w:val="444444"/>
          <w:kern w:val="0"/>
          <w:sz w:val="20"/>
          <w:szCs w:val="20"/>
        </w:rPr>
        <w:t>自2008年开办以来，已培养近千名学生进入国外大学学习，往届学生留学录取成功率近100%，更有部分优异学生被世界排名前100的名校录取。 </w:t>
      </w:r>
    </w:p>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sidRPr="00C064A6">
        <w:rPr>
          <w:rFonts w:ascii="微软雅黑" w:eastAsia="微软雅黑" w:hAnsi="微软雅黑" w:cs="宋体" w:hint="eastAsia"/>
          <w:b/>
          <w:bCs/>
          <w:color w:val="444444"/>
          <w:kern w:val="0"/>
          <w:sz w:val="20"/>
        </w:rPr>
        <w:lastRenderedPageBreak/>
        <w:t>名师授课，质量保障：</w:t>
      </w:r>
      <w:r w:rsidRPr="00C064A6">
        <w:rPr>
          <w:rFonts w:ascii="微软雅黑" w:eastAsia="微软雅黑" w:hAnsi="微软雅黑" w:cs="宋体" w:hint="eastAsia"/>
          <w:color w:val="444444"/>
          <w:kern w:val="0"/>
          <w:sz w:val="20"/>
          <w:szCs w:val="20"/>
        </w:rPr>
        <w:t>任课教师均为院聘教师，具备名校学历或海外留学背景，教学经验丰富，业务能力突出。</w:t>
      </w:r>
    </w:p>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sidRPr="00C064A6">
        <w:rPr>
          <w:rFonts w:ascii="微软雅黑" w:eastAsia="微软雅黑" w:hAnsi="微软雅黑" w:cs="宋体" w:hint="eastAsia"/>
          <w:b/>
          <w:bCs/>
          <w:color w:val="444444"/>
          <w:kern w:val="0"/>
          <w:sz w:val="20"/>
        </w:rPr>
        <w:t>管理严格，反馈及时：</w:t>
      </w:r>
      <w:r w:rsidRPr="00C064A6">
        <w:rPr>
          <w:rFonts w:ascii="微软雅黑" w:eastAsia="微软雅黑" w:hAnsi="微软雅黑" w:cs="宋体" w:hint="eastAsia"/>
          <w:color w:val="444444"/>
          <w:kern w:val="0"/>
          <w:sz w:val="20"/>
          <w:szCs w:val="20"/>
        </w:rPr>
        <w:t>每个班级配备专职班主任助教，负责学生管理工作，定期与家长交流反馈学生学习表现。 </w:t>
      </w:r>
    </w:p>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sidRPr="00C064A6">
        <w:rPr>
          <w:rFonts w:ascii="微软雅黑" w:eastAsia="微软雅黑" w:hAnsi="微软雅黑" w:cs="宋体" w:hint="eastAsia"/>
          <w:b/>
          <w:bCs/>
          <w:color w:val="444444"/>
          <w:kern w:val="0"/>
          <w:sz w:val="20"/>
        </w:rPr>
        <w:t>课程丰富，整体提升：</w:t>
      </w:r>
      <w:r w:rsidRPr="00C064A6">
        <w:rPr>
          <w:rFonts w:ascii="微软雅黑" w:eastAsia="微软雅黑" w:hAnsi="微软雅黑" w:cs="宋体" w:hint="eastAsia"/>
          <w:color w:val="444444"/>
          <w:kern w:val="0"/>
          <w:sz w:val="20"/>
          <w:szCs w:val="20"/>
        </w:rPr>
        <w:t>除英语语言强化课程外，还提供一系列背景能力提升课程及社会实践活动，帮助学生获得丰富的学习体验和实践经历，提高学生综合素质和名校申请竞争力。</w:t>
      </w:r>
    </w:p>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sidRPr="00C064A6">
        <w:rPr>
          <w:rFonts w:ascii="微软雅黑" w:eastAsia="微软雅黑" w:hAnsi="微软雅黑" w:cs="宋体" w:hint="eastAsia"/>
          <w:color w:val="444444"/>
          <w:kern w:val="0"/>
          <w:sz w:val="15"/>
          <w:szCs w:val="15"/>
        </w:rPr>
        <w:t> </w:t>
      </w:r>
    </w:p>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sidRPr="00C064A6">
        <w:rPr>
          <w:rFonts w:ascii="微软雅黑" w:eastAsia="微软雅黑" w:hAnsi="微软雅黑" w:cs="宋体" w:hint="eastAsia"/>
          <w:b/>
          <w:bCs/>
          <w:color w:val="444444"/>
          <w:kern w:val="0"/>
          <w:sz w:val="20"/>
        </w:rPr>
        <w:t>招生对象</w:t>
      </w:r>
      <w:r w:rsidRPr="00C064A6">
        <w:rPr>
          <w:rFonts w:ascii="微软雅黑" w:eastAsia="微软雅黑" w:hAnsi="微软雅黑" w:cs="宋体" w:hint="eastAsia"/>
          <w:color w:val="444444"/>
          <w:kern w:val="0"/>
          <w:sz w:val="20"/>
          <w:szCs w:val="20"/>
        </w:rPr>
        <w:t>：</w:t>
      </w:r>
    </w:p>
    <w:p w:rsidR="00E8601B" w:rsidRPr="00A31113" w:rsidRDefault="00E8601B" w:rsidP="00E8601B">
      <w:pPr>
        <w:widowControl/>
        <w:shd w:val="clear" w:color="auto" w:fill="FFFFFF"/>
        <w:spacing w:line="351" w:lineRule="atLeast"/>
        <w:jc w:val="left"/>
        <w:rPr>
          <w:rFonts w:ascii="微软雅黑" w:eastAsia="微软雅黑" w:hAnsi="微软雅黑" w:cs="宋体"/>
          <w:color w:val="444444"/>
          <w:kern w:val="0"/>
          <w:sz w:val="15"/>
          <w:szCs w:val="15"/>
        </w:rPr>
      </w:pPr>
      <w:r w:rsidRPr="00A31113">
        <w:rPr>
          <w:rFonts w:ascii="微软雅黑" w:eastAsia="微软雅黑" w:hAnsi="微软雅黑" w:cs="宋体" w:hint="eastAsia"/>
          <w:b/>
          <w:bCs/>
          <w:color w:val="444444"/>
          <w:kern w:val="0"/>
          <w:sz w:val="20"/>
        </w:rPr>
        <w:t>招生对象</w:t>
      </w:r>
      <w:r w:rsidRPr="00A31113">
        <w:rPr>
          <w:rFonts w:ascii="微软雅黑" w:eastAsia="微软雅黑" w:hAnsi="微软雅黑" w:cs="宋体" w:hint="eastAsia"/>
          <w:color w:val="444444"/>
          <w:kern w:val="0"/>
          <w:sz w:val="20"/>
          <w:szCs w:val="20"/>
        </w:rPr>
        <w:t>：</w:t>
      </w:r>
    </w:p>
    <w:p w:rsidR="00E8601B" w:rsidRPr="00C37C52" w:rsidRDefault="00E8601B" w:rsidP="00E8601B">
      <w:pPr>
        <w:widowControl/>
        <w:shd w:val="clear" w:color="auto" w:fill="FCFAFB"/>
        <w:jc w:val="left"/>
        <w:rPr>
          <w:rFonts w:ascii="Verdana" w:eastAsia="宋体" w:hAnsi="Verdana" w:cs="宋体"/>
          <w:color w:val="505050"/>
          <w:kern w:val="0"/>
          <w:sz w:val="18"/>
          <w:szCs w:val="18"/>
        </w:rPr>
      </w:pPr>
    </w:p>
    <w:p w:rsidR="00E8601B" w:rsidRPr="00A31113" w:rsidRDefault="00E8601B" w:rsidP="00E8601B">
      <w:pPr>
        <w:widowControl/>
        <w:shd w:val="clear" w:color="auto" w:fill="FCFAFB"/>
        <w:ind w:left="360" w:hanging="360"/>
        <w:rPr>
          <w:rFonts w:ascii="Verdana" w:eastAsia="宋体" w:hAnsi="Verdana" w:cs="宋体"/>
          <w:color w:val="505050"/>
          <w:kern w:val="0"/>
          <w:szCs w:val="21"/>
        </w:rPr>
      </w:pPr>
      <w:r w:rsidRPr="00A31113">
        <w:rPr>
          <w:rFonts w:ascii="微软雅黑" w:eastAsia="微软雅黑" w:hAnsi="微软雅黑" w:cs="宋体" w:hint="eastAsia"/>
          <w:color w:val="505050"/>
          <w:kern w:val="0"/>
          <w:szCs w:val="21"/>
        </w:rPr>
        <w:t>1、 高中毕业生；</w:t>
      </w:r>
    </w:p>
    <w:p w:rsidR="00E8601B" w:rsidRPr="00A31113" w:rsidRDefault="00E8601B" w:rsidP="00E8601B">
      <w:pPr>
        <w:widowControl/>
        <w:shd w:val="clear" w:color="auto" w:fill="FCFAFB"/>
        <w:ind w:left="360" w:hanging="360"/>
        <w:rPr>
          <w:rFonts w:ascii="Verdana" w:eastAsia="宋体" w:hAnsi="Verdana" w:cs="宋体"/>
          <w:color w:val="505050"/>
          <w:kern w:val="0"/>
          <w:szCs w:val="21"/>
        </w:rPr>
      </w:pPr>
      <w:r w:rsidRPr="00A31113">
        <w:rPr>
          <w:rFonts w:ascii="微软雅黑" w:eastAsia="微软雅黑" w:hAnsi="微软雅黑" w:cs="宋体" w:hint="eastAsia"/>
          <w:color w:val="505050"/>
          <w:kern w:val="0"/>
          <w:szCs w:val="21"/>
        </w:rPr>
        <w:t>2、 完成高二或高三在读学生，留学时可提供高中毕业证；</w:t>
      </w:r>
    </w:p>
    <w:p w:rsidR="00E8601B" w:rsidRPr="00A31113" w:rsidRDefault="00E8601B" w:rsidP="00E8601B">
      <w:pPr>
        <w:widowControl/>
        <w:shd w:val="clear" w:color="auto" w:fill="FFFFFF"/>
        <w:spacing w:line="420" w:lineRule="atLeast"/>
        <w:jc w:val="left"/>
        <w:rPr>
          <w:rFonts w:ascii="微软雅黑" w:eastAsia="微软雅黑" w:hAnsi="微软雅黑" w:cs="宋体"/>
          <w:color w:val="505050"/>
          <w:kern w:val="0"/>
          <w:szCs w:val="21"/>
        </w:rPr>
      </w:pPr>
      <w:r w:rsidRPr="00A31113">
        <w:rPr>
          <w:rFonts w:ascii="微软雅黑" w:eastAsia="微软雅黑" w:hAnsi="微软雅黑" w:cs="宋体" w:hint="eastAsia"/>
          <w:color w:val="505050"/>
          <w:kern w:val="0"/>
          <w:szCs w:val="21"/>
        </w:rPr>
        <w:t>3、 大</w:t>
      </w:r>
      <w:proofErr w:type="gramStart"/>
      <w:r w:rsidRPr="00A31113">
        <w:rPr>
          <w:rFonts w:ascii="微软雅黑" w:eastAsia="微软雅黑" w:hAnsi="微软雅黑" w:cs="宋体" w:hint="eastAsia"/>
          <w:color w:val="505050"/>
          <w:kern w:val="0"/>
          <w:szCs w:val="21"/>
        </w:rPr>
        <w:t>一</w:t>
      </w:r>
      <w:proofErr w:type="gramEnd"/>
      <w:r w:rsidRPr="00A31113">
        <w:rPr>
          <w:rFonts w:ascii="微软雅黑" w:eastAsia="微软雅黑" w:hAnsi="微软雅黑" w:cs="宋体" w:hint="eastAsia"/>
          <w:color w:val="505050"/>
          <w:kern w:val="0"/>
          <w:szCs w:val="21"/>
        </w:rPr>
        <w:t>在读学生</w:t>
      </w:r>
    </w:p>
    <w:p w:rsidR="00E8601B" w:rsidRPr="00A31113" w:rsidRDefault="00E8601B" w:rsidP="00E8601B">
      <w:pPr>
        <w:widowControl/>
        <w:shd w:val="clear" w:color="auto" w:fill="FFFFFF"/>
        <w:spacing w:line="351" w:lineRule="atLeast"/>
        <w:jc w:val="left"/>
        <w:rPr>
          <w:rFonts w:ascii="微软雅黑" w:eastAsia="微软雅黑" w:hAnsi="微软雅黑" w:cs="宋体"/>
          <w:color w:val="444444"/>
          <w:kern w:val="0"/>
          <w:sz w:val="15"/>
          <w:szCs w:val="15"/>
        </w:rPr>
      </w:pPr>
    </w:p>
    <w:p w:rsidR="00E8601B" w:rsidRPr="00A31113" w:rsidRDefault="00E8601B" w:rsidP="00E8601B">
      <w:pPr>
        <w:widowControl/>
        <w:shd w:val="clear" w:color="auto" w:fill="FFFFFF"/>
        <w:spacing w:line="351" w:lineRule="atLeast"/>
        <w:jc w:val="left"/>
        <w:rPr>
          <w:rFonts w:ascii="微软雅黑" w:eastAsia="微软雅黑" w:hAnsi="微软雅黑" w:cs="宋体"/>
          <w:color w:val="444444"/>
          <w:kern w:val="0"/>
          <w:sz w:val="15"/>
          <w:szCs w:val="15"/>
        </w:rPr>
      </w:pPr>
      <w:r w:rsidRPr="00A31113">
        <w:rPr>
          <w:rFonts w:ascii="微软雅黑" w:eastAsia="微软雅黑" w:hAnsi="微软雅黑" w:cs="宋体" w:hint="eastAsia"/>
          <w:b/>
          <w:bCs/>
          <w:color w:val="444444"/>
          <w:kern w:val="0"/>
          <w:sz w:val="20"/>
        </w:rPr>
        <w:t>报名方式</w:t>
      </w:r>
      <w:r w:rsidRPr="00A31113">
        <w:rPr>
          <w:rFonts w:ascii="微软雅黑" w:eastAsia="微软雅黑" w:hAnsi="微软雅黑" w:cs="宋体" w:hint="eastAsia"/>
          <w:color w:val="444444"/>
          <w:kern w:val="0"/>
          <w:sz w:val="20"/>
          <w:szCs w:val="20"/>
        </w:rPr>
        <w:t>：</w:t>
      </w:r>
    </w:p>
    <w:p w:rsidR="00E8601B" w:rsidRPr="00A31113" w:rsidRDefault="00E8601B" w:rsidP="00E8601B">
      <w:pPr>
        <w:widowControl/>
        <w:shd w:val="clear" w:color="auto" w:fill="FFFFFF"/>
        <w:spacing w:line="351" w:lineRule="atLeast"/>
        <w:jc w:val="left"/>
        <w:rPr>
          <w:rFonts w:ascii="微软雅黑" w:eastAsia="微软雅黑" w:hAnsi="微软雅黑" w:cs="宋体"/>
          <w:color w:val="444444"/>
          <w:kern w:val="0"/>
          <w:sz w:val="15"/>
          <w:szCs w:val="15"/>
        </w:rPr>
      </w:pPr>
      <w:r>
        <w:rPr>
          <w:rFonts w:ascii="微软雅黑" w:eastAsia="微软雅黑" w:hAnsi="微软雅黑" w:cs="宋体" w:hint="eastAsia"/>
          <w:color w:val="444444"/>
          <w:kern w:val="0"/>
          <w:sz w:val="20"/>
          <w:szCs w:val="20"/>
        </w:rPr>
        <w:t>1.</w:t>
      </w:r>
      <w:r w:rsidRPr="00A31113">
        <w:rPr>
          <w:rFonts w:ascii="微软雅黑" w:eastAsia="微软雅黑" w:hAnsi="微软雅黑" w:cs="宋体" w:hint="eastAsia"/>
          <w:color w:val="444444"/>
          <w:kern w:val="0"/>
          <w:sz w:val="20"/>
          <w:szCs w:val="20"/>
        </w:rPr>
        <w:t>打招生电话报名；</w:t>
      </w:r>
    </w:p>
    <w:p w:rsidR="00E8601B" w:rsidRPr="00A31113" w:rsidRDefault="00E8601B" w:rsidP="00E8601B">
      <w:pPr>
        <w:widowControl/>
        <w:shd w:val="clear" w:color="auto" w:fill="FFFFFF"/>
        <w:spacing w:line="351" w:lineRule="atLeast"/>
        <w:jc w:val="left"/>
        <w:rPr>
          <w:rFonts w:ascii="微软雅黑" w:eastAsia="微软雅黑" w:hAnsi="微软雅黑" w:cs="宋体"/>
          <w:color w:val="444444"/>
          <w:kern w:val="0"/>
          <w:sz w:val="15"/>
          <w:szCs w:val="15"/>
        </w:rPr>
      </w:pPr>
      <w:r>
        <w:rPr>
          <w:rFonts w:ascii="微软雅黑" w:eastAsia="微软雅黑" w:hAnsi="微软雅黑" w:cs="宋体" w:hint="eastAsia"/>
          <w:color w:val="444444"/>
          <w:kern w:val="0"/>
          <w:sz w:val="20"/>
          <w:szCs w:val="20"/>
        </w:rPr>
        <w:t>2.</w:t>
      </w:r>
      <w:r w:rsidRPr="00A31113">
        <w:rPr>
          <w:rFonts w:ascii="微软雅黑" w:eastAsia="微软雅黑" w:hAnsi="微软雅黑" w:cs="宋体" w:hint="eastAsia"/>
          <w:color w:val="444444"/>
          <w:kern w:val="0"/>
          <w:sz w:val="20"/>
          <w:szCs w:val="20"/>
        </w:rPr>
        <w:t>登录官方网站</w:t>
      </w:r>
      <w:r>
        <w:rPr>
          <w:rFonts w:ascii="微软雅黑" w:eastAsia="微软雅黑" w:hAnsi="微软雅黑" w:cs="宋体" w:hint="eastAsia"/>
          <w:color w:val="444444"/>
          <w:kern w:val="0"/>
          <w:sz w:val="20"/>
          <w:szCs w:val="20"/>
        </w:rPr>
        <w:t>，</w:t>
      </w:r>
      <w:r w:rsidRPr="00A31113">
        <w:rPr>
          <w:rFonts w:ascii="微软雅黑" w:eastAsia="微软雅黑" w:hAnsi="微软雅黑" w:cs="宋体" w:hint="eastAsia"/>
          <w:color w:val="444444"/>
          <w:kern w:val="0"/>
          <w:sz w:val="20"/>
          <w:szCs w:val="20"/>
        </w:rPr>
        <w:t>在线报名；</w:t>
      </w:r>
    </w:p>
    <w:p w:rsidR="00E8601B" w:rsidRPr="00A31113" w:rsidRDefault="00E8601B" w:rsidP="00E8601B">
      <w:pPr>
        <w:widowControl/>
        <w:shd w:val="clear" w:color="auto" w:fill="FFFFFF"/>
        <w:spacing w:line="351" w:lineRule="atLeast"/>
        <w:jc w:val="left"/>
        <w:rPr>
          <w:rFonts w:ascii="微软雅黑" w:eastAsia="微软雅黑" w:hAnsi="微软雅黑" w:cs="宋体"/>
          <w:color w:val="444444"/>
          <w:kern w:val="0"/>
          <w:sz w:val="15"/>
          <w:szCs w:val="15"/>
        </w:rPr>
      </w:pPr>
      <w:r>
        <w:rPr>
          <w:rFonts w:ascii="微软雅黑" w:eastAsia="微软雅黑" w:hAnsi="微软雅黑" w:cs="宋体" w:hint="eastAsia"/>
          <w:color w:val="444444"/>
          <w:kern w:val="0"/>
          <w:sz w:val="20"/>
          <w:szCs w:val="20"/>
        </w:rPr>
        <w:t>3.</w:t>
      </w:r>
      <w:r w:rsidRPr="00A31113">
        <w:rPr>
          <w:rFonts w:ascii="微软雅黑" w:eastAsia="微软雅黑" w:hAnsi="微软雅黑" w:cs="宋体" w:hint="eastAsia"/>
          <w:color w:val="444444"/>
          <w:kern w:val="0"/>
          <w:sz w:val="20"/>
          <w:szCs w:val="20"/>
        </w:rPr>
        <w:t>来校现场报名。</w:t>
      </w:r>
    </w:p>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sidRPr="00C064A6">
        <w:rPr>
          <w:rFonts w:ascii="微软雅黑" w:eastAsia="微软雅黑" w:hAnsi="微软雅黑" w:cs="宋体" w:hint="eastAsia"/>
          <w:color w:val="444444"/>
          <w:kern w:val="0"/>
          <w:sz w:val="20"/>
          <w:szCs w:val="20"/>
        </w:rPr>
        <w:t>（注：</w:t>
      </w:r>
      <w:proofErr w:type="gramStart"/>
      <w:r w:rsidRPr="00C064A6">
        <w:rPr>
          <w:rFonts w:ascii="微软雅黑" w:eastAsia="微软雅黑" w:hAnsi="微软雅黑" w:cs="宋体" w:hint="eastAsia"/>
          <w:color w:val="444444"/>
          <w:kern w:val="0"/>
          <w:sz w:val="20"/>
          <w:szCs w:val="20"/>
        </w:rPr>
        <w:t>报名请</w:t>
      </w:r>
      <w:proofErr w:type="gramEnd"/>
      <w:r w:rsidRPr="00C064A6">
        <w:rPr>
          <w:rFonts w:ascii="微软雅黑" w:eastAsia="微软雅黑" w:hAnsi="微软雅黑" w:cs="宋体" w:hint="eastAsia"/>
          <w:color w:val="444444"/>
          <w:kern w:val="0"/>
          <w:sz w:val="20"/>
          <w:szCs w:val="20"/>
        </w:rPr>
        <w:t>带1份本人身份证复印件 + 1份电子证件照）</w:t>
      </w:r>
    </w:p>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sidRPr="00C064A6">
        <w:rPr>
          <w:rFonts w:ascii="微软雅黑" w:eastAsia="微软雅黑" w:hAnsi="微软雅黑" w:cs="宋体" w:hint="eastAsia"/>
          <w:b/>
          <w:bCs/>
          <w:color w:val="444444"/>
          <w:kern w:val="0"/>
          <w:sz w:val="20"/>
        </w:rPr>
        <w:t>* 优先录取政策</w:t>
      </w:r>
      <w:r w:rsidRPr="00C064A6">
        <w:rPr>
          <w:rFonts w:ascii="微软雅黑" w:eastAsia="微软雅黑" w:hAnsi="微软雅黑" w:cs="宋体" w:hint="eastAsia"/>
          <w:color w:val="444444"/>
          <w:kern w:val="0"/>
          <w:sz w:val="20"/>
          <w:szCs w:val="20"/>
        </w:rPr>
        <w:t>（符合以下条件之一者，可免试入学）：</w:t>
      </w:r>
    </w:p>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sidRPr="00C064A6">
        <w:rPr>
          <w:rFonts w:ascii="微软雅黑" w:eastAsia="微软雅黑" w:hAnsi="微软雅黑" w:cs="宋体" w:hint="eastAsia"/>
          <w:color w:val="444444"/>
          <w:kern w:val="0"/>
          <w:sz w:val="20"/>
          <w:szCs w:val="20"/>
        </w:rPr>
        <w:t>高考英语成绩100分+；</w:t>
      </w:r>
    </w:p>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sidRPr="00C064A6">
        <w:rPr>
          <w:rFonts w:ascii="微软雅黑" w:eastAsia="微软雅黑" w:hAnsi="微软雅黑" w:cs="宋体" w:hint="eastAsia"/>
          <w:color w:val="444444"/>
          <w:kern w:val="0"/>
          <w:sz w:val="20"/>
          <w:szCs w:val="20"/>
        </w:rPr>
        <w:t>托福真考成绩61分+；</w:t>
      </w:r>
    </w:p>
    <w:p w:rsidR="00C064A6" w:rsidRDefault="00C064A6" w:rsidP="00C064A6">
      <w:pPr>
        <w:widowControl/>
        <w:shd w:val="clear" w:color="auto" w:fill="FFFFFF"/>
        <w:spacing w:line="351" w:lineRule="atLeast"/>
        <w:jc w:val="left"/>
        <w:rPr>
          <w:rFonts w:ascii="微软雅黑" w:eastAsia="微软雅黑" w:hAnsi="微软雅黑" w:cs="宋体"/>
          <w:color w:val="444444"/>
          <w:kern w:val="0"/>
          <w:sz w:val="20"/>
          <w:szCs w:val="20"/>
        </w:rPr>
      </w:pPr>
      <w:r w:rsidRPr="00C064A6">
        <w:rPr>
          <w:rFonts w:ascii="微软雅黑" w:eastAsia="微软雅黑" w:hAnsi="微软雅黑" w:cs="宋体" w:hint="eastAsia"/>
          <w:color w:val="444444"/>
          <w:kern w:val="0"/>
          <w:sz w:val="20"/>
          <w:szCs w:val="20"/>
        </w:rPr>
        <w:t>雅思真考成绩5分+。 </w:t>
      </w:r>
    </w:p>
    <w:p w:rsidR="005E56AE" w:rsidRPr="00C064A6" w:rsidRDefault="005E56AE" w:rsidP="00C064A6">
      <w:pPr>
        <w:widowControl/>
        <w:shd w:val="clear" w:color="auto" w:fill="FFFFFF"/>
        <w:spacing w:line="351" w:lineRule="atLeast"/>
        <w:jc w:val="left"/>
        <w:rPr>
          <w:rFonts w:ascii="微软雅黑" w:eastAsia="微软雅黑" w:hAnsi="微软雅黑" w:cs="宋体"/>
          <w:color w:val="444444"/>
          <w:kern w:val="0"/>
          <w:sz w:val="15"/>
          <w:szCs w:val="15"/>
        </w:rPr>
      </w:pPr>
      <w:r w:rsidRPr="005E56AE">
        <w:rPr>
          <w:rFonts w:ascii="微软雅黑" w:eastAsia="微软雅黑" w:hAnsi="微软雅黑" w:cs="宋体" w:hint="eastAsia"/>
          <w:b/>
          <w:color w:val="444444"/>
          <w:kern w:val="0"/>
          <w:sz w:val="20"/>
          <w:szCs w:val="20"/>
        </w:rPr>
        <w:lastRenderedPageBreak/>
        <w:t>学费</w:t>
      </w:r>
      <w:r>
        <w:rPr>
          <w:rFonts w:ascii="微软雅黑" w:eastAsia="微软雅黑" w:hAnsi="微软雅黑" w:cs="宋体" w:hint="eastAsia"/>
          <w:color w:val="444444"/>
          <w:kern w:val="0"/>
          <w:sz w:val="20"/>
          <w:szCs w:val="20"/>
        </w:rPr>
        <w:t>：</w:t>
      </w:r>
      <w:r w:rsidRPr="005E56AE">
        <w:rPr>
          <w:rFonts w:ascii="微软雅黑" w:eastAsia="微软雅黑" w:hAnsi="微软雅黑" w:cs="宋体"/>
          <w:color w:val="444444"/>
          <w:kern w:val="0"/>
          <w:sz w:val="20"/>
          <w:szCs w:val="20"/>
        </w:rPr>
        <w:t>69800</w:t>
      </w:r>
      <w:r>
        <w:rPr>
          <w:rFonts w:ascii="微软雅黑" w:eastAsia="微软雅黑" w:hAnsi="微软雅黑" w:cs="宋体" w:hint="eastAsia"/>
          <w:color w:val="444444"/>
          <w:kern w:val="0"/>
          <w:sz w:val="20"/>
          <w:szCs w:val="20"/>
        </w:rPr>
        <w:t>元</w:t>
      </w:r>
    </w:p>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sidRPr="00C064A6">
        <w:rPr>
          <w:rFonts w:ascii="微软雅黑" w:eastAsia="微软雅黑" w:hAnsi="微软雅黑" w:cs="宋体" w:hint="eastAsia"/>
          <w:b/>
          <w:bCs/>
          <w:color w:val="444444"/>
          <w:kern w:val="0"/>
          <w:sz w:val="20"/>
        </w:rPr>
        <w:t>联系电话：</w:t>
      </w:r>
    </w:p>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Pr>
          <w:rFonts w:ascii="微软雅黑" w:eastAsia="微软雅黑" w:hAnsi="微软雅黑" w:cs="宋体" w:hint="eastAsia"/>
          <w:color w:val="444444"/>
          <w:kern w:val="0"/>
          <w:sz w:val="20"/>
          <w:szCs w:val="20"/>
        </w:rPr>
        <w:t>400-061-6586</w:t>
      </w:r>
    </w:p>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sidRPr="00C064A6">
        <w:rPr>
          <w:rFonts w:ascii="微软雅黑" w:eastAsia="微软雅黑" w:hAnsi="微软雅黑" w:cs="宋体" w:hint="eastAsia"/>
          <w:b/>
          <w:bCs/>
          <w:color w:val="444444"/>
          <w:kern w:val="0"/>
          <w:sz w:val="20"/>
        </w:rPr>
        <w:t>联系地址：</w:t>
      </w:r>
    </w:p>
    <w:p w:rsidR="00C064A6" w:rsidRPr="00C064A6" w:rsidRDefault="00C064A6" w:rsidP="00C064A6">
      <w:pPr>
        <w:widowControl/>
        <w:shd w:val="clear" w:color="auto" w:fill="FFFFFF"/>
        <w:spacing w:line="351" w:lineRule="atLeast"/>
        <w:jc w:val="left"/>
        <w:rPr>
          <w:rFonts w:ascii="微软雅黑" w:eastAsia="微软雅黑" w:hAnsi="微软雅黑" w:cs="宋体"/>
          <w:color w:val="444444"/>
          <w:kern w:val="0"/>
          <w:sz w:val="15"/>
          <w:szCs w:val="15"/>
        </w:rPr>
      </w:pPr>
      <w:r w:rsidRPr="00C064A6">
        <w:rPr>
          <w:rFonts w:ascii="微软雅黑" w:eastAsia="微软雅黑" w:hAnsi="微软雅黑" w:cs="宋体" w:hint="eastAsia"/>
          <w:color w:val="444444"/>
          <w:kern w:val="0"/>
          <w:sz w:val="20"/>
          <w:szCs w:val="20"/>
        </w:rPr>
        <w:t xml:space="preserve">浙江大学西溪校区 </w:t>
      </w:r>
    </w:p>
    <w:p w:rsidR="00CF0BC6" w:rsidRDefault="00CF0BC6"/>
    <w:p w:rsidR="002C7235" w:rsidRDefault="002C7235"/>
    <w:p w:rsidR="002C7235" w:rsidRDefault="002C7235"/>
    <w:p w:rsidR="002C7235" w:rsidRDefault="002C7235"/>
    <w:p w:rsidR="002C7235" w:rsidRDefault="002C7235"/>
    <w:p w:rsidR="002C7235" w:rsidRDefault="002C7235"/>
    <w:p w:rsidR="002C7235" w:rsidRDefault="002C7235"/>
    <w:p w:rsidR="002C7235" w:rsidRDefault="002C7235"/>
    <w:p w:rsidR="002C7235" w:rsidRDefault="002C7235"/>
    <w:p w:rsidR="002C7235" w:rsidRDefault="002C7235"/>
    <w:p w:rsidR="002C7235" w:rsidRDefault="002C7235"/>
    <w:p w:rsidR="002C7235" w:rsidRDefault="002C7235"/>
    <w:p w:rsidR="002C7235" w:rsidRDefault="002C7235"/>
    <w:p w:rsidR="002C7235" w:rsidRDefault="002C7235"/>
    <w:p w:rsidR="002C7235" w:rsidRDefault="002C7235"/>
    <w:p w:rsidR="002C7235" w:rsidRDefault="002C7235"/>
    <w:p w:rsidR="002C7235" w:rsidRDefault="002C7235"/>
    <w:p w:rsidR="002C7235" w:rsidRDefault="002C7235"/>
    <w:p w:rsidR="002C7235" w:rsidRDefault="002C7235"/>
    <w:p w:rsidR="002C7235" w:rsidRDefault="002C7235"/>
    <w:p w:rsidR="002C7235" w:rsidRDefault="002C7235"/>
    <w:p w:rsidR="002C7235" w:rsidRDefault="002C7235"/>
    <w:p w:rsidR="002C7235" w:rsidRDefault="002C7235"/>
    <w:p w:rsidR="002C7235" w:rsidRDefault="002C7235"/>
    <w:p w:rsidR="002C7235" w:rsidRDefault="002C7235"/>
    <w:p w:rsidR="002C7235" w:rsidRDefault="002C7235"/>
    <w:p w:rsidR="002C7235" w:rsidRDefault="002C7235"/>
    <w:p w:rsidR="002C7235" w:rsidRDefault="002C7235"/>
    <w:p w:rsidR="002C7235" w:rsidRDefault="002C7235"/>
    <w:p w:rsidR="002C7235" w:rsidRDefault="002C7235"/>
    <w:p w:rsidR="002C7235" w:rsidRDefault="002C7235"/>
    <w:p w:rsidR="002C7235" w:rsidRDefault="002C7235" w:rsidP="002C7235">
      <w:pPr>
        <w:jc w:val="center"/>
        <w:rPr>
          <w:noProof/>
          <w:sz w:val="28"/>
        </w:rPr>
      </w:pPr>
      <w:r>
        <w:rPr>
          <w:noProof/>
          <w:sz w:val="28"/>
        </w:rPr>
        <w:lastRenderedPageBreak/>
        <w:drawing>
          <wp:inline distT="0" distB="0" distL="0" distR="0">
            <wp:extent cx="2298848" cy="768818"/>
            <wp:effectExtent l="19050" t="0" r="6202" b="0"/>
            <wp:docPr id="3" name="图片 0" descr="浙大logo白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浙大logo白横.jpg"/>
                    <pic:cNvPicPr/>
                  </pic:nvPicPr>
                  <pic:blipFill>
                    <a:blip r:embed="rId8" cstate="print"/>
                    <a:srcRect t="25698" b="23743"/>
                    <a:stretch>
                      <a:fillRect/>
                    </a:stretch>
                  </pic:blipFill>
                  <pic:spPr>
                    <a:xfrm>
                      <a:off x="0" y="0"/>
                      <a:ext cx="2307649" cy="771761"/>
                    </a:xfrm>
                    <a:prstGeom prst="rect">
                      <a:avLst/>
                    </a:prstGeom>
                  </pic:spPr>
                </pic:pic>
              </a:graphicData>
            </a:graphic>
          </wp:inline>
        </w:drawing>
      </w:r>
    </w:p>
    <w:p w:rsidR="002C7235" w:rsidRPr="00DE3530" w:rsidRDefault="002C7235" w:rsidP="002C7235">
      <w:pPr>
        <w:rPr>
          <w:noProof/>
          <w:sz w:val="28"/>
        </w:rPr>
      </w:pPr>
    </w:p>
    <w:p w:rsidR="002C7235" w:rsidRDefault="002C7235" w:rsidP="002C7235">
      <w:pPr>
        <w:jc w:val="center"/>
        <w:rPr>
          <w:b/>
          <w:sz w:val="36"/>
          <w:szCs w:val="36"/>
        </w:rPr>
      </w:pPr>
      <w:r w:rsidRPr="00B16B7B">
        <w:rPr>
          <w:rFonts w:hint="eastAsia"/>
          <w:b/>
          <w:sz w:val="36"/>
          <w:szCs w:val="36"/>
        </w:rPr>
        <w:t>201</w:t>
      </w:r>
      <w:r>
        <w:rPr>
          <w:rFonts w:hint="eastAsia"/>
          <w:b/>
          <w:sz w:val="36"/>
          <w:szCs w:val="36"/>
        </w:rPr>
        <w:t>9</w:t>
      </w:r>
      <w:r>
        <w:rPr>
          <w:rFonts w:hint="eastAsia"/>
          <w:b/>
          <w:sz w:val="36"/>
          <w:szCs w:val="36"/>
        </w:rPr>
        <w:t>浙江大学留学预备课程</w:t>
      </w:r>
      <w:r w:rsidRPr="00B16B7B">
        <w:rPr>
          <w:rFonts w:hint="eastAsia"/>
          <w:b/>
          <w:sz w:val="36"/>
          <w:szCs w:val="36"/>
        </w:rPr>
        <w:t>报名表</w:t>
      </w:r>
    </w:p>
    <w:p w:rsidR="002C7235" w:rsidRPr="00256BD5" w:rsidRDefault="002C7235" w:rsidP="002C7235">
      <w:pPr>
        <w:rPr>
          <w:b/>
          <w:sz w:val="18"/>
          <w:szCs w:val="36"/>
        </w:rPr>
      </w:pPr>
    </w:p>
    <w:tbl>
      <w:tblPr>
        <w:tblStyle w:val="ac"/>
        <w:tblW w:w="9322" w:type="dxa"/>
        <w:tblLook w:val="04A0" w:firstRow="1" w:lastRow="0" w:firstColumn="1" w:lastColumn="0" w:noHBand="0" w:noVBand="1"/>
      </w:tblPr>
      <w:tblGrid>
        <w:gridCol w:w="1526"/>
        <w:gridCol w:w="2725"/>
        <w:gridCol w:w="7"/>
        <w:gridCol w:w="902"/>
        <w:gridCol w:w="719"/>
        <w:gridCol w:w="3443"/>
      </w:tblGrid>
      <w:tr w:rsidR="002C7235" w:rsidRPr="007A2EEF" w:rsidTr="006B2120">
        <w:tc>
          <w:tcPr>
            <w:tcW w:w="1526" w:type="dxa"/>
          </w:tcPr>
          <w:p w:rsidR="002C7235" w:rsidRPr="007A2EEF" w:rsidRDefault="002C7235" w:rsidP="006B2120">
            <w:pPr>
              <w:jc w:val="center"/>
              <w:rPr>
                <w:sz w:val="28"/>
                <w:szCs w:val="28"/>
              </w:rPr>
            </w:pPr>
            <w:r w:rsidRPr="007A2EEF">
              <w:rPr>
                <w:rFonts w:hint="eastAsia"/>
                <w:sz w:val="28"/>
                <w:szCs w:val="28"/>
              </w:rPr>
              <w:t>学生姓名</w:t>
            </w:r>
          </w:p>
        </w:tc>
        <w:tc>
          <w:tcPr>
            <w:tcW w:w="2732" w:type="dxa"/>
            <w:gridSpan w:val="2"/>
          </w:tcPr>
          <w:p w:rsidR="002C7235" w:rsidRPr="007A2EEF" w:rsidRDefault="002C7235" w:rsidP="006B2120">
            <w:pPr>
              <w:rPr>
                <w:sz w:val="28"/>
                <w:szCs w:val="28"/>
              </w:rPr>
            </w:pPr>
          </w:p>
        </w:tc>
        <w:tc>
          <w:tcPr>
            <w:tcW w:w="902" w:type="dxa"/>
            <w:vMerge w:val="restart"/>
            <w:vAlign w:val="center"/>
          </w:tcPr>
          <w:p w:rsidR="002C7235" w:rsidRPr="007A2EEF" w:rsidRDefault="002C7235" w:rsidP="006B2120">
            <w:pPr>
              <w:jc w:val="center"/>
              <w:rPr>
                <w:sz w:val="28"/>
                <w:szCs w:val="28"/>
              </w:rPr>
            </w:pPr>
            <w:r w:rsidRPr="007A2EEF">
              <w:rPr>
                <w:rFonts w:hint="eastAsia"/>
                <w:sz w:val="28"/>
                <w:szCs w:val="28"/>
              </w:rPr>
              <w:t>联系方式</w:t>
            </w:r>
          </w:p>
        </w:tc>
        <w:tc>
          <w:tcPr>
            <w:tcW w:w="4162" w:type="dxa"/>
            <w:gridSpan w:val="2"/>
          </w:tcPr>
          <w:p w:rsidR="002C7235" w:rsidRPr="007A2EEF" w:rsidRDefault="002C7235" w:rsidP="006B2120">
            <w:pPr>
              <w:rPr>
                <w:sz w:val="28"/>
                <w:szCs w:val="28"/>
              </w:rPr>
            </w:pPr>
            <w:r w:rsidRPr="007A2EEF">
              <w:rPr>
                <w:rFonts w:hint="eastAsia"/>
                <w:sz w:val="28"/>
                <w:szCs w:val="28"/>
              </w:rPr>
              <w:t>手机号：</w:t>
            </w:r>
          </w:p>
        </w:tc>
      </w:tr>
      <w:tr w:rsidR="002C7235" w:rsidRPr="007A2EEF" w:rsidTr="006B2120">
        <w:tc>
          <w:tcPr>
            <w:tcW w:w="1526" w:type="dxa"/>
          </w:tcPr>
          <w:p w:rsidR="002C7235" w:rsidRPr="007A2EEF" w:rsidRDefault="002C7235" w:rsidP="006B2120">
            <w:pPr>
              <w:jc w:val="center"/>
              <w:rPr>
                <w:sz w:val="28"/>
                <w:szCs w:val="28"/>
              </w:rPr>
            </w:pPr>
            <w:r>
              <w:rPr>
                <w:rFonts w:hint="eastAsia"/>
                <w:sz w:val="28"/>
                <w:szCs w:val="28"/>
              </w:rPr>
              <w:t>性别</w:t>
            </w:r>
          </w:p>
        </w:tc>
        <w:tc>
          <w:tcPr>
            <w:tcW w:w="2732" w:type="dxa"/>
            <w:gridSpan w:val="2"/>
          </w:tcPr>
          <w:p w:rsidR="002C7235" w:rsidRPr="007A2EEF" w:rsidRDefault="002C7235" w:rsidP="006B2120">
            <w:pPr>
              <w:rPr>
                <w:sz w:val="28"/>
                <w:szCs w:val="28"/>
              </w:rPr>
            </w:pPr>
          </w:p>
        </w:tc>
        <w:tc>
          <w:tcPr>
            <w:tcW w:w="902" w:type="dxa"/>
            <w:vMerge/>
          </w:tcPr>
          <w:p w:rsidR="002C7235" w:rsidRPr="007A2EEF" w:rsidRDefault="002C7235" w:rsidP="006B2120">
            <w:pPr>
              <w:rPr>
                <w:sz w:val="28"/>
                <w:szCs w:val="28"/>
              </w:rPr>
            </w:pPr>
          </w:p>
        </w:tc>
        <w:tc>
          <w:tcPr>
            <w:tcW w:w="4162" w:type="dxa"/>
            <w:gridSpan w:val="2"/>
          </w:tcPr>
          <w:p w:rsidR="002C7235" w:rsidRPr="007A2EEF" w:rsidRDefault="002C7235" w:rsidP="006B2120">
            <w:pPr>
              <w:rPr>
                <w:sz w:val="28"/>
                <w:szCs w:val="28"/>
              </w:rPr>
            </w:pPr>
            <w:r w:rsidRPr="007A2EEF">
              <w:rPr>
                <w:rFonts w:hint="eastAsia"/>
                <w:sz w:val="28"/>
                <w:szCs w:val="28"/>
              </w:rPr>
              <w:t>微信号：</w:t>
            </w:r>
          </w:p>
        </w:tc>
      </w:tr>
      <w:tr w:rsidR="002C7235" w:rsidRPr="007A2EEF" w:rsidTr="006B2120">
        <w:tc>
          <w:tcPr>
            <w:tcW w:w="1526" w:type="dxa"/>
          </w:tcPr>
          <w:p w:rsidR="002C7235" w:rsidRPr="007A2EEF" w:rsidRDefault="002C7235" w:rsidP="006B2120">
            <w:pPr>
              <w:jc w:val="center"/>
              <w:rPr>
                <w:sz w:val="28"/>
                <w:szCs w:val="28"/>
              </w:rPr>
            </w:pPr>
            <w:r w:rsidRPr="007A2EEF">
              <w:rPr>
                <w:rFonts w:hint="eastAsia"/>
                <w:sz w:val="28"/>
                <w:szCs w:val="28"/>
              </w:rPr>
              <w:t>出生日期</w:t>
            </w:r>
          </w:p>
        </w:tc>
        <w:tc>
          <w:tcPr>
            <w:tcW w:w="2732" w:type="dxa"/>
            <w:gridSpan w:val="2"/>
          </w:tcPr>
          <w:p w:rsidR="002C7235" w:rsidRPr="007A2EEF" w:rsidRDefault="002C7235" w:rsidP="006B2120">
            <w:pPr>
              <w:rPr>
                <w:sz w:val="28"/>
                <w:szCs w:val="28"/>
              </w:rPr>
            </w:pPr>
          </w:p>
        </w:tc>
        <w:tc>
          <w:tcPr>
            <w:tcW w:w="902" w:type="dxa"/>
            <w:vMerge/>
          </w:tcPr>
          <w:p w:rsidR="002C7235" w:rsidRPr="007A2EEF" w:rsidRDefault="002C7235" w:rsidP="006B2120">
            <w:pPr>
              <w:rPr>
                <w:sz w:val="28"/>
                <w:szCs w:val="28"/>
              </w:rPr>
            </w:pPr>
          </w:p>
        </w:tc>
        <w:tc>
          <w:tcPr>
            <w:tcW w:w="4162" w:type="dxa"/>
            <w:gridSpan w:val="2"/>
          </w:tcPr>
          <w:p w:rsidR="002C7235" w:rsidRPr="007A2EEF" w:rsidRDefault="002C7235" w:rsidP="006B2120">
            <w:pPr>
              <w:rPr>
                <w:sz w:val="28"/>
                <w:szCs w:val="28"/>
              </w:rPr>
            </w:pPr>
            <w:r>
              <w:rPr>
                <w:rFonts w:hint="eastAsia"/>
                <w:sz w:val="28"/>
                <w:szCs w:val="28"/>
              </w:rPr>
              <w:t>邮箱：</w:t>
            </w:r>
          </w:p>
        </w:tc>
      </w:tr>
      <w:tr w:rsidR="002C7235" w:rsidRPr="007A2EEF" w:rsidTr="006B2120">
        <w:tc>
          <w:tcPr>
            <w:tcW w:w="1526" w:type="dxa"/>
          </w:tcPr>
          <w:p w:rsidR="002C7235" w:rsidRPr="007A2EEF" w:rsidRDefault="002C7235" w:rsidP="006B2120">
            <w:pPr>
              <w:jc w:val="center"/>
              <w:rPr>
                <w:sz w:val="28"/>
                <w:szCs w:val="28"/>
              </w:rPr>
            </w:pPr>
            <w:r>
              <w:rPr>
                <w:rFonts w:hint="eastAsia"/>
                <w:sz w:val="28"/>
                <w:szCs w:val="28"/>
              </w:rPr>
              <w:t>身份证号</w:t>
            </w:r>
          </w:p>
        </w:tc>
        <w:tc>
          <w:tcPr>
            <w:tcW w:w="7796" w:type="dxa"/>
            <w:gridSpan w:val="5"/>
          </w:tcPr>
          <w:p w:rsidR="002C7235" w:rsidRPr="007A2EEF" w:rsidRDefault="002C7235" w:rsidP="006B2120">
            <w:pPr>
              <w:rPr>
                <w:sz w:val="28"/>
                <w:szCs w:val="28"/>
              </w:rPr>
            </w:pPr>
          </w:p>
        </w:tc>
      </w:tr>
      <w:tr w:rsidR="002C7235" w:rsidRPr="007A2EEF" w:rsidTr="006B2120">
        <w:tc>
          <w:tcPr>
            <w:tcW w:w="1526" w:type="dxa"/>
          </w:tcPr>
          <w:p w:rsidR="002C7235" w:rsidRPr="007A2EEF" w:rsidRDefault="002C7235" w:rsidP="006B2120">
            <w:pPr>
              <w:jc w:val="center"/>
              <w:rPr>
                <w:sz w:val="28"/>
                <w:szCs w:val="28"/>
              </w:rPr>
            </w:pPr>
            <w:r w:rsidRPr="007A2EEF">
              <w:rPr>
                <w:rFonts w:hint="eastAsia"/>
                <w:sz w:val="28"/>
                <w:szCs w:val="28"/>
              </w:rPr>
              <w:t>家庭住址</w:t>
            </w:r>
          </w:p>
        </w:tc>
        <w:tc>
          <w:tcPr>
            <w:tcW w:w="7796" w:type="dxa"/>
            <w:gridSpan w:val="5"/>
          </w:tcPr>
          <w:p w:rsidR="002C7235" w:rsidRPr="007A2EEF" w:rsidRDefault="002C7235" w:rsidP="006B2120">
            <w:pPr>
              <w:rPr>
                <w:sz w:val="28"/>
                <w:szCs w:val="28"/>
              </w:rPr>
            </w:pPr>
          </w:p>
        </w:tc>
      </w:tr>
      <w:tr w:rsidR="002C7235" w:rsidRPr="007A2EEF" w:rsidTr="006B2120">
        <w:tc>
          <w:tcPr>
            <w:tcW w:w="1526" w:type="dxa"/>
          </w:tcPr>
          <w:p w:rsidR="002C7235" w:rsidRPr="007A2EEF" w:rsidRDefault="002C7235" w:rsidP="006B2120">
            <w:pPr>
              <w:rPr>
                <w:sz w:val="28"/>
                <w:szCs w:val="28"/>
              </w:rPr>
            </w:pPr>
            <w:r w:rsidRPr="007A2EEF">
              <w:rPr>
                <w:rFonts w:hint="eastAsia"/>
                <w:sz w:val="28"/>
                <w:szCs w:val="28"/>
              </w:rPr>
              <w:t>英语水平</w:t>
            </w:r>
          </w:p>
        </w:tc>
        <w:tc>
          <w:tcPr>
            <w:tcW w:w="7796" w:type="dxa"/>
            <w:gridSpan w:val="5"/>
          </w:tcPr>
          <w:p w:rsidR="002C7235" w:rsidRPr="007A2EEF" w:rsidRDefault="002C7235" w:rsidP="006B2120">
            <w:pPr>
              <w:rPr>
                <w:sz w:val="28"/>
                <w:szCs w:val="28"/>
              </w:rPr>
            </w:pPr>
            <w:r w:rsidRPr="007A2EEF">
              <w:rPr>
                <w:rFonts w:hint="eastAsia"/>
                <w:sz w:val="28"/>
                <w:szCs w:val="28"/>
              </w:rPr>
              <w:t>(</w:t>
            </w:r>
            <w:r>
              <w:rPr>
                <w:rFonts w:hint="eastAsia"/>
                <w:sz w:val="28"/>
                <w:szCs w:val="28"/>
              </w:rPr>
              <w:t>会考英语</w:t>
            </w:r>
            <w:r>
              <w:rPr>
                <w:rFonts w:hint="eastAsia"/>
                <w:sz w:val="28"/>
                <w:szCs w:val="28"/>
              </w:rPr>
              <w:t>/</w:t>
            </w:r>
            <w:r w:rsidRPr="007A2EEF">
              <w:rPr>
                <w:rFonts w:hint="eastAsia"/>
                <w:sz w:val="28"/>
                <w:szCs w:val="28"/>
              </w:rPr>
              <w:t>高考英语</w:t>
            </w:r>
            <w:r w:rsidRPr="007A2EEF">
              <w:rPr>
                <w:rFonts w:hint="eastAsia"/>
                <w:sz w:val="28"/>
                <w:szCs w:val="28"/>
              </w:rPr>
              <w:t>/</w:t>
            </w:r>
            <w:r w:rsidRPr="007A2EEF">
              <w:rPr>
                <w:rFonts w:hint="eastAsia"/>
                <w:sz w:val="28"/>
                <w:szCs w:val="28"/>
              </w:rPr>
              <w:t>雅思</w:t>
            </w:r>
            <w:r w:rsidRPr="007A2EEF">
              <w:rPr>
                <w:rFonts w:hint="eastAsia"/>
                <w:sz w:val="28"/>
                <w:szCs w:val="28"/>
              </w:rPr>
              <w:t>/</w:t>
            </w:r>
            <w:r w:rsidRPr="007A2EEF">
              <w:rPr>
                <w:rFonts w:hint="eastAsia"/>
                <w:sz w:val="28"/>
                <w:szCs w:val="28"/>
              </w:rPr>
              <w:t>托福成绩</w:t>
            </w:r>
            <w:r w:rsidRPr="007A2EEF">
              <w:rPr>
                <w:rFonts w:hint="eastAsia"/>
                <w:sz w:val="28"/>
                <w:szCs w:val="28"/>
              </w:rPr>
              <w:t>)</w:t>
            </w:r>
          </w:p>
          <w:p w:rsidR="002C7235" w:rsidRPr="007A2EEF" w:rsidRDefault="002C7235" w:rsidP="006B2120">
            <w:pPr>
              <w:rPr>
                <w:sz w:val="28"/>
                <w:szCs w:val="28"/>
              </w:rPr>
            </w:pPr>
          </w:p>
        </w:tc>
      </w:tr>
      <w:tr w:rsidR="002C7235" w:rsidRPr="007A2EEF" w:rsidTr="006B2120">
        <w:tc>
          <w:tcPr>
            <w:tcW w:w="1526" w:type="dxa"/>
          </w:tcPr>
          <w:p w:rsidR="002C7235" w:rsidRPr="007A2EEF" w:rsidRDefault="002C7235" w:rsidP="006B2120">
            <w:pPr>
              <w:jc w:val="center"/>
              <w:rPr>
                <w:sz w:val="28"/>
                <w:szCs w:val="28"/>
              </w:rPr>
            </w:pPr>
            <w:r w:rsidRPr="007A2EEF">
              <w:rPr>
                <w:rFonts w:hint="eastAsia"/>
                <w:sz w:val="28"/>
                <w:szCs w:val="28"/>
              </w:rPr>
              <w:t>就读高中</w:t>
            </w:r>
          </w:p>
        </w:tc>
        <w:tc>
          <w:tcPr>
            <w:tcW w:w="2725" w:type="dxa"/>
          </w:tcPr>
          <w:p w:rsidR="002C7235" w:rsidRPr="007A2EEF" w:rsidRDefault="002C7235" w:rsidP="006B2120">
            <w:pPr>
              <w:rPr>
                <w:sz w:val="28"/>
                <w:szCs w:val="28"/>
              </w:rPr>
            </w:pPr>
          </w:p>
        </w:tc>
        <w:tc>
          <w:tcPr>
            <w:tcW w:w="1628" w:type="dxa"/>
            <w:gridSpan w:val="3"/>
          </w:tcPr>
          <w:p w:rsidR="002C7235" w:rsidRPr="007A2EEF" w:rsidRDefault="002C7235" w:rsidP="006B2120">
            <w:pPr>
              <w:rPr>
                <w:sz w:val="28"/>
                <w:szCs w:val="28"/>
              </w:rPr>
            </w:pPr>
            <w:r w:rsidRPr="007A2EEF">
              <w:rPr>
                <w:rFonts w:hint="eastAsia"/>
                <w:sz w:val="28"/>
                <w:szCs w:val="28"/>
              </w:rPr>
              <w:t>毕业时间</w:t>
            </w:r>
          </w:p>
        </w:tc>
        <w:tc>
          <w:tcPr>
            <w:tcW w:w="3443" w:type="dxa"/>
          </w:tcPr>
          <w:p w:rsidR="002C7235" w:rsidRPr="007A2EEF" w:rsidRDefault="002C7235" w:rsidP="006B2120">
            <w:pPr>
              <w:rPr>
                <w:sz w:val="28"/>
                <w:szCs w:val="28"/>
              </w:rPr>
            </w:pPr>
          </w:p>
        </w:tc>
      </w:tr>
      <w:tr w:rsidR="002C7235" w:rsidRPr="007A2EEF" w:rsidTr="006B2120">
        <w:tc>
          <w:tcPr>
            <w:tcW w:w="1526" w:type="dxa"/>
          </w:tcPr>
          <w:p w:rsidR="002C7235" w:rsidRPr="007A2EEF" w:rsidRDefault="002C7235" w:rsidP="006B2120">
            <w:pPr>
              <w:jc w:val="center"/>
              <w:rPr>
                <w:sz w:val="28"/>
                <w:szCs w:val="28"/>
              </w:rPr>
            </w:pPr>
            <w:r w:rsidRPr="007A2EEF">
              <w:rPr>
                <w:rFonts w:hint="eastAsia"/>
                <w:sz w:val="28"/>
                <w:szCs w:val="28"/>
              </w:rPr>
              <w:t>意向国家</w:t>
            </w:r>
          </w:p>
        </w:tc>
        <w:tc>
          <w:tcPr>
            <w:tcW w:w="2725" w:type="dxa"/>
          </w:tcPr>
          <w:p w:rsidR="002C7235" w:rsidRPr="007A2EEF" w:rsidRDefault="002C7235" w:rsidP="006B2120">
            <w:pPr>
              <w:rPr>
                <w:sz w:val="28"/>
                <w:szCs w:val="28"/>
              </w:rPr>
            </w:pPr>
          </w:p>
        </w:tc>
        <w:tc>
          <w:tcPr>
            <w:tcW w:w="1628" w:type="dxa"/>
            <w:gridSpan w:val="3"/>
          </w:tcPr>
          <w:p w:rsidR="002C7235" w:rsidRPr="007A2EEF" w:rsidRDefault="002C7235" w:rsidP="006B2120">
            <w:pPr>
              <w:rPr>
                <w:sz w:val="28"/>
                <w:szCs w:val="28"/>
              </w:rPr>
            </w:pPr>
            <w:r w:rsidRPr="007A2EEF">
              <w:rPr>
                <w:rFonts w:hint="eastAsia"/>
                <w:sz w:val="28"/>
                <w:szCs w:val="28"/>
              </w:rPr>
              <w:t>意向专业</w:t>
            </w:r>
          </w:p>
        </w:tc>
        <w:tc>
          <w:tcPr>
            <w:tcW w:w="3443" w:type="dxa"/>
          </w:tcPr>
          <w:p w:rsidR="002C7235" w:rsidRPr="007A2EEF" w:rsidRDefault="002C7235" w:rsidP="006B2120">
            <w:pPr>
              <w:rPr>
                <w:sz w:val="28"/>
                <w:szCs w:val="28"/>
              </w:rPr>
            </w:pPr>
          </w:p>
        </w:tc>
      </w:tr>
      <w:tr w:rsidR="002C7235" w:rsidRPr="007A2EEF" w:rsidTr="006B2120">
        <w:trPr>
          <w:trHeight w:val="469"/>
        </w:trPr>
        <w:tc>
          <w:tcPr>
            <w:tcW w:w="1526" w:type="dxa"/>
          </w:tcPr>
          <w:p w:rsidR="002C7235" w:rsidRPr="007A2EEF" w:rsidRDefault="002C7235" w:rsidP="006B2120">
            <w:pPr>
              <w:jc w:val="center"/>
              <w:rPr>
                <w:sz w:val="28"/>
                <w:szCs w:val="28"/>
              </w:rPr>
            </w:pPr>
            <w:r w:rsidRPr="007A2EEF">
              <w:rPr>
                <w:rFonts w:hint="eastAsia"/>
                <w:sz w:val="28"/>
                <w:szCs w:val="28"/>
              </w:rPr>
              <w:t>父母</w:t>
            </w:r>
            <w:r>
              <w:rPr>
                <w:rFonts w:hint="eastAsia"/>
                <w:sz w:val="28"/>
                <w:szCs w:val="28"/>
              </w:rPr>
              <w:t>姓名</w:t>
            </w:r>
          </w:p>
        </w:tc>
        <w:tc>
          <w:tcPr>
            <w:tcW w:w="2725" w:type="dxa"/>
          </w:tcPr>
          <w:p w:rsidR="002C7235" w:rsidRPr="007A2EEF" w:rsidRDefault="002C7235" w:rsidP="006B2120">
            <w:pPr>
              <w:jc w:val="center"/>
              <w:rPr>
                <w:sz w:val="28"/>
                <w:szCs w:val="28"/>
              </w:rPr>
            </w:pPr>
            <w:r>
              <w:rPr>
                <w:rFonts w:hint="eastAsia"/>
                <w:sz w:val="28"/>
                <w:szCs w:val="28"/>
              </w:rPr>
              <w:t>联系方式</w:t>
            </w:r>
          </w:p>
        </w:tc>
        <w:tc>
          <w:tcPr>
            <w:tcW w:w="5071" w:type="dxa"/>
            <w:gridSpan w:val="4"/>
          </w:tcPr>
          <w:p w:rsidR="002C7235" w:rsidRPr="007A2EEF" w:rsidRDefault="002C7235" w:rsidP="006B2120">
            <w:pPr>
              <w:jc w:val="center"/>
              <w:rPr>
                <w:sz w:val="28"/>
                <w:szCs w:val="28"/>
              </w:rPr>
            </w:pPr>
            <w:r>
              <w:rPr>
                <w:rFonts w:hint="eastAsia"/>
                <w:sz w:val="28"/>
                <w:szCs w:val="28"/>
              </w:rPr>
              <w:t>工作单位</w:t>
            </w:r>
          </w:p>
        </w:tc>
      </w:tr>
      <w:tr w:rsidR="002C7235" w:rsidRPr="007A2EEF" w:rsidTr="006B2120">
        <w:tc>
          <w:tcPr>
            <w:tcW w:w="1526" w:type="dxa"/>
          </w:tcPr>
          <w:p w:rsidR="002C7235" w:rsidRPr="007A2EEF" w:rsidRDefault="002C7235" w:rsidP="006B2120">
            <w:pPr>
              <w:jc w:val="center"/>
              <w:rPr>
                <w:sz w:val="28"/>
                <w:szCs w:val="28"/>
              </w:rPr>
            </w:pPr>
          </w:p>
        </w:tc>
        <w:tc>
          <w:tcPr>
            <w:tcW w:w="2725" w:type="dxa"/>
          </w:tcPr>
          <w:p w:rsidR="002C7235" w:rsidRPr="007A2EEF" w:rsidRDefault="002C7235" w:rsidP="006B2120">
            <w:pPr>
              <w:rPr>
                <w:sz w:val="28"/>
                <w:szCs w:val="28"/>
              </w:rPr>
            </w:pPr>
          </w:p>
        </w:tc>
        <w:tc>
          <w:tcPr>
            <w:tcW w:w="5071" w:type="dxa"/>
            <w:gridSpan w:val="4"/>
          </w:tcPr>
          <w:p w:rsidR="002C7235" w:rsidRPr="007A2EEF" w:rsidRDefault="002C7235" w:rsidP="006B2120">
            <w:pPr>
              <w:rPr>
                <w:sz w:val="28"/>
                <w:szCs w:val="28"/>
              </w:rPr>
            </w:pPr>
          </w:p>
        </w:tc>
      </w:tr>
      <w:tr w:rsidR="002C7235" w:rsidRPr="007A2EEF" w:rsidTr="006B2120">
        <w:trPr>
          <w:trHeight w:val="473"/>
        </w:trPr>
        <w:tc>
          <w:tcPr>
            <w:tcW w:w="1526" w:type="dxa"/>
          </w:tcPr>
          <w:p w:rsidR="002C7235" w:rsidRPr="007A2EEF" w:rsidRDefault="002C7235" w:rsidP="006B2120">
            <w:pPr>
              <w:jc w:val="center"/>
              <w:rPr>
                <w:sz w:val="28"/>
                <w:szCs w:val="28"/>
              </w:rPr>
            </w:pPr>
          </w:p>
        </w:tc>
        <w:tc>
          <w:tcPr>
            <w:tcW w:w="2725" w:type="dxa"/>
          </w:tcPr>
          <w:p w:rsidR="002C7235" w:rsidRPr="007A2EEF" w:rsidRDefault="002C7235" w:rsidP="006B2120">
            <w:pPr>
              <w:rPr>
                <w:sz w:val="28"/>
                <w:szCs w:val="28"/>
              </w:rPr>
            </w:pPr>
          </w:p>
        </w:tc>
        <w:tc>
          <w:tcPr>
            <w:tcW w:w="5071" w:type="dxa"/>
            <w:gridSpan w:val="4"/>
          </w:tcPr>
          <w:p w:rsidR="002C7235" w:rsidRPr="007A2EEF" w:rsidRDefault="002C7235" w:rsidP="006B2120">
            <w:pPr>
              <w:rPr>
                <w:sz w:val="28"/>
                <w:szCs w:val="28"/>
              </w:rPr>
            </w:pPr>
          </w:p>
        </w:tc>
      </w:tr>
      <w:tr w:rsidR="002C7235" w:rsidRPr="007A2EEF" w:rsidTr="006B2120">
        <w:trPr>
          <w:trHeight w:val="473"/>
        </w:trPr>
        <w:tc>
          <w:tcPr>
            <w:tcW w:w="1526" w:type="dxa"/>
          </w:tcPr>
          <w:p w:rsidR="002C7235" w:rsidRPr="007A2EEF" w:rsidRDefault="002C7235" w:rsidP="006B2120">
            <w:pPr>
              <w:jc w:val="center"/>
              <w:rPr>
                <w:sz w:val="28"/>
                <w:szCs w:val="28"/>
              </w:rPr>
            </w:pPr>
          </w:p>
          <w:p w:rsidR="002C7235" w:rsidRPr="007A2EEF" w:rsidRDefault="002C7235" w:rsidP="006B2120">
            <w:pPr>
              <w:jc w:val="center"/>
              <w:rPr>
                <w:sz w:val="28"/>
                <w:szCs w:val="28"/>
              </w:rPr>
            </w:pPr>
          </w:p>
          <w:p w:rsidR="002C7235" w:rsidRDefault="002C7235" w:rsidP="006B2120">
            <w:pPr>
              <w:jc w:val="center"/>
              <w:rPr>
                <w:sz w:val="28"/>
                <w:szCs w:val="28"/>
              </w:rPr>
            </w:pPr>
            <w:r w:rsidRPr="007A2EEF">
              <w:rPr>
                <w:rFonts w:hint="eastAsia"/>
                <w:sz w:val="28"/>
                <w:szCs w:val="28"/>
              </w:rPr>
              <w:t>备注</w:t>
            </w:r>
          </w:p>
          <w:p w:rsidR="002C7235" w:rsidRDefault="002C7235" w:rsidP="006B2120">
            <w:pPr>
              <w:jc w:val="center"/>
              <w:rPr>
                <w:sz w:val="28"/>
                <w:szCs w:val="28"/>
              </w:rPr>
            </w:pPr>
          </w:p>
          <w:p w:rsidR="002C7235" w:rsidRPr="007A2EEF" w:rsidRDefault="002C7235" w:rsidP="006B2120">
            <w:pPr>
              <w:jc w:val="center"/>
              <w:rPr>
                <w:sz w:val="28"/>
                <w:szCs w:val="28"/>
              </w:rPr>
            </w:pPr>
          </w:p>
        </w:tc>
        <w:tc>
          <w:tcPr>
            <w:tcW w:w="7796" w:type="dxa"/>
            <w:gridSpan w:val="5"/>
          </w:tcPr>
          <w:p w:rsidR="002C7235" w:rsidRPr="007A2EEF" w:rsidRDefault="002C7235" w:rsidP="006B2120">
            <w:pPr>
              <w:rPr>
                <w:sz w:val="28"/>
                <w:szCs w:val="28"/>
              </w:rPr>
            </w:pPr>
          </w:p>
          <w:p w:rsidR="002C7235" w:rsidRPr="007A2EEF" w:rsidRDefault="002C7235" w:rsidP="006B2120">
            <w:pPr>
              <w:rPr>
                <w:sz w:val="28"/>
                <w:szCs w:val="28"/>
              </w:rPr>
            </w:pPr>
          </w:p>
          <w:p w:rsidR="002C7235" w:rsidRPr="007A2EEF" w:rsidRDefault="002C7235" w:rsidP="006B2120">
            <w:pPr>
              <w:rPr>
                <w:sz w:val="28"/>
                <w:szCs w:val="28"/>
              </w:rPr>
            </w:pPr>
          </w:p>
          <w:p w:rsidR="002C7235" w:rsidRPr="007A2EEF" w:rsidRDefault="002C7235" w:rsidP="006B2120">
            <w:pPr>
              <w:rPr>
                <w:sz w:val="28"/>
                <w:szCs w:val="28"/>
              </w:rPr>
            </w:pPr>
          </w:p>
          <w:p w:rsidR="002C7235" w:rsidRPr="007A2EEF" w:rsidRDefault="002C7235" w:rsidP="006B2120">
            <w:pPr>
              <w:rPr>
                <w:sz w:val="28"/>
                <w:szCs w:val="28"/>
              </w:rPr>
            </w:pPr>
          </w:p>
        </w:tc>
      </w:tr>
    </w:tbl>
    <w:p w:rsidR="002C7235" w:rsidRPr="00B16B7B" w:rsidRDefault="002C7235" w:rsidP="002C7235">
      <w:pPr>
        <w:rPr>
          <w:sz w:val="28"/>
          <w:szCs w:val="28"/>
        </w:rPr>
      </w:pPr>
    </w:p>
    <w:p w:rsidR="002C7235" w:rsidRDefault="002C7235"/>
    <w:sectPr w:rsidR="002C7235" w:rsidSect="00CF0B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68D" w:rsidRDefault="0094368D" w:rsidP="002C7235">
      <w:r>
        <w:separator/>
      </w:r>
    </w:p>
  </w:endnote>
  <w:endnote w:type="continuationSeparator" w:id="0">
    <w:p w:rsidR="0094368D" w:rsidRDefault="0094368D" w:rsidP="002C7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68D" w:rsidRDefault="0094368D" w:rsidP="002C7235">
      <w:r>
        <w:separator/>
      </w:r>
    </w:p>
  </w:footnote>
  <w:footnote w:type="continuationSeparator" w:id="0">
    <w:p w:rsidR="0094368D" w:rsidRDefault="0094368D" w:rsidP="002C7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636CB"/>
    <w:multiLevelType w:val="hybridMultilevel"/>
    <w:tmpl w:val="1236264E"/>
    <w:lvl w:ilvl="0" w:tplc="2BB083F6">
      <w:start w:val="2"/>
      <w:numFmt w:val="decimalEnclosedCircle"/>
      <w:lvlText w:val="%1"/>
      <w:lvlJc w:val="left"/>
      <w:pPr>
        <w:ind w:left="360" w:hanging="36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064A6"/>
    <w:rsid w:val="00191088"/>
    <w:rsid w:val="002C7235"/>
    <w:rsid w:val="005E56AE"/>
    <w:rsid w:val="007E46BD"/>
    <w:rsid w:val="008A3D03"/>
    <w:rsid w:val="0094368D"/>
    <w:rsid w:val="00C064A6"/>
    <w:rsid w:val="00CF0BC6"/>
    <w:rsid w:val="00D03AF7"/>
    <w:rsid w:val="00E86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E0864"/>
  <w15:docId w15:val="{E7A23354-0CDC-403D-9A76-1E56B71B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0BC6"/>
    <w:pPr>
      <w:widowControl w:val="0"/>
      <w:jc w:val="both"/>
    </w:pPr>
  </w:style>
  <w:style w:type="paragraph" w:styleId="1">
    <w:name w:val="heading 1"/>
    <w:basedOn w:val="a"/>
    <w:link w:val="10"/>
    <w:uiPriority w:val="9"/>
    <w:qFormat/>
    <w:rsid w:val="00C064A6"/>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C064A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64A6"/>
    <w:rPr>
      <w:rFonts w:ascii="宋体" w:eastAsia="宋体" w:hAnsi="宋体" w:cs="宋体"/>
      <w:b/>
      <w:bCs/>
      <w:kern w:val="36"/>
      <w:sz w:val="48"/>
      <w:szCs w:val="48"/>
    </w:rPr>
  </w:style>
  <w:style w:type="character" w:customStyle="1" w:styleId="20">
    <w:name w:val="标题 2 字符"/>
    <w:basedOn w:val="a0"/>
    <w:link w:val="2"/>
    <w:uiPriority w:val="9"/>
    <w:rsid w:val="00C064A6"/>
    <w:rPr>
      <w:rFonts w:ascii="宋体" w:eastAsia="宋体" w:hAnsi="宋体" w:cs="宋体"/>
      <w:b/>
      <w:bCs/>
      <w:kern w:val="0"/>
      <w:sz w:val="36"/>
      <w:szCs w:val="36"/>
    </w:rPr>
  </w:style>
  <w:style w:type="paragraph" w:styleId="a3">
    <w:name w:val="Normal (Web)"/>
    <w:basedOn w:val="a"/>
    <w:uiPriority w:val="99"/>
    <w:unhideWhenUsed/>
    <w:rsid w:val="00C064A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064A6"/>
    <w:rPr>
      <w:b/>
      <w:bCs/>
    </w:rPr>
  </w:style>
  <w:style w:type="paragraph" w:styleId="a5">
    <w:name w:val="Balloon Text"/>
    <w:basedOn w:val="a"/>
    <w:link w:val="a6"/>
    <w:uiPriority w:val="99"/>
    <w:semiHidden/>
    <w:unhideWhenUsed/>
    <w:rsid w:val="00C064A6"/>
    <w:rPr>
      <w:sz w:val="18"/>
      <w:szCs w:val="18"/>
    </w:rPr>
  </w:style>
  <w:style w:type="character" w:customStyle="1" w:styleId="a6">
    <w:name w:val="批注框文本 字符"/>
    <w:basedOn w:val="a0"/>
    <w:link w:val="a5"/>
    <w:uiPriority w:val="99"/>
    <w:semiHidden/>
    <w:rsid w:val="00C064A6"/>
    <w:rPr>
      <w:sz w:val="18"/>
      <w:szCs w:val="18"/>
    </w:rPr>
  </w:style>
  <w:style w:type="paragraph" w:styleId="a7">
    <w:name w:val="List Paragraph"/>
    <w:basedOn w:val="a"/>
    <w:uiPriority w:val="34"/>
    <w:qFormat/>
    <w:rsid w:val="00C064A6"/>
    <w:pPr>
      <w:ind w:firstLineChars="200" w:firstLine="420"/>
    </w:pPr>
  </w:style>
  <w:style w:type="paragraph" w:styleId="a8">
    <w:name w:val="header"/>
    <w:basedOn w:val="a"/>
    <w:link w:val="a9"/>
    <w:uiPriority w:val="99"/>
    <w:semiHidden/>
    <w:unhideWhenUsed/>
    <w:rsid w:val="002C7235"/>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semiHidden/>
    <w:rsid w:val="002C7235"/>
    <w:rPr>
      <w:sz w:val="18"/>
      <w:szCs w:val="18"/>
    </w:rPr>
  </w:style>
  <w:style w:type="paragraph" w:styleId="aa">
    <w:name w:val="footer"/>
    <w:basedOn w:val="a"/>
    <w:link w:val="ab"/>
    <w:uiPriority w:val="99"/>
    <w:semiHidden/>
    <w:unhideWhenUsed/>
    <w:rsid w:val="002C7235"/>
    <w:pPr>
      <w:tabs>
        <w:tab w:val="center" w:pos="4153"/>
        <w:tab w:val="right" w:pos="8306"/>
      </w:tabs>
      <w:snapToGrid w:val="0"/>
      <w:jc w:val="left"/>
    </w:pPr>
    <w:rPr>
      <w:sz w:val="18"/>
      <w:szCs w:val="18"/>
    </w:rPr>
  </w:style>
  <w:style w:type="character" w:customStyle="1" w:styleId="ab">
    <w:name w:val="页脚 字符"/>
    <w:basedOn w:val="a0"/>
    <w:link w:val="aa"/>
    <w:uiPriority w:val="99"/>
    <w:semiHidden/>
    <w:rsid w:val="002C7235"/>
    <w:rPr>
      <w:sz w:val="18"/>
      <w:szCs w:val="18"/>
    </w:rPr>
  </w:style>
  <w:style w:type="table" w:styleId="ac">
    <w:name w:val="Table Grid"/>
    <w:basedOn w:val="a1"/>
    <w:uiPriority w:val="59"/>
    <w:rsid w:val="002C723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497570">
      <w:bodyDiv w:val="1"/>
      <w:marLeft w:val="0"/>
      <w:marRight w:val="0"/>
      <w:marTop w:val="0"/>
      <w:marBottom w:val="0"/>
      <w:divBdr>
        <w:top w:val="none" w:sz="0" w:space="0" w:color="auto"/>
        <w:left w:val="none" w:sz="0" w:space="0" w:color="auto"/>
        <w:bottom w:val="none" w:sz="0" w:space="0" w:color="auto"/>
        <w:right w:val="none" w:sz="0" w:space="0" w:color="auto"/>
      </w:divBdr>
      <w:divsChild>
        <w:div w:id="5224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6</cp:revision>
  <dcterms:created xsi:type="dcterms:W3CDTF">2019-05-24T00:57:00Z</dcterms:created>
  <dcterms:modified xsi:type="dcterms:W3CDTF">2019-05-24T07:51:00Z</dcterms:modified>
</cp:coreProperties>
</file>