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1234" w:lineRule="exact"/>
      </w:pPr>
      <w:r>
        <w:pict>
          <v:shape id="_x0000_s1026" o:spid="_x0000_s1026" style="position:absolute;left:0pt;margin-left:35.35pt;margin-top:595.95pt;height:37.7pt;width:43.7pt;mso-position-horizontal-relative:page;mso-position-vertical-relative:page;z-index:251659264;mso-width-relative:page;mso-height-relative:page;" fillcolor="#0071AB" filled="t" stroked="f" coordsize="874,754" o:allowincell="f" path="m642,588l666,595,703,696,487,696,488,699,498,723,374,723,384,699,385,696,168,696,205,595,230,587,196,680,195,682,409,682,400,704,399,706,473,706,472,704,462,682,675,682,675,680,642,588xm640,591l671,679,458,679,459,681,468,703,404,703,413,681,414,679,200,679,232,591,407,591,436,601,465,591,640,591xm353,738l366,709,147,709,186,609,199,603,164,698,163,700,380,700,370,724,369,726,503,726,502,724,491,700,707,700,706,698,672,603,684,607,723,709,507,709,519,738,353,738xm428,613l450,613,450,662,428,662,428,613xm518,613l537,613,558,613,576,613,576,626,558,626,558,662,537,662,537,626,518,626,518,613xm283,613l305,613,305,632,336,632,336,613,357,613,357,662,336,662,336,641,305,641,305,662,283,662,283,613xm745,393l723,401,705,401c707,388,708,374,708,361c708,211,586,89,436,89c287,89,165,211,165,361c165,374,166,388,168,401l147,401,128,394c127,383,127,372,127,361c127,360,127,358,127,357l119,357,119,357,94,357c95,318,102,282,114,247l137,255c137,255,137,255,137,255l144,258c157,222,176,189,201,160l195,155c195,155,195,155,195,155l176,139c201,110,230,86,263,66l276,87,279,94c311,75,347,62,385,55l384,48c384,48,384,48,384,48l380,23c399,20,417,19,436,19c456,19,475,20,494,24l492,36,488,55c526,62,562,75,594,94l598,88,598,88,610,67c644,87,675,113,700,143l681,159c681,159,681,159,681,159l675,163c699,192,717,225,730,260l737,258c737,258,737,258,737,258l760,250c772,285,778,322,778,361l778,363,754,363,754,363,746,363c746,373,746,383,745,393m510,547c510,553,510,569,503,569c497,569,495,553,495,547c495,541,496,526,503,526c510,526,510,542,510,547m519,547c519,555,518,561,515,567c513,572,509,575,503,575c497,575,493,572,491,567c488,561,487,555,487,547c487,540,488,533,491,528c493,523,497,520,503,520c509,520,513,523,515,528c518,533,519,540,519,547m473,576l447,576,447,565c447,554,465,547,465,535c465,532,464,527,458,527c453,528,452,535,452,539l444,539c444,533,446,528,448,525c450,522,454,520,458,520c463,520,467,522,470,524c472,527,473,531,473,536c473,540,471,545,469,548c459,560,456,558,456,567l473,567,473,576xm420,540c420,552,407,554,407,538c407,534,408,528,413,528c419,527,420,534,420,540m428,547c428,555,427,562,424,567c422,571,415,578,404,576l404,569c415,569,420,564,421,554c417,560,409,559,404,553c401,550,400,545,400,538c400,529,404,520,413,520c428,520,428,535,428,547m363,567l363,536,357,536,357,529,368,520,372,520,372,567,382,567,382,576,354,576,354,567,363,567xm203,499c223,532,249,560,280,583l231,583,231,584,225,586c215,576,205,567,196,556l172,577c152,553,136,527,124,499l203,499xm215,496l5,496,5,493,215,493,215,496xm5,487l215,487,215,490,5,490,5,487xm305,499l311,499,311,502,305,502,305,499xm570,502l564,502,564,499,570,499,570,502xm376,496l379,496,379,502,376,502,376,496xm394,332l481,332,481,428,462,428,462,335,459,335,459,428,415,428,415,335,412,335,412,428,394,428,394,332xm364,447l397,447,397,450,364,450,364,447xm404,447l401,447,401,437,404,437,404,447xm512,450l512,456,509,456,509,450,478,450,478,447,512,447,512,450xm750,484l737,484,737,412,750,412,750,484xm657,487l870,487,870,490,657,490,657,487xm657,493l870,493,870,496,657,496,657,493xm749,499c736,528,720,555,700,579l681,563c681,563,681,563,681,563l675,558c667,568,658,578,648,587l641,585,640,586,640,583,592,583c624,560,650,532,670,499l749,499xm342,508l339,508,339,505,342,505,348,505,348,508,342,508xm527,511l527,508,524,508,524,505,527,505,533,505,533,508,533,511,527,511xm370,502l373,502,373,508,370,508,370,502xm503,502l506,502,506,508,503,508,503,502xm436,0c408,0,380,3,353,9l358,28,361,41c335,47,310,56,287,68l281,56,273,39c223,64,180,101,147,146l172,165c157,185,144,207,134,231l122,226,105,218c86,262,75,310,75,361c75,368,75,375,76,382l108,380c108,383,108,385,108,388l71,401,25,401,0,409,2,409,2,413,5,413,5,409,73,409,73,406,144,406,144,409,218,409,193,401,190,401c188,388,187,374,187,361c187,223,299,111,436,111c574,111,686,223,686,361c686,374,685,388,683,401l677,401,652,409,731,409,731,406,799,406,799,409,870,409,845,401,799,401,764,389c765,387,765,385,765,383l797,385c797,377,798,369,798,361c798,312,788,265,770,222l752,230,740,235c730,210,717,187,702,166l728,147c694,102,651,65,600,39l591,56,586,68c562,56,537,46,511,40l518,9c492,3,465,0,436,0m364,453l367,453,367,456,364,456,364,453xm228,478l231,478,231,481,228,481,228,478xm21,434l27,434,27,447,21,447,21,434xm21,450l27,450,27,462,21,462,21,450xm21,468l27,468,27,481,21,481,21,468xm21,419l27,419,27,431,21,431,21,419xm33,434l39,434,39,447,33,447,33,434xm33,450l39,450,39,462,33,462,33,450xm33,468l39,468,39,481,33,481,33,468xm33,419l39,419,39,431,33,431,33,419xm42,434l52,434,52,447,42,447,42,434xm42,450l52,450,52,462,42,462,42,450xm42,468l52,468,52,481,42,481,42,468xm42,419l52,419,52,431,42,431,42,419xm55,434l64,434,64,447,55,447,55,434xm55,450l64,450,64,462,55,462,55,450xm55,468l64,468,64,481,55,481,55,468xm55,419l64,419,64,431,55,431,55,419xm67,434l73,434,73,447,67,447,67,434xm67,450l73,450,73,462,67,462,67,450xm67,468l73,468,73,481,67,481,67,468xm67,419l73,419,73,431,67,431,67,419xm83,434l92,434,92,447,83,447,83,434xm83,450l92,450,92,465,83,465,83,450xm83,468l92,468,92,481,83,481,83,468xm83,419l92,419,92,431,83,431,83,419xm98,434l107,434,107,447,98,447,98,434xm98,450l107,450,107,465,98,465,98,450xm98,468l107,468,107,481,98,481,98,468xm98,419l107,419,107,431,98,431,98,419xm110,434l119,434,119,447,110,447,110,434xm110,453l119,453,119,465,110,465,110,453xm110,468l119,468,119,481,110,481,110,468xm110,419l119,419,119,431,110,431,110,419xm126,434l135,434,135,447,126,447,126,434xm126,453l135,453,135,465,126,465,126,453xm126,468l135,468,135,481,126,481,126,468xm126,419l135,419,135,431,126,431,126,419xm144,434l150,434,150,447,144,447,144,434xm144,450l150,450,150,462,144,462,144,450xm144,468l150,468,150,481,144,481,144,468xm144,419l150,419,150,431,144,431,144,419xm157,434l163,434,163,447,157,447,157,434xm157,450l163,450,163,462,157,462,157,450xm157,468l163,468,163,481,157,481,157,468xm157,419l163,419,163,431,157,431,157,419xm166,434l175,434,175,447,166,447,166,434xm166,450l175,450,175,462,166,462,166,450xm166,468l175,468,175,481,166,481,166,468xm166,419l175,419,175,431,166,431,166,419xm178,434l187,434,187,447,178,447,178,434xm178,450l187,450,187,462,178,462,178,450xm178,468l187,468,187,481,178,481,178,468xm178,419l187,419,187,431,178,431,178,419xm191,434l197,434,197,447,191,447,191,434xm191,450l197,450,197,462,191,462,191,450xm191,468l197,468,197,481,191,481,191,468xm191,419l197,419,197,431,191,431,191,419xm218,440l228,440,228,453,218,453,218,440xm218,456l228,456,228,468,218,468,218,456xm218,422l228,422,228,434,218,434,218,422xm648,440l654,440,654,453,648,453,648,440xm648,456l654,456,654,468,648,468,648,456xm648,422l654,422,654,434,648,434,648,422xm679,434l685,434,685,447,679,447,679,434xm679,450l685,450,685,462,679,462,679,450xm679,468l685,468,685,481,679,481,679,468xm679,419l685,419,685,431,679,431,679,419xm688,434l697,434,697,447,688,447,688,434xm688,450l697,450,697,462,688,462,688,450xm688,468l697,468,697,481,688,481,688,468xm688,419l697,419,697,431,688,431,688,419xm700,434l706,434,706,447,700,447,700,434xm700,450l706,450,706,462,700,462,700,450xm700,468l706,468,706,481,700,481,700,468xm700,419l706,419,706,431,700,431,700,419xm712,434l719,434,719,447,712,447,712,434xm712,450l719,450,719,462,712,462,712,450xm712,468l719,468,719,481,712,481,712,468xm712,419l719,419,719,431,712,431,712,419xm722,434l731,434,731,447,722,447,722,434xm722,450l731,450,731,462,722,462,722,450xm722,468l731,468,731,481,722,481,722,468xm722,419l731,419,731,431,722,431,722,419xm740,434l747,434,747,447,740,447,740,434xm740,450l747,450,747,462,740,462,740,450xm740,468l747,468,747,481,740,481,740,468xm740,419l747,419,747,431,740,431,740,419xm756,434l765,434,765,447,756,447,756,434xm756,450l765,450,765,462,756,462,756,450xm756,468l765,468,765,481,756,481,756,468xm756,419l765,419,765,431,756,431,756,419xm768,419l768,431,778,431,778,434,768,434,768,447,778,447,778,450,768,450,768,462,778,462,778,468,768,468,768,481,778,481,778,484,752,484,752,412,778,412,778,419,768,419xm784,419l784,431,793,431,793,434,784,434,784,447,793,447,793,450,784,450,784,462,793,462,793,468,784,468,784,481,793,481,793,484,781,484,781,412,793,412,793,419,784,419xm799,434l808,434,808,447,799,447,799,434xm799,450l808,450,808,462,799,462,799,450xm799,468l808,468,808,481,799,481,799,468xm799,419l808,419,808,431,799,431,799,419xm811,434l821,434,821,447,811,447,811,434xm811,450l821,450,821,462,811,462,811,450xm811,468l821,468,821,481,811,481,811,468xm811,419l821,419,821,431,811,431,811,419xm824,434l830,434,830,447,824,447,824,434xm824,450l830,450,830,462,824,462,824,450xm824,468l830,468,830,481,824,481,824,468xm824,419l830,419,830,431,824,431,824,419xm836,434l842,434,842,447,836,447,836,434xm836,450l842,450,842,462,836,462,836,450xm836,468l842,468,842,481,836,481,836,468xm836,419l842,419,842,431,836,431,836,419xm845,434l854,434,854,447,845,447,845,434xm845,450l854,450,854,462,845,462,845,450xm845,468l854,468,854,481,845,481,845,468xm845,419l854,419,854,431,845,431,845,419xm641,490l512,490,512,487,641,487,641,490xm641,496l558,496,558,493,641,493,641,496xm645,493l648,493c647,494,647,495,646,496l645,496,645,493xm441,150l441,147,444,147,444,144,432,144,432,147,435,147,435,150,438,150,438,153,444,153,444,150,441,150xm432,153l435,153,435,150,432,150,432,153xm256,394l265,394,265,410,256,410,256,394xm256,413l265,413,265,425,256,425,256,413xm256,431l265,431,265,443,256,443,256,431xm256,450l265,450,265,462,256,462,256,450xm256,465l265,465,265,481,256,481,256,465xm259,376l265,376,265,391,256,391,256,379,259,379,259,376xm268,394l277,394,277,410,268,410,268,394xm268,413l277,413,277,425,268,425,268,413xm268,431l277,431,277,443,268,443,268,431xm268,450l277,450,277,462,268,462,268,450xm268,465l277,465,277,481,268,481,268,465xm271,376l277,376,277,391,268,391,268,379,271,379,271,376xm293,410l283,410,283,394,293,394,293,410xm293,425l283,425,283,413,293,413,293,425xm293,443l283,443,283,431,293,431,293,443xm293,462l283,462,283,450,293,450,293,462xm293,481l283,481,283,465,293,465,293,481xm290,376l290,379,293,379,293,391,283,391,283,376,290,376xm296,394l305,394,305,410,296,410,296,394xm296,413l305,413,305,425,296,425,296,413xm296,431l305,431,305,443,296,443,296,431xm296,450l305,450,305,462,296,462,296,450xm296,465l305,465,305,481,296,481,296,465xm299,376l305,376,305,391,296,391,296,379,299,379,299,376xm308,394l317,394,317,410,308,410,308,394xm308,413l317,413,317,425,308,425,308,413xm308,431l317,431,317,443,308,443,308,431xm308,450l317,450,317,462,308,462,308,450xm308,465l317,465,317,481,308,481,308,465xm311,376l317,376,317,391,308,391,308,379,311,379,311,376xm333,410l323,410,323,394,333,394,333,410xm333,425l323,425,323,413,333,413,333,425xm333,443l323,443,323,431,333,431,333,443xm333,462l323,462,323,450,333,450,333,462xm333,481l323,481,323,465,333,465,333,481xm330,376l330,379,333,379,333,391,323,391,323,376,330,376xm336,394l345,394,345,410,336,410,336,394xm336,413l345,413,345,425,336,425,336,413xm336,431l345,431,345,443,336,443,336,431xm336,450l345,450,345,462,336,462,336,450xm336,465l345,465,345,481,336,481,336,465xm339,376l345,376,345,391,336,391,336,379,339,379,339,376xm348,394l357,394,357,410,348,410,348,394xm348,413l357,413,357,425,348,425,348,413xm348,431l357,431,357,443,348,443,348,431xm348,450l357,450,357,462,348,462,348,450xm348,465l357,465,357,481,348,481,348,465xm351,376l357,376,357,391,348,391,348,379,351,379,351,376xm376,394l385,394,385,410,376,410,376,394xm376,413l385,413,385,425,376,425,376,413xm379,376l385,376,385,391,376,391,376,379,379,379,379,376xm373,410l364,410,364,394,373,394,373,410xm373,425l364,425,364,413,373,413,373,425xm370,376l370,379,373,379,373,391,364,391,364,376,370,376xm499,410l490,410,490,394,499,394,499,410xm499,425l490,425,490,413,499,413,499,425xm496,376l496,379,499,379,499,391,490,391,490,376,496,376xm512,410l503,410,503,394,512,394,512,410xm512,425l503,425,503,413,512,413,512,425xm509,376l509,379,512,379,512,391,503,391,503,376,509,376xm515,394l524,394,524,410,515,410,515,394xm515,413l524,413,524,425,515,425,515,413xm515,431l524,431,524,443,515,443,515,431xm515,450l524,450,524,462,515,462,515,450xm515,465l524,465,524,481,515,481,515,465xm518,376l524,376,524,391,515,391,515,379,518,379,518,376xm540,410l530,410,530,394,540,394,540,410xm540,425l530,425,530,413,540,413,540,425xm540,443l530,443,530,431,540,431,540,443xm540,462l530,462,530,450,540,450,540,462xm540,481l530,481,530,465,540,465,540,481xm537,376l537,379,540,379,540,391,530,391,530,376,537,376xm543,394l552,394,552,410,543,410,543,394xm543,413l552,413,552,425,543,425,543,413xm543,431l552,431,552,443,543,443,543,431xm543,450l552,450,552,462,543,462,543,450xm543,465l552,465,552,481,543,481,543,465xm546,376l552,376,552,391,543,391,543,379,546,379,546,376xm555,394l564,394,564,410,555,410,555,394xm555,413l564,413,564,425,555,425,555,413xm555,431l564,431,564,443,555,443,555,431xm555,450l564,450,564,462,555,462,555,450xm555,465l564,465,564,481,555,481,555,465xm558,376l564,376,564,391,555,391,555,379,558,379,558,376xm580,410l571,410,571,394,580,394,580,410xm580,425l571,425,571,413,580,413,580,425xm580,443l571,443,571,431,580,431,580,443xm580,462l571,462,571,450,580,450,580,462xm580,481l571,481,571,465,580,465,580,481xm577,376l577,379,580,379,580,391,571,391,571,376,577,376xm583,394l592,394,592,410,583,410,583,394xm583,413l592,413,592,425,583,425,583,413xm583,431l592,431,592,443,583,443,583,431xm583,450l592,450,592,462,583,462,583,450xm583,465l592,465,592,481,583,481,583,465xm586,376l592,376,592,391,583,391,583,379,586,379,586,376xm595,394l604,394,604,410,595,410,595,394xm595,413l604,413,604,425,595,425,595,413xm595,431l604,431,604,443,595,443,595,431xm595,450l604,450,604,462,595,462,595,450xm595,465l604,465,604,481,595,481,595,465xm598,376l604,376,604,391,595,391,595,379,598,379,598,376xm620,410l611,410,611,394,620,394,620,410xm620,425l611,425,611,413,620,413,620,425xm620,443l611,443,611,431,620,431,620,443xm620,462l611,462,611,450,620,450,620,462xm620,481l611,481,611,465,620,465,620,481xm617,376l617,379,620,379,620,391,611,391,611,376,617,376xm397,394l407,394,407,409,397,409,397,394xm397,376l407,376,407,391,397,391,397,376xm397,357l407,357,407,372,397,372,397,357xm397,339l407,339,407,354,397,354,397,339xm397,413l407,413,407,425,397,425,397,413xm419,394l428,394,428,409,419,409,419,394xm419,376l428,376,428,391,419,391,419,376xm419,357l428,357,428,372,419,372,419,357xm419,339l428,339,428,354,419,354,419,339xm419,413l428,413,428,425,419,425,419,413xm431,394l441,394,441,409,431,409,431,394xm431,376l441,376,441,391,431,391,431,376xm431,357l441,357,441,372,431,372,431,357xm431,339l441,339,441,354,431,354,431,339xm431,413l441,413,441,425,431,425,431,413xm447,394l456,394,456,409,447,409,447,394xm447,376l456,376,456,391,447,391,447,376xm447,357l456,357,456,372,447,372,447,357xm447,339l456,339,456,354,447,354,447,339xm447,413l456,413,456,425,447,425,447,413xm465,394l475,394,475,409,465,409,465,394xm465,376l475,376,475,391,465,391,465,376xm465,357l475,357,475,372,465,372,465,357xm465,339l475,339,475,354,465,354,465,339xm465,413l475,413,475,425,465,425,465,413xm500,453l481,453,481,487,475,487,475,456,472,456,472,453,466,453,462,453,456,453,456,456,453,456,453,487,447,487,447,453,428,453,428,456,425,456,425,487,419,487,419,453,404,453,404,456,401,456,401,487,394,487,394,453,376,453,376,456,373,456,373,487,367,487,367,484,237,484,237,382,249,382,249,379,237,379,237,375,249,375,249,373,234,373,234,370,391,370,391,434,364,434,364,440,398,440,398,434,478,434,478,440,512,440,512,434,484,434,484,370,648,370,609,357,484,357,484,332,485,332,496,327,453,327,453,320,444,320,444,327,441,327,441,320,435,320,435,327,428,327,428,320,422,320,422,327,419,327,419,301,422,301,422,314,428,314,428,301,435,301,435,314,441,314,441,301,444,301,444,314,453,314,453,301,469,301,469,320,462,320,462,323,484,323,484,320,472,320,472,301,472,300,472,298,404,298,404,295,401,295,401,298,401,299,401,301,404,301,404,320,391,320,391,323,413,323,413,320,407,320,407,301,416,301,416,327,379,327,389,332,391,332,391,357,266,357,227,370,231,370,231,373,234,373,234,373,234,379,234,382,234,412,212,412,212,415,234,415,234,484,230,484,230,487,363,487,363,490,227,490,227,493,317,493,317,496,231,496,231,499,302,499,302,502,302,504,302,504,302,505,311,505,311,502,317,502,317,499,323,499,323,496,336,496,336,493,354,493,354,496,348,496,348,499,342,499,342,502,342,502,342,505,342,508,342,511,348,511,348,508,351,508,351,505,348,505,348,502,351,502,351,499,354,499,354,496,364,496,364,493,367,493,511,493,512,493,512,496,518,496,518,499,524,499,524,502,527,502,527,505,527,508,533,508,536,508,536,505,533,505,533,502,530,502,530,499,527,499,527,496,521,496,521,493,540,493,540,496,549,496,549,499,558,499,558,502,564,502,564,505,573,505,573,502,573,499,641,499,641,503c618,536,587,564,550,583l465,583,436,592,407,583,322,583c277,559,239,522,215,476l215,484,18,484,18,413,15,413,15,484,5,484,2,484,2,487,2,490,2,493,2,496,2,498,2,499,103,499c119,539,143,575,171,606l194,585,203,593,203,594,201,599,174,608,128,724,342,724,330,753,541,753,531,724,740,724,697,607,671,600,669,594c671,591,674,588,677,586l700,607c729,576,753,539,770,499l873,499,873,498,873,496,873,493,873,490,873,487,873,484,870,484,870,484,870,412,867,412,867,484,861,484,861,412,858,412,858,484,796,484,796,410,796,410,734,410,734,410,734,412,734,484,663,484,663,412,662,412,660,412,638,412,638,415,660,415,660,484,657,484,657,477c655,481,652,485,650,490l645,490,645,487,645,487,645,484,645,484,645,481,648,481,648,477,645,477,645,481,641,481,641,484,626,484,626,382,638,382,638,379,626,379,626,375,638,375,638,373,623,373,623,373,623,379,623,382,623,484,509,484,509,487,502,487,502,456,500,456,500,453xm422,255l428,255,428,267,422,267,422,255xm435,255l441,255,441,267,435,267,435,255xm444,255l453,255,453,267,444,267,444,255xm422,270l428,270,428,283,422,283,422,270xm435,270l441,270,441,283,435,283,435,270xm444,270l453,270,453,283,444,283,444,270xm407,274l404,274,404,271,401,271,401,283,404,283,404,286,407,286,407,274xm413,271l416,271,416,283,413,283,413,286,419,286,419,289,404,289,404,292,401,292,401,289,397,289,397,286,410,286,410,277,413,277,413,271xm462,286l459,286,459,283,462,283,462,286xm472,286l468,286,468,283,472,283,472,286xm429,212l435,212,435,194,435,175,435,153,438,153,438,175,441,175,441,212,447,212,447,218,431,218,431,221,429,221,429,212xm444,224l447,224,447,221,444,221,444,224xm441,227l444,227,444,230,441,230,441,227xm435,230l431,230,431,227,435,227,435,230xm438,233l438,236,435,236,435,240,431,240,431,236,425,236,425,233,431,233,431,236,435,236,435,233,438,233xm444,240l441,240,441,243,438,243,438,236,441,236,441,233,444,233,444,240xm447,243l444,243,444,240,447,240,447,243xm456,243l450,243,450,240,456,240,456,243xm459,240l462,240,462,237,459,237,459,230,456,230,456,227,453,227,453,230,450,230,450,237,447,237,447,227,444,227,444,224,431,224,431,227,428,227,428,230,425,230,424,230,422,230,422,236,419,236,419,230,416,230,416,236,413,236,413,240,431,240,431,243,411,243,416,252,456,252,456,292,459,292,459,289,472,289,472,292,475,292,475,289,475,288,475,286,475,286,475,283,472,283,472,274,468,274,468,271,462,271,462,274,459,274,459,252,459,252,464,243,459,243,459,240xm79,410l138,410,138,412,79,412,79,410xe">
            <v:fill on="t" focussize="0,0"/>
            <v:stroke on="f"/>
            <v:imagedata o:title=""/>
            <o:lock v:ext="edit"/>
          </v:shape>
        </w:pict>
      </w:r>
      <w:r>
        <w:rPr>
          <w:position w:val="-224"/>
        </w:rPr>
        <w:drawing>
          <wp:inline distT="0" distB="0" distL="0" distR="0">
            <wp:extent cx="7555230" cy="713359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5399" cy="713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5" w:lineRule="auto"/>
        <w:rPr>
          <w:sz w:val="21"/>
        </w:rPr>
      </w:pPr>
    </w:p>
    <w:p>
      <w:pPr>
        <w:pStyle w:val="2"/>
        <w:spacing w:line="286" w:lineRule="auto"/>
        <w:rPr>
          <w:sz w:val="21"/>
        </w:rPr>
      </w:pPr>
    </w:p>
    <w:p>
      <w:pPr>
        <w:spacing w:before="133" w:line="181" w:lineRule="auto"/>
        <w:ind w:left="1653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0071AB"/>
          <w:position w:val="-6"/>
          <w:sz w:val="31"/>
          <w:szCs w:val="31"/>
        </w:rPr>
        <w:drawing>
          <wp:inline distT="0" distB="0" distL="0" distR="0">
            <wp:extent cx="221615" cy="20891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235" cy="20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071AB"/>
          <w:spacing w:val="15"/>
          <w:sz w:val="31"/>
          <w:szCs w:val="31"/>
        </w:rPr>
        <w:t>爾</w:t>
      </w:r>
      <w:r>
        <w:rPr>
          <w:position w:val="-8"/>
          <w:sz w:val="31"/>
          <w:szCs w:val="31"/>
        </w:rPr>
        <w:drawing>
          <wp:inline distT="0" distB="0" distL="0" distR="0">
            <wp:extent cx="585470" cy="23622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022" cy="23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071AB"/>
          <w:spacing w:val="15"/>
          <w:position w:val="3"/>
          <w:sz w:val="31"/>
          <w:szCs w:val="31"/>
        </w:rPr>
        <w:t>火</w:t>
      </w:r>
      <w:r>
        <w:rPr>
          <w:position w:val="-8"/>
          <w:sz w:val="31"/>
          <w:szCs w:val="31"/>
        </w:rPr>
        <w:drawing>
          <wp:inline distT="0" distB="0" distL="0" distR="0">
            <wp:extent cx="207645" cy="27368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075" cy="27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071AB"/>
          <w:spacing w:val="15"/>
          <w:sz w:val="31"/>
          <w:szCs w:val="31"/>
        </w:rPr>
        <w:t>(深圳)</w:t>
      </w:r>
    </w:p>
    <w:p>
      <w:pPr>
        <w:pStyle w:val="2"/>
        <w:spacing w:before="125" w:line="176" w:lineRule="auto"/>
        <w:ind w:left="1693"/>
      </w:pPr>
      <w:r>
        <w:rPr>
          <w:color w:val="0071AB"/>
          <w:spacing w:val="1"/>
        </w:rPr>
        <w:t>HARBIN</w:t>
      </w:r>
      <w:r>
        <w:rPr>
          <w:color w:val="0071AB"/>
          <w:spacing w:val="32"/>
          <w:w w:val="101"/>
        </w:rPr>
        <w:t xml:space="preserve"> </w:t>
      </w:r>
      <w:r>
        <w:rPr>
          <w:color w:val="0071AB"/>
          <w:spacing w:val="1"/>
        </w:rPr>
        <w:t>INSTITUTE</w:t>
      </w:r>
      <w:r>
        <w:rPr>
          <w:color w:val="0071AB"/>
          <w:spacing w:val="24"/>
        </w:rPr>
        <w:t xml:space="preserve"> </w:t>
      </w:r>
      <w:r>
        <w:rPr>
          <w:color w:val="0071AB"/>
          <w:spacing w:val="1"/>
        </w:rPr>
        <w:t>OF</w:t>
      </w:r>
      <w:r>
        <w:rPr>
          <w:color w:val="0071AB"/>
          <w:spacing w:val="20"/>
          <w:w w:val="102"/>
        </w:rPr>
        <w:t xml:space="preserve"> </w:t>
      </w:r>
      <w:r>
        <w:rPr>
          <w:color w:val="0071AB"/>
          <w:spacing w:val="1"/>
        </w:rPr>
        <w:t>TECHNOLOGY</w:t>
      </w:r>
      <w:r>
        <w:rPr>
          <w:position w:val="-3"/>
        </w:rPr>
        <w:drawing>
          <wp:inline distT="0" distB="0" distL="0" distR="0">
            <wp:extent cx="10795" cy="1905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31" cy="1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1AB"/>
          <w:spacing w:val="30"/>
          <w:w w:val="101"/>
        </w:rPr>
        <w:t xml:space="preserve"> </w:t>
      </w:r>
      <w:r>
        <w:rPr>
          <w:color w:val="0071AB"/>
          <w:spacing w:val="1"/>
        </w:rPr>
        <w:t>SHENZHEN</w:t>
      </w:r>
    </w:p>
    <w:p>
      <w:pPr>
        <w:pStyle w:val="2"/>
        <w:spacing w:line="293" w:lineRule="auto"/>
        <w:rPr>
          <w:sz w:val="21"/>
        </w:rPr>
      </w:pPr>
    </w:p>
    <w:p>
      <w:pPr>
        <w:pStyle w:val="2"/>
        <w:spacing w:line="293" w:lineRule="auto"/>
        <w:rPr>
          <w:sz w:val="21"/>
        </w:rPr>
      </w:pPr>
    </w:p>
    <w:p>
      <w:pPr>
        <w:pStyle w:val="2"/>
        <w:spacing w:line="294" w:lineRule="auto"/>
        <w:rPr>
          <w:sz w:val="21"/>
        </w:rPr>
      </w:pPr>
    </w:p>
    <w:p>
      <w:pPr>
        <w:pStyle w:val="2"/>
        <w:spacing w:line="294" w:lineRule="auto"/>
        <w:rPr>
          <w:sz w:val="21"/>
        </w:rPr>
      </w:pPr>
    </w:p>
    <w:p>
      <w:pPr>
        <w:spacing w:before="206" w:line="180" w:lineRule="auto"/>
        <w:ind w:left="3404"/>
        <w:outlineLvl w:val="0"/>
        <w:rPr>
          <w:rFonts w:ascii="微软雅黑" w:hAnsi="微软雅黑" w:eastAsia="微软雅黑" w:cs="微软雅黑"/>
          <w:sz w:val="48"/>
          <w:szCs w:val="48"/>
        </w:rPr>
      </w:pPr>
      <w:r>
        <w:rPr>
          <w:rFonts w:ascii="微软雅黑" w:hAnsi="微软雅黑" w:eastAsia="微软雅黑" w:cs="微软雅黑"/>
          <w:b/>
          <w:bCs/>
          <w:color w:val="0071AB"/>
          <w:spacing w:val="19"/>
          <w:sz w:val="48"/>
          <w:szCs w:val="48"/>
        </w:rPr>
        <w:t>科技创新与智能制造企业家研修班</w:t>
      </w:r>
    </w:p>
    <w:p>
      <w:pPr>
        <w:spacing w:before="282" w:line="176" w:lineRule="auto"/>
        <w:ind w:left="7678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Times New Roman" w:hAnsi="Times New Roman" w:eastAsia="Times New Roman" w:cs="Times New Roman"/>
          <w:color w:val="0071AB"/>
          <w:spacing w:val="39"/>
          <w:sz w:val="36"/>
          <w:szCs w:val="36"/>
        </w:rPr>
        <w:t>⸺</w:t>
      </w:r>
      <w:r>
        <w:rPr>
          <w:rFonts w:ascii="Times New Roman" w:hAnsi="Times New Roman" w:eastAsia="Times New Roman" w:cs="Times New Roman"/>
          <w:color w:val="0071AB"/>
          <w:spacing w:val="-6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0071AB"/>
          <w:spacing w:val="39"/>
          <w:sz w:val="36"/>
          <w:szCs w:val="36"/>
        </w:rPr>
        <w:t>数字化转型升级</w:t>
      </w:r>
    </w:p>
    <w:p>
      <w:pPr>
        <w:spacing w:line="176" w:lineRule="auto"/>
        <w:rPr>
          <w:rFonts w:ascii="微软雅黑" w:hAnsi="微软雅黑" w:eastAsia="微软雅黑" w:cs="微软雅黑"/>
          <w:sz w:val="36"/>
          <w:szCs w:val="36"/>
        </w:rPr>
        <w:sectPr>
          <w:headerReference r:id="rId5" w:type="default"/>
          <w:pgSz w:w="11906" w:h="16838"/>
          <w:pgMar w:top="1" w:right="7" w:bottom="0" w:left="0" w:header="0" w:footer="0" w:gutter="0"/>
          <w:cols w:space="720" w:num="1"/>
        </w:sectPr>
      </w:pPr>
    </w:p>
    <w:p>
      <w:pPr>
        <w:spacing w:before="299" w:line="168" w:lineRule="auto"/>
        <w:ind w:left="712"/>
        <w:rPr>
          <w:rFonts w:ascii="微软雅黑" w:hAnsi="微软雅黑" w:eastAsia="微软雅黑" w:cs="微软雅黑"/>
          <w:sz w:val="27"/>
          <w:szCs w:val="27"/>
        </w:rPr>
      </w:pPr>
      <w:r>
        <w:pict>
          <v:shape id="_x0000_s1027" o:spid="_x0000_s1027" style="position:absolute;left:0pt;margin-left:16.95pt;margin-top:34pt;height:28.35pt;width:32.9pt;mso-position-horizontal-relative:page;mso-position-vertical-relative:page;z-index:251660288;mso-width-relative:page;mso-height-relative:page;" fillcolor="#0071AB" filled="t" stroked="f" coordsize="658,567" o:allowincell="f" path="m483,443l501,448,529,524,366,524,367,526,375,544,281,544,289,526,290,524,126,524,155,448,173,442,147,512,147,513,308,513,301,530,300,531,356,531,355,530,348,513,508,513,508,512,483,443xm481,445l505,511,345,511,345,513,352,529,304,529,311,513,311,511,150,511,174,445,306,445,328,452,350,445,481,445xm266,555l275,534,111,534,140,458,150,454,124,525,123,527,286,527,278,545,278,547,379,547,378,545,370,527,532,527,532,525,506,454,515,457,544,534,382,534,390,555,266,555xm322,462l338,462,338,499,322,499,322,462xm390,462l404,462,420,462,434,462,434,471,420,471,420,499,404,499,404,471,390,471,390,462xm213,462l229,462,229,476,253,476,253,462,269,462,269,499,253,499,253,483,229,483,229,499,213,499,213,462xm560,296l544,301,530,301c532,292,533,282,533,272c533,159,441,67,328,67c216,67,124,159,124,272c124,282,125,292,126,301l110,301,96,297c96,288,95,280,95,272c95,271,95,270,95,269l89,269,89,269,71,268c71,240,76,212,86,186l103,192c103,192,103,192,103,192l108,194c118,167,133,142,151,120l147,117c147,117,147,117,147,117l133,105c151,83,173,64,198,50l207,66,210,71c234,56,261,46,290,41l289,36c289,36,289,36,289,36l286,17c300,15,314,14,328,14c343,14,358,15,372,18l370,27,368,42c396,46,423,57,447,71l450,66,450,66,459,50c485,65,508,85,527,107l512,119c512,119,512,119,512,119l508,123c526,144,540,169,549,196l554,194c554,194,554,194,554,194l572,188c581,214,586,242,586,272l586,273,567,273,567,273,562,273c562,281,561,289,560,296m384,412c384,416,384,428,379,428c374,428,373,416,373,412c373,407,373,396,379,396c384,396,384,408,384,412m391,412c391,417,390,422,388,426c386,430,383,432,379,432c374,432,371,430,369,426c367,422,366,417,366,412c366,406,367,401,369,397c371,393,374,392,379,392c383,392,386,393,388,397c390,401,391,406,391,412m356,434l336,434,336,426c336,417,350,412,350,403c350,400,349,397,345,397c341,397,340,402,340,406l334,406c334,401,335,398,337,395c339,393,342,392,345,392c348,392,352,393,353,395c355,397,356,400,356,403c356,406,354,410,353,412c346,421,343,420,343,427l356,427,356,434xm316,406c316,416,306,417,306,405c306,402,307,397,311,397c315,397,316,402,316,406m322,411c322,418,321,423,319,427c318,430,313,435,304,433l304,428c312,429,316,424,317,417c314,421,308,421,304,416c302,414,301,410,301,405c301,398,304,392,311,392c322,392,322,403,322,411m273,427l273,403,269,403,269,398,277,392,280,392,280,427,287,427,287,434,267,434,267,427,273,427xm153,375c167,400,187,422,211,438l174,438,174,439,169,441c162,434,154,427,148,419l129,434c115,417,102,397,93,375l153,375xm162,373l4,373,4,371,162,371,162,373xm4,366l162,366,162,369,4,369,4,366xm229,376l234,376,234,378,229,378,229,376xm429,378l425,378,425,376,429,376,429,378xm283,373l285,373,285,378,283,378,283,373xm297,250l362,250,362,322,348,322,348,252,346,252,346,322,313,322,313,252,310,252,310,322,297,322,297,250xm274,336l299,336,299,338,274,338,274,336xm304,336l301,336,301,329,304,329,304,336xm385,338l385,343,383,343,383,338,360,338,360,336,385,336,385,338xm564,364l555,364,555,310,564,310,564,364xm495,366l655,366,655,369,495,369,495,366xm495,371l655,371,655,373,495,373,495,371xm564,375c554,397,542,417,527,435l512,424c512,424,512,424,512,424l508,420c502,428,495,435,488,442l482,440,482,441,482,438,446,438c469,422,489,400,504,375l564,375xm257,383l255,383,255,380,257,380,262,380,262,383,257,383xm397,385l397,383,394,383,394,380,397,380,401,380,401,383,401,385,397,385xm278,378l281,378,281,383,278,383,278,378xm378,378l380,378,380,383,378,383,378,378xm328,0c307,0,286,2,266,7l269,21,271,30c252,35,233,42,216,51l212,42,205,29c168,48,135,76,110,109l130,124c118,139,108,156,101,174l92,170,79,164c64,197,56,233,56,272c56,277,57,282,57,287l81,286c81,288,81,290,81,292l53,301,19,301,0,308,2,308,2,311,4,311,4,308,55,308,55,306,108,306,108,308,164,308,145,301,143,301c141,292,141,282,141,272c141,168,225,84,328,84c432,84,516,168,516,272c516,282,515,292,514,301l510,301,491,308,550,308,550,306,602,306,602,308,655,308,636,301,601,301,575,293c575,291,576,290,576,288l600,290c600,284,600,278,600,272c600,235,593,199,580,167l566,173,557,176c550,158,540,141,528,125l548,111c523,77,490,49,452,29l445,42,441,51c423,42,404,35,385,30l390,7c370,2,350,0,328,0m274,341l276,341,276,343,274,343,274,341xm171,359l174,359,174,362,171,362,171,359xm16,327l20,327,20,336,16,336,16,327xm16,338l20,338,20,348,16,348,16,338xm16,352l20,352,20,362,16,362,16,352xm16,315l20,315,20,324,16,324,16,315xm25,327l29,327,29,336,25,336,25,327xm25,338l29,338,29,348,25,348,25,338xm25,352l29,352,29,362,25,362,25,352xm25,315l29,315,29,324,25,324,25,315xm32,327l39,327,39,336,32,336,32,327xm32,338l39,338,39,348,32,348,32,338xm32,352l39,352,39,362,32,362,32,352xm32,315l39,315,39,324,32,324,32,315xm41,327l48,327,48,336,41,336,41,327xm41,338l48,338,48,348,41,348,41,338xm41,352l48,352,48,362,41,362,41,352xm41,315l48,315,48,324,41,324,41,315xm50,327l55,327,55,336,50,336,50,327xm50,338l55,338,55,348,50,348,50,338xm50,352l55,352,55,362,50,362,50,352xm50,315l55,315,55,324,50,324,50,315xm62,327l69,327,69,336,62,336,62,327xm62,338l69,338,69,350,62,350,62,338xm62,352l69,352,69,362,62,362,62,352xm62,315l69,315,69,324,62,324,62,315xm74,327l81,327,81,336,74,336,74,327xm74,338l81,338,81,350,74,350,74,338xm74,352l81,352,81,362,74,362,74,352xm74,315l81,315,81,324,74,324,74,315xm83,327l90,327,90,336,83,336,83,327xm83,341l90,341,90,350,83,350,83,341xm83,352l90,352,90,362,83,362,83,352xm83,315l90,315,90,324,83,324,83,315xm95,327l101,327,101,336,95,336,95,327xm95,341l101,341,101,350,95,350,95,341xm95,352l101,352,101,362,95,362,95,352xm95,315l101,315,101,324,95,324,95,315xm108,327l113,327,113,336,108,336,108,327xm108,338l113,338,113,348,108,348,108,338xm108,352l113,352,113,362,108,362,108,352xm108,315l113,315,113,324,108,324,108,315xm118,327l122,327,122,336,118,336,118,327xm118,338l122,338,122,348,118,348,118,338xm118,352l122,352,122,362,118,362,118,352xm118,315l122,315,122,324,118,324,118,315xm125,327l132,327,132,336,125,336,125,327xm125,338l132,338,132,348,125,348,125,338xm125,352l132,352,132,362,125,362,125,352xm125,315l132,315,132,324,125,324,125,315xm134,327l141,327,141,336,134,336,134,327xm134,338l141,338,141,348,134,348,134,338xm134,352l141,352,141,362,134,362,134,352xm134,315l141,315,141,324,134,324,134,315xm143,327l148,327,148,336,143,336,143,327xm143,338l148,338,148,348,143,348,143,338xm143,352l148,352,148,362,143,362,143,352xm143,315l148,315,148,324,143,324,143,315xm164,331l171,331,171,341,164,341,164,331xm164,343l171,343,171,352,164,352,164,343xm164,318l171,318,171,327,164,327,164,318xm487,331l492,331,492,341,487,341,487,331xm487,343l492,343,492,352,487,352,487,343xm487,318l492,318,492,327,487,327,487,318xm511,327l516,327,516,336,511,336,511,327xm511,338l516,338,516,348,511,348,511,338xm511,352l516,352,516,362,511,362,511,352xm511,315l516,315,516,324,511,324,511,315xm518,327l525,327,525,336,518,336,518,327xm518,338l525,338,525,348,518,348,518,338xm518,352l525,352,525,362,518,362,518,352xm518,315l525,315,525,324,518,324,518,315xm527,327l532,327,532,336,527,336,527,327xm527,338l532,338,532,348,527,348,527,338xm527,352l532,352,532,362,527,362,527,352xm527,315l532,315,532,324,527,324,527,315xm536,327l541,327,541,336,536,336,536,327xm536,338l541,338,541,348,536,348,536,338xm536,352l541,352,541,362,536,362,536,352xm536,315l541,315,541,324,536,324,536,315xm543,327l550,327,550,336,543,336,543,327xm543,338l550,338,550,348,543,348,543,338xm543,352l550,352,550,362,543,362,543,352xm543,315l550,315,550,324,543,324,543,315xm557,327l562,327,562,336,557,336,557,327xm557,338l562,338,562,348,557,348,557,338xm557,352l562,352,562,362,557,362,557,352xm557,315l562,315,562,324,557,324,557,315xm569,327l576,327,576,336,569,336,569,327xm569,338l576,338,576,348,569,348,569,338xm569,352l576,352,576,362,569,362,569,352xm569,315l576,315,576,324,569,324,569,315xm578,315l578,324,585,324,585,327,578,327,578,336,585,336,585,338,578,338,578,348,585,348,585,352,578,352,578,362,585,362,585,364,566,364,566,310,585,310,585,315,578,315xm590,315l590,324,597,324,597,327,590,327,590,336,597,336,597,338,590,338,590,348,597,348,597,352,590,352,590,362,597,362,597,364,588,364,588,310,597,310,597,315,590,315xm601,327l608,327,608,336,601,336,601,327xm601,338l608,338,608,348,601,348,601,338xm601,352l608,352,608,362,601,362,601,352xm601,315l608,315,608,324,601,324,601,315xm611,327l618,327,618,336,611,336,611,327xm611,338l618,338,618,348,611,348,611,338xm611,352l618,352,618,362,611,362,611,352xm611,315l618,315,618,324,611,324,611,315xm620,327l625,327,625,336,620,336,620,327xm620,338l625,338,625,348,620,348,620,338xm620,352l625,352,625,362,620,362,620,352xm620,315l625,315,625,324,620,324,620,315xm629,327l634,327,634,336,629,336,629,327xm629,338l634,338,634,348,629,348,629,338xm629,352l634,352,634,362,629,362,629,352xm629,315l634,315,634,324,629,324,629,315xm636,327l643,327,643,336,636,336,636,327xm636,338l643,338,643,348,636,348,636,338xm636,352l643,352,643,362,636,362,636,352xm636,315l643,315,643,324,636,324,636,315xm483,369l385,369,385,366,483,366,483,369xm483,373l420,373,420,371,483,371,483,373xm485,371l488,371c487,372,487,372,486,373l485,373,485,371xm332,113l332,111,334,111,334,108,325,108,325,111,327,111,327,113,329,113,329,115,334,115,334,113,332,113xm325,115l327,115,327,113,325,113,325,115xm192,297l199,297,199,308,192,308,192,297xm192,311l199,311,199,320,192,320,192,311xm192,324l199,324,199,334,192,334,192,324xm192,338l199,338,199,348,192,348,192,338xm192,350l199,350,199,362,192,362,192,350xm195,283l199,283,199,294,192,294,192,285,195,285,195,283xm201,297l208,297,208,308,201,308,201,297xm201,311l208,311,208,320,201,320,201,311xm201,324l208,324,208,334,201,334,201,324xm201,338l208,338,208,348,201,348,201,338xm201,350l208,350,208,362,201,362,201,350xm204,283l208,283,208,294,201,294,201,285,204,285,204,283xm220,308l213,308,213,297,220,297,220,308xm220,320l213,320,213,311,220,311,220,320xm220,334l213,334,213,324,220,324,220,334xm220,348l213,348,213,338,220,338,220,348xm220,362l213,362,213,350,220,350,220,362xm218,283l218,285,220,285,220,294,213,294,213,283,218,283xm222,297l229,297,229,308,222,308,222,297xm222,311l229,311,229,320,222,320,222,311xm222,324l229,324,229,334,222,334,222,324xm222,338l229,338,229,348,222,348,222,338xm222,350l229,350,229,362,222,362,222,350xm225,283l229,283,229,294,222,294,222,285,225,285,225,283xm232,297l239,297,239,308,232,308,232,297xm232,311l239,311,239,320,232,320,232,311xm232,324l239,324,239,334,232,334,232,324xm232,338l239,338,239,348,232,348,232,338xm232,350l239,350,239,362,232,362,232,350xm234,283l239,283,239,294,232,294,232,285,234,285,234,283xm250,308l243,308,243,297,250,297,250,308xm250,320l243,320,243,311,250,311,250,320xm250,334l243,334,243,324,250,324,250,334xm250,348l243,348,243,338,250,338,250,348xm250,362l243,362,243,350,250,350,250,362xm248,283l248,285,250,285,250,294,243,294,243,283,248,283xm253,297l260,297,260,308,253,308,253,297xm253,311l260,311,260,320,253,320,253,311xm253,324l260,324,260,334,253,334,253,324xm253,338l260,338,260,348,253,348,253,338xm253,350l260,350,260,362,253,362,253,350xm255,283l260,283,260,294,253,294,253,285,255,285,255,283xm262,297l269,297,269,308,262,308,262,297xm262,311l269,311,269,320,262,320,262,311xm262,324l269,324,269,334,262,334,262,324xm262,338l269,338,269,348,262,348,262,338xm262,350l269,350,269,362,262,362,262,350xm264,283l269,283,269,294,262,294,262,285,264,285,264,283xm283,297l290,297,290,308,283,308,283,297xm283,311l290,311,290,320,283,320,283,311xm285,283l290,283,290,294,283,294,283,285,285,285,285,283xm281,308l274,308,274,297,281,297,281,308xm281,320l274,320,274,311,281,311,281,320xm278,283l278,285,281,285,281,294,274,294,274,283,278,283xm376,308l369,308,369,297,376,297,376,308xm376,320l369,320,369,311,376,311,376,320xm374,283l374,285,376,285,376,294,369,294,369,283,374,283xm385,308l378,308,378,297,385,297,385,308xm385,320l378,320,378,311,385,311,385,320xm383,283l383,285,385,285,385,294,378,294,378,283,383,283xm388,297l394,297,394,308,388,308,388,297xm388,311l394,311,394,320,388,320,388,311xm388,324l394,324,394,334,388,334,388,324xm388,338l394,338,394,348,388,348,388,338xm388,350l394,350,394,362,388,362,388,350xm390,283l394,283,394,294,388,294,388,285,390,285,390,283xm406,308l399,308,399,297,406,297,406,308xm406,320l399,320,399,311,406,311,406,320xm406,334l399,334,399,324,406,324,406,334xm406,348l399,348,399,338,406,338,406,348xm406,362l399,362,399,350,406,350,406,362xm404,283l404,285,406,285,406,294,399,294,399,283,404,283xm408,297l415,297,415,308,408,308,408,297xm408,311l415,311,415,320,408,320,408,311xm408,324l415,324,415,334,408,334,408,324xm408,338l415,338,415,348,408,348,408,338xm408,350l415,350,415,362,408,362,408,350xm411,283l415,283,415,294,408,294,408,285,411,285,411,283xm418,297l425,297,425,308,418,308,418,297xm418,311l425,311,425,320,418,320,418,311xm418,324l425,324,425,334,418,334,418,324xm418,338l425,338,425,348,418,348,418,338xm418,350l425,350,425,362,418,362,418,350xm420,283l425,283,425,294,418,294,418,285,420,285,420,283xm436,308l429,308,429,297,436,297,436,308xm436,320l429,320,429,311,436,311,436,320xm436,334l429,334,429,324,436,324,436,334xm436,348l429,348,429,338,436,338,436,348xm436,362l429,362,429,350,436,350,436,362xm434,283l434,285,436,285,436,294,429,294,429,283,434,283xm439,297l446,297,446,308,439,308,439,297xm439,311l446,311,446,320,439,320,439,311xm439,324l446,324,446,334,439,334,439,324xm439,338l446,338,446,348,439,348,439,338xm439,350l446,350,446,362,439,362,439,350xm441,283l446,283,446,294,439,294,439,285,441,285,441,283xm448,297l455,297,455,308,448,308,448,297xm448,311l455,311,455,320,448,320,448,311xm448,324l455,324,455,334,448,334,448,324xm448,338l455,338,455,348,448,348,448,338xm448,350l455,350,455,362,448,362,448,350xm450,283l455,283,455,294,448,294,448,285,450,285,450,283xm466,308l460,308,460,297,466,297,466,308xm466,320l460,320,460,311,466,311,466,320xm466,334l460,334,460,324,466,324,466,334xm466,348l460,348,460,338,466,338,466,348xm466,362l460,362,460,350,466,350,466,362xm464,283l464,285,466,285,466,294,460,294,460,283,464,283xm299,297l306,297,306,308,299,308,299,297xm299,283l306,283,306,294,299,294,299,283xm299,269l306,269,306,280,299,280,299,269xm299,255l306,255,306,266,299,266,299,255xm299,311l306,311,306,320,299,320,299,311xm315,297l322,297,322,308,315,308,315,297xm315,283l322,283,322,294,315,294,315,283xm315,269l322,269,322,280,315,280,315,269xm315,255l322,255,322,266,315,266,315,255xm315,311l322,311,322,320,315,320,315,311xm325,297l332,297,332,308,325,308,325,297xm325,283l332,283,332,294,325,294,325,283xm325,269l332,269,332,280,325,280,325,269xm325,255l332,255,332,266,325,266,325,255xm325,311l332,311,332,320,325,320,325,311xm336,297l343,297,343,308,336,308,336,297xm336,283l343,283,343,294,336,294,336,283xm336,269l343,269,343,280,336,280,336,269xm336,255l343,255,343,266,336,266,336,255xm336,311l343,311,343,320,336,320,336,311xm350,297l357,297,357,308,350,308,350,297xm350,283l357,283,357,294,350,294,350,283xm350,269l357,269,357,280,350,280,350,269xm350,255l357,255,357,266,350,266,350,255xm350,311l357,311,357,320,350,320,350,311xm376,341l362,341,362,366,357,366,357,343,355,343,355,341,351,341,347,341,343,341,343,343,341,343,341,366,336,366,336,341,322,341,322,343,320,343,320,366,315,366,315,341,304,341,304,343,302,343,302,366,297,366,297,341,283,341,283,343,281,343,281,366,276,366,276,364,178,364,178,287,188,287,188,285,178,285,178,282,188,282,188,280,176,280,176,278,294,278,294,327,274,327,274,331,299,331,299,327,360,327,360,331,385,331,385,327,364,327,364,278,488,278,459,269,364,269,364,250,365,250,373,246,341,246,341,241,334,241,334,246,332,246,332,241,327,241,327,246,322,246,322,241,318,241,318,246,315,246,315,227,318,227,318,236,322,236,322,227,327,227,327,236,332,236,332,227,334,227,334,236,341,236,341,227,353,227,353,241,348,241,348,243,364,243,364,241,355,241,355,227,355,225,355,225,304,225,304,222,302,222,302,225,302,225,302,227,304,227,304,241,294,241,294,243,311,243,311,241,306,241,306,227,313,227,313,246,285,246,293,250,294,250,294,269,200,269,171,278,174,278,174,280,176,280,176,281,176,285,176,287,176,310,159,310,159,313,176,313,176,364,173,364,173,366,273,366,273,369,171,369,171,371,239,371,239,373,174,373,174,376,227,376,227,378,227,379,227,379,227,380,234,380,234,378,239,378,239,376,243,376,243,373,253,373,253,371,267,371,267,373,262,373,262,376,257,376,257,378,257,378,257,380,257,383,257,385,262,385,262,383,264,383,264,380,262,380,262,378,264,378,264,376,267,376,267,373,274,373,274,371,276,371,384,371,385,371,385,373,390,373,390,376,395,376,395,378,397,378,397,380,397,383,401,383,404,383,404,380,401,380,401,378,399,378,399,376,397,376,397,373,392,373,392,371,406,371,406,373,413,373,413,376,420,376,420,378,425,378,425,380,432,380,432,378,432,376,483,376,483,378c465,404,442,424,414,438l350,438,328,446,306,438,243,438c208,421,180,393,162,359l162,364,13,364,13,311,11,311,11,364,4,364,2,364,2,366,2,369,2,371,2,373,2,375,2,375,77,375c90,405,107,433,129,456l146,440,153,447,153,447,151,451,131,457,96,545,258,545,248,566,407,566,399,545,557,545,525,457,505,452,503,447c505,445,507,443,509,441l527,457c549,434,567,406,580,375l657,375,657,375,657,373,657,371,657,369,657,366,657,364,655,364,655,364,655,310,653,310,653,364,648,364,648,310,646,310,646,364,599,364,599,308,599,308,553,308,553,308,553,310,553,364,499,364,499,310,498,310,497,310,481,310,481,313,497,313,497,364,495,364,495,359c493,362,491,365,489,369l485,369,485,366,485,366,485,364,485,364,485,362,487,362,487,359,485,359,485,362,483,362,483,364,471,364,471,287,480,287,480,285,471,285,471,282,480,282,480,280,469,280,469,281,469,285,469,287,469,364,383,364,383,366,378,366,378,343,376,343,376,341xm318,192l322,192,322,201,318,201,318,192xm327,192l332,192,332,201,327,201,327,192xm334,192l341,192,341,201,334,201,334,192xm318,204l322,204,322,213,318,213,318,204xm327,203l332,203,332,213,327,213,327,203xm334,203l341,203,341,213,334,213,334,203xm306,206l304,206,304,204,301,204,301,213,304,213,304,215,306,215,306,206xm311,204l313,204,313,213,311,213,311,215,315,215,315,217,304,217,304,220,302,220,302,217,299,217,299,215,308,215,308,208,311,208,311,204xm348,215l345,215,345,213,348,213,348,215xm355,215l353,215,353,213,355,213,355,215xm323,159l327,159,327,146,327,131,327,115,329,115,329,131,332,131,332,159,336,159,336,164,325,164,325,166,323,166,323,159xm334,169l336,169,336,166,334,166,334,169xm332,171l334,171,334,173,332,173,332,171xm327,173l325,173,325,171,327,171,327,173xm329,176l329,178,327,178,327,180,325,180,325,178,320,178,320,176,325,176,325,178,327,178,327,176,329,176xm334,180l332,180,332,183,329,183,329,178,332,178,332,176,334,176,334,180xm336,183l334,183,334,180,336,180,336,183xm343,183l339,183,339,180,343,180,343,183xm346,180l348,180,348,178,346,178,346,173,343,173,343,171,341,171,341,173,339,173,339,178,336,178,336,171,334,171,334,169,325,169,325,171,322,171,322,173,320,173,319,173,318,173,318,178,315,178,315,173,313,173,313,178,311,178,311,180,325,180,325,183,309,183,313,189,343,189,343,220,345,220,345,217,355,217,355,220,357,220,357,217,357,217,357,215,357,215,357,213,355,213,355,206,353,206,353,204,348,204,348,206,345,206,345,189,346,189,349,183,346,183,346,180xm60,308l104,308,104,310,60,310,60,308xe">
            <v:fill on="t" focussize="0,0"/>
            <v:stroke on="f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0071AB"/>
          <w:position w:val="-5"/>
          <w:sz w:val="27"/>
          <w:szCs w:val="27"/>
        </w:rPr>
        <w:drawing>
          <wp:inline distT="0" distB="0" distL="0" distR="0">
            <wp:extent cx="1043940" cy="20637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4207" cy="2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071AB"/>
          <w:sz w:val="27"/>
          <w:szCs w:val="27"/>
        </w:rPr>
        <w:t>(深圳)</w:t>
      </w:r>
    </w:p>
    <w:p>
      <w:pPr>
        <w:pStyle w:val="2"/>
        <w:spacing w:before="94" w:line="183" w:lineRule="auto"/>
        <w:ind w:left="742"/>
        <w:rPr>
          <w:sz w:val="9"/>
          <w:szCs w:val="9"/>
        </w:rPr>
      </w:pPr>
      <w:r>
        <w:rPr>
          <w:color w:val="0071AB"/>
          <w:spacing w:val="1"/>
          <w:sz w:val="9"/>
          <w:szCs w:val="9"/>
        </w:rPr>
        <w:t>HARBIN</w:t>
      </w:r>
      <w:r>
        <w:rPr>
          <w:color w:val="0071AB"/>
          <w:spacing w:val="25"/>
          <w:w w:val="102"/>
          <w:sz w:val="9"/>
          <w:szCs w:val="9"/>
        </w:rPr>
        <w:t xml:space="preserve"> </w:t>
      </w:r>
      <w:r>
        <w:rPr>
          <w:color w:val="0071AB"/>
          <w:spacing w:val="1"/>
          <w:sz w:val="9"/>
          <w:szCs w:val="9"/>
        </w:rPr>
        <w:t>INSTITUTE</w:t>
      </w:r>
      <w:r>
        <w:rPr>
          <w:color w:val="0071AB"/>
          <w:spacing w:val="19"/>
          <w:sz w:val="9"/>
          <w:szCs w:val="9"/>
        </w:rPr>
        <w:t xml:space="preserve"> </w:t>
      </w:r>
      <w:r>
        <w:rPr>
          <w:color w:val="0071AB"/>
          <w:spacing w:val="1"/>
          <w:sz w:val="9"/>
          <w:szCs w:val="9"/>
        </w:rPr>
        <w:t>OF</w:t>
      </w:r>
      <w:r>
        <w:rPr>
          <w:color w:val="0071AB"/>
          <w:spacing w:val="12"/>
          <w:w w:val="103"/>
          <w:sz w:val="9"/>
          <w:szCs w:val="9"/>
        </w:rPr>
        <w:t xml:space="preserve"> </w:t>
      </w:r>
      <w:r>
        <w:rPr>
          <w:color w:val="0071AB"/>
          <w:spacing w:val="1"/>
          <w:sz w:val="9"/>
          <w:szCs w:val="9"/>
        </w:rPr>
        <w:t>TECHNOLOGY</w:t>
      </w:r>
      <w:r>
        <w:rPr>
          <w:position w:val="-2"/>
          <w:sz w:val="9"/>
          <w:szCs w:val="9"/>
        </w:rPr>
        <w:drawing>
          <wp:inline distT="0" distB="0" distL="0" distR="0">
            <wp:extent cx="7620" cy="1397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54" cy="1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1AB"/>
          <w:spacing w:val="22"/>
          <w:w w:val="103"/>
          <w:sz w:val="9"/>
          <w:szCs w:val="9"/>
        </w:rPr>
        <w:t xml:space="preserve"> </w:t>
      </w:r>
      <w:r>
        <w:rPr>
          <w:color w:val="0071AB"/>
          <w:spacing w:val="1"/>
          <w:sz w:val="9"/>
          <w:szCs w:val="9"/>
        </w:rPr>
        <w:t>SHENZHEN</w:t>
      </w:r>
    </w:p>
    <w:p>
      <w:pPr>
        <w:pStyle w:val="2"/>
        <w:spacing w:line="463" w:lineRule="auto"/>
        <w:rPr>
          <w:sz w:val="21"/>
        </w:rPr>
      </w:pPr>
    </w:p>
    <w:p>
      <w:pPr>
        <w:spacing w:line="7022" w:lineRule="exact"/>
        <w:ind w:firstLine="339"/>
      </w:pPr>
      <w:r>
        <w:rPr>
          <w:position w:val="-140"/>
        </w:rPr>
        <w:drawing>
          <wp:inline distT="0" distB="0" distL="0" distR="0">
            <wp:extent cx="6688455" cy="445897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88690" cy="445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9" w:lineRule="auto"/>
        <w:rPr>
          <w:sz w:val="21"/>
        </w:rPr>
      </w:pPr>
    </w:p>
    <w:p>
      <w:pPr>
        <w:pStyle w:val="2"/>
        <w:spacing w:line="300" w:lineRule="auto"/>
        <w:rPr>
          <w:sz w:val="21"/>
        </w:rPr>
      </w:pPr>
    </w:p>
    <w:p>
      <w:pPr>
        <w:spacing w:line="1476" w:lineRule="exact"/>
        <w:ind w:firstLine="335"/>
      </w:pPr>
      <w:r>
        <w:rPr>
          <w:position w:val="-29"/>
        </w:rPr>
        <w:pict>
          <v:group id="_x0000_s1028" o:spid="_x0000_s1028" o:spt="203" style="height:73.8pt;width:526.7pt;" coordsize="10534,1476">
            <o:lock v:ext="edit"/>
            <v:rect id="_x0000_s1029" o:spid="_x0000_s1029" o:spt="1" style="position:absolute;left:0;top:0;height:1476;width:10534;" fillcolor="#0071AB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30" o:spid="_x0000_s1030" o:spt="75" type="#_x0000_t75" style="position:absolute;left:8220;top:0;height:1476;width:2313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031" o:spid="_x0000_s1031" o:spt="202" type="#_x0000_t202" style="position:absolute;left:468;top:647;height:414;width:486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171" w:lineRule="auto"/>
                      <w:ind w:left="20"/>
                      <w:outlineLvl w:val="0"/>
                      <w:rPr>
                        <w:rFonts w:ascii="微软雅黑" w:hAnsi="微软雅黑" w:eastAsia="微软雅黑" w:cs="微软雅黑"/>
                        <w:sz w:val="30"/>
                        <w:szCs w:val="30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34"/>
                        <w:w w:val="92"/>
                        <w:sz w:val="48"/>
                        <w:szCs w:val="48"/>
                      </w:rPr>
                      <w:t>01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22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sz w:val="48"/>
                        <w:szCs w:val="48"/>
                      </w:rPr>
                      <w:drawing>
                        <wp:inline distT="0" distB="0" distL="0" distR="0">
                          <wp:extent cx="43815" cy="40640"/>
                          <wp:effectExtent l="0" t="0" r="0" b="0"/>
                          <wp:docPr id="18" name="IM 1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IM 18"/>
                                  <pic:cNvPicPr/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024" cy="41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68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隶书" w:hAnsi="隶书" w:eastAsia="隶书" w:cs="隶书"/>
                        <w:color w:val="FFFFFF"/>
                        <w:spacing w:val="-34"/>
                        <w:w w:val="92"/>
                        <w:sz w:val="52"/>
                        <w:szCs w:val="52"/>
                      </w:rPr>
                      <w:t>学校介绍</w:t>
                    </w:r>
                    <w:r>
                      <w:rPr>
                        <w:rFonts w:ascii="隶书" w:hAnsi="隶书" w:eastAsia="隶书" w:cs="隶书"/>
                        <w:color w:val="FFFFFF"/>
                        <w:spacing w:val="-159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sz w:val="52"/>
                        <w:szCs w:val="52"/>
                      </w:rPr>
                      <w:drawing>
                        <wp:inline distT="0" distB="0" distL="0" distR="0">
                          <wp:extent cx="15240" cy="229870"/>
                          <wp:effectExtent l="0" t="0" r="0" b="0"/>
                          <wp:docPr id="20" name="IM 2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IM 20"/>
                                  <pic:cNvPicPr/>
                                </pic:nvPicPr>
                                <pic:blipFill>
                                  <a:blip r:embed="rId1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16" cy="2304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隶书" w:hAnsi="隶书" w:eastAsia="隶书" w:cs="隶书"/>
                        <w:color w:val="FFFFFF"/>
                        <w:spacing w:val="-76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6"/>
                        <w:sz w:val="30"/>
                        <w:szCs w:val="30"/>
                        <w14:textFill>
                          <w14:solidFill>
                            <w14:srgbClr w14:val="FFFFFF">
                              <w14:alpha w14:val="36078"/>
                            </w14:srgbClr>
                          </w14:solidFill>
                        </w14:textFill>
                      </w:rPr>
                      <w:t>Introduction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75" w:lineRule="auto"/>
        <w:rPr>
          <w:sz w:val="21"/>
        </w:rPr>
      </w:pPr>
    </w:p>
    <w:p>
      <w:pPr>
        <w:pStyle w:val="2"/>
        <w:spacing w:line="275" w:lineRule="auto"/>
        <w:rPr>
          <w:sz w:val="21"/>
        </w:rPr>
      </w:pPr>
    </w:p>
    <w:p>
      <w:pPr>
        <w:spacing w:before="103" w:line="241" w:lineRule="auto"/>
        <w:ind w:left="86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7"/>
          <w:sz w:val="24"/>
          <w:szCs w:val="24"/>
        </w:rPr>
        <w:t>哈尔滨⼯业⼤学始建于 1920 年，1951 年被确定为全国学习国外⾼等教育办学模式的两所样</w:t>
      </w:r>
    </w:p>
    <w:p>
      <w:pPr>
        <w:spacing w:before="1" w:line="179" w:lineRule="auto"/>
        <w:ind w:left="30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1"/>
          <w:sz w:val="24"/>
          <w:szCs w:val="24"/>
        </w:rPr>
        <w:t>板⼤学之⼀，1954 年进⼊国家⾸批重点建设的 6 所⾼校⾏列，被誉为“⼯程师的摇篮”。</w:t>
      </w:r>
    </w:p>
    <w:p>
      <w:pPr>
        <w:spacing w:before="105" w:line="241" w:lineRule="auto"/>
        <w:jc w:val="righ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z w:val="24"/>
          <w:szCs w:val="24"/>
        </w:rPr>
        <w:t>学校于 1996 年进⼊国家“211 ⼯程”⾸批重点建设⾼校，1999 年被确定为国家⾸批“9</w:t>
      </w:r>
      <w:r>
        <w:rPr>
          <w:rFonts w:ascii="微软雅黑" w:hAnsi="微软雅黑" w:eastAsia="微软雅黑" w:cs="微软雅黑"/>
          <w:color w:val="141313"/>
          <w:spacing w:val="-1"/>
          <w:sz w:val="24"/>
          <w:szCs w:val="24"/>
        </w:rPr>
        <w:t>85 ⼯程”</w:t>
      </w:r>
    </w:p>
    <w:p>
      <w:pPr>
        <w:spacing w:before="1" w:line="179" w:lineRule="auto"/>
        <w:ind w:left="31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3"/>
          <w:sz w:val="24"/>
          <w:szCs w:val="24"/>
        </w:rPr>
        <w:t>重点建设的 9 所⼤学之⼀，2000 年与同根同源的哈尔滨建筑⼤学合并组建新的哈⼯⼤，2017 年⼊</w:t>
      </w:r>
    </w:p>
    <w:p>
      <w:pPr>
        <w:spacing w:before="105" w:line="180" w:lineRule="auto"/>
        <w:ind w:left="31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-12"/>
          <w:sz w:val="24"/>
          <w:szCs w:val="24"/>
        </w:rPr>
        <w:t>选“双</w:t>
      </w:r>
      <w:r>
        <w:rPr>
          <w:rFonts w:ascii="微软雅黑" w:hAnsi="微软雅黑" w:eastAsia="微软雅黑" w:cs="微软雅黑"/>
          <w:color w:val="141313"/>
          <w:spacing w:val="-4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12"/>
          <w:sz w:val="24"/>
          <w:szCs w:val="24"/>
        </w:rPr>
        <w:t>⼀</w:t>
      </w:r>
      <w:r>
        <w:rPr>
          <w:rFonts w:ascii="微软雅黑" w:hAnsi="微软雅黑" w:eastAsia="微软雅黑" w:cs="微软雅黑"/>
          <w:color w:val="141313"/>
          <w:spacing w:val="-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12"/>
          <w:sz w:val="24"/>
          <w:szCs w:val="24"/>
        </w:rPr>
        <w:t>流</w:t>
      </w:r>
      <w:r>
        <w:rPr>
          <w:rFonts w:ascii="微软雅黑" w:hAnsi="微软雅黑" w:eastAsia="微软雅黑" w:cs="微软雅黑"/>
          <w:color w:val="141313"/>
          <w:spacing w:val="-5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12"/>
          <w:sz w:val="24"/>
          <w:szCs w:val="24"/>
        </w:rPr>
        <w:t>”建设 A 类⾼校名单，2022 年 8 个学科⼊选新</w:t>
      </w:r>
      <w:r>
        <w:rPr>
          <w:rFonts w:ascii="微软雅黑" w:hAnsi="微软雅黑" w:eastAsia="微软雅黑" w:cs="微软雅黑"/>
          <w:color w:val="141313"/>
          <w:spacing w:val="-4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12"/>
          <w:sz w:val="24"/>
          <w:szCs w:val="24"/>
        </w:rPr>
        <w:t>⼀</w:t>
      </w:r>
      <w:r>
        <w:rPr>
          <w:rFonts w:ascii="微软雅黑" w:hAnsi="微软雅黑" w:eastAsia="微软雅黑" w:cs="微软雅黑"/>
          <w:color w:val="141313"/>
          <w:spacing w:val="-3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12"/>
          <w:sz w:val="24"/>
          <w:szCs w:val="24"/>
        </w:rPr>
        <w:t>轮“双</w:t>
      </w:r>
      <w:r>
        <w:rPr>
          <w:rFonts w:ascii="微软雅黑" w:hAnsi="微软雅黑" w:eastAsia="微软雅黑" w:cs="微软雅黑"/>
          <w:color w:val="141313"/>
          <w:spacing w:val="-4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12"/>
          <w:sz w:val="24"/>
          <w:szCs w:val="24"/>
        </w:rPr>
        <w:t>⼀</w:t>
      </w:r>
      <w:r>
        <w:rPr>
          <w:rFonts w:ascii="微软雅黑" w:hAnsi="微软雅黑" w:eastAsia="微软雅黑" w:cs="微软雅黑"/>
          <w:color w:val="141313"/>
          <w:spacing w:val="-3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12"/>
          <w:sz w:val="24"/>
          <w:szCs w:val="24"/>
        </w:rPr>
        <w:t>流</w:t>
      </w:r>
      <w:r>
        <w:rPr>
          <w:rFonts w:ascii="微软雅黑" w:hAnsi="微软雅黑" w:eastAsia="微软雅黑" w:cs="微软雅黑"/>
          <w:color w:val="141313"/>
          <w:spacing w:val="-5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12"/>
          <w:sz w:val="24"/>
          <w:szCs w:val="24"/>
        </w:rPr>
        <w:t>”建设名单。</w:t>
      </w:r>
    </w:p>
    <w:p>
      <w:pPr>
        <w:pStyle w:val="2"/>
        <w:spacing w:line="412" w:lineRule="auto"/>
        <w:rPr>
          <w:sz w:val="21"/>
        </w:rPr>
      </w:pPr>
    </w:p>
    <w:p>
      <w:pPr>
        <w:spacing w:before="103" w:line="241" w:lineRule="auto"/>
        <w:ind w:left="313" w:right="409" w:firstLine="494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12"/>
          <w:sz w:val="24"/>
          <w:szCs w:val="24"/>
        </w:rPr>
        <w:t xml:space="preserve">哈尔滨⼯业⼤学深圳校区由哈⼯⼤与深圳市政府合作共建，以全⽇制本科⽣与研究⽣教育为 </w:t>
      </w:r>
      <w:r>
        <w:rPr>
          <w:rFonts w:ascii="微软雅黑" w:hAnsi="微软雅黑" w:eastAsia="微软雅黑" w:cs="微软雅黑"/>
          <w:color w:val="141313"/>
          <w:spacing w:val="-6"/>
          <w:sz w:val="24"/>
          <w:szCs w:val="24"/>
        </w:rPr>
        <w:t>主、⾮全⽇制教育为辅，是国家“985⼯程”建设⾼校和“双</w:t>
      </w:r>
      <w:r>
        <w:rPr>
          <w:rFonts w:ascii="微软雅黑" w:hAnsi="微软雅黑" w:eastAsia="微软雅黑" w:cs="微软雅黑"/>
          <w:color w:val="141313"/>
          <w:spacing w:val="-4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6"/>
          <w:sz w:val="24"/>
          <w:szCs w:val="24"/>
        </w:rPr>
        <w:t>⼀</w:t>
      </w:r>
      <w:r>
        <w:rPr>
          <w:rFonts w:ascii="微软雅黑" w:hAnsi="微软雅黑" w:eastAsia="微软雅黑" w:cs="微软雅黑"/>
          <w:color w:val="141313"/>
          <w:spacing w:val="-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6"/>
          <w:sz w:val="24"/>
          <w:szCs w:val="24"/>
        </w:rPr>
        <w:t>流</w:t>
      </w:r>
      <w:r>
        <w:rPr>
          <w:rFonts w:ascii="微软雅黑" w:hAnsi="微软雅黑" w:eastAsia="微软雅黑" w:cs="微软雅黑"/>
          <w:color w:val="141313"/>
          <w:spacing w:val="-5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6"/>
          <w:sz w:val="24"/>
          <w:szCs w:val="24"/>
        </w:rPr>
        <w:t>”建设</w:t>
      </w:r>
      <w:r>
        <w:rPr>
          <w:rFonts w:ascii="微软雅黑" w:hAnsi="微软雅黑" w:eastAsia="微软雅黑" w:cs="微软雅黑"/>
          <w:color w:val="141313"/>
          <w:spacing w:val="-1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6"/>
          <w:sz w:val="24"/>
          <w:szCs w:val="24"/>
        </w:rPr>
        <w:t>A 类</w:t>
      </w:r>
      <w:r>
        <w:rPr>
          <w:rFonts w:ascii="微软雅黑" w:hAnsi="微软雅黑" w:eastAsia="微软雅黑" w:cs="微软雅黑"/>
          <w:color w:val="141313"/>
          <w:spacing w:val="-7"/>
          <w:sz w:val="24"/>
          <w:szCs w:val="24"/>
        </w:rPr>
        <w:t>⾼校⾸个在深圳市举办的</w:t>
      </w:r>
    </w:p>
    <w:p>
      <w:pPr>
        <w:spacing w:before="1" w:line="175" w:lineRule="auto"/>
        <w:ind w:left="30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11"/>
          <w:sz w:val="24"/>
          <w:szCs w:val="24"/>
        </w:rPr>
        <w:t>本硕博培养体系⻬全的⾼⽔平校区。</w:t>
      </w:r>
    </w:p>
    <w:p>
      <w:pPr>
        <w:spacing w:before="112" w:line="241" w:lineRule="auto"/>
        <w:ind w:left="308" w:right="374" w:firstLine="515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5"/>
          <w:sz w:val="24"/>
          <w:szCs w:val="24"/>
        </w:rPr>
        <w:t>校区在办学过程中始终坚持扎根深圳，⾯向国家重⼤需求，⽴⾜国际学术前沿，紧密结合⼴东</w:t>
      </w:r>
      <w:r>
        <w:rPr>
          <w:rFonts w:ascii="微软雅黑" w:hAnsi="微软雅黑" w:eastAsia="微软雅黑" w:cs="微软雅黑"/>
          <w:color w:val="141313"/>
          <w:spacing w:val="1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141313"/>
          <w:spacing w:val="-5"/>
          <w:sz w:val="24"/>
          <w:szCs w:val="24"/>
        </w:rPr>
        <w:t>省、深圳市经济社会发展战略⽬标，</w:t>
      </w:r>
      <w:r>
        <w:rPr>
          <w:rFonts w:ascii="微软雅黑" w:hAnsi="微软雅黑" w:eastAsia="微软雅黑" w:cs="微软雅黑"/>
          <w:color w:val="141313"/>
          <w:spacing w:val="-4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5"/>
          <w:sz w:val="24"/>
          <w:szCs w:val="24"/>
        </w:rPr>
        <w:t>贯彻落实哈⼯⼤“⼀</w:t>
      </w:r>
      <w:r>
        <w:rPr>
          <w:rFonts w:ascii="微软雅黑" w:hAnsi="微软雅黑" w:eastAsia="微软雅黑" w:cs="微软雅黑"/>
          <w:color w:val="141313"/>
          <w:spacing w:val="-4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5"/>
          <w:sz w:val="24"/>
          <w:szCs w:val="24"/>
        </w:rPr>
        <w:t>校三区”融合发展要求，</w:t>
      </w:r>
      <w:r>
        <w:rPr>
          <w:rFonts w:ascii="微软雅黑" w:hAnsi="微软雅黑" w:eastAsia="微软雅黑" w:cs="微软雅黑"/>
          <w:color w:val="141313"/>
          <w:spacing w:val="-6"/>
          <w:sz w:val="24"/>
          <w:szCs w:val="24"/>
        </w:rPr>
        <w:t>开展党建思政、⼈才</w:t>
      </w:r>
    </w:p>
    <w:p>
      <w:pPr>
        <w:spacing w:before="2" w:line="175" w:lineRule="auto"/>
        <w:ind w:left="30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-1"/>
          <w:sz w:val="24"/>
          <w:szCs w:val="24"/>
        </w:rPr>
        <w:t>培养、师资队伍建设、学术研究、国际合作交流等各项⼯作。</w:t>
      </w:r>
    </w:p>
    <w:p>
      <w:pPr>
        <w:spacing w:line="175" w:lineRule="auto"/>
        <w:rPr>
          <w:rFonts w:ascii="微软雅黑" w:hAnsi="微软雅黑" w:eastAsia="微软雅黑" w:cs="微软雅黑"/>
          <w:sz w:val="24"/>
          <w:szCs w:val="24"/>
        </w:rPr>
        <w:sectPr>
          <w:pgSz w:w="11906" w:h="16838"/>
          <w:pgMar w:top="400" w:right="253" w:bottom="0" w:left="339" w:header="0" w:footer="0" w:gutter="0"/>
          <w:cols w:space="720" w:num="1"/>
        </w:sectPr>
      </w:pPr>
    </w:p>
    <w:p>
      <w:pPr>
        <w:spacing w:before="280" w:line="185" w:lineRule="auto"/>
        <w:ind w:left="10027" w:right="229" w:hanging="825"/>
        <w:rPr>
          <w:rFonts w:ascii="微软雅黑" w:hAnsi="微软雅黑" w:eastAsia="微软雅黑" w:cs="微软雅黑"/>
          <w:sz w:val="13"/>
          <w:szCs w:val="13"/>
        </w:rPr>
      </w:pPr>
      <w:r>
        <w:pict>
          <v:rect id="_x0000_s1032" o:spid="_x0000_s1032" o:spt="1" style="position:absolute;left:0pt;margin-left:0pt;margin-top:38.3pt;height:8.7pt;width:434.5pt;mso-position-horizontal-relative:page;mso-position-vertical-relative:page;z-index:251661312;mso-width-relative:page;mso-height-relative:page;" fillcolor="#71B11C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33" o:spid="_x0000_s1033" style="position:absolute;left:0pt;margin-left:460.1pt;margin-top:50.9pt;height:0.5pt;width:100.3pt;mso-position-horizontal-relative:page;mso-position-vertical-relative:page;z-index:251662336;mso-width-relative:page;mso-height-relative:page;" filled="f" stroked="t" coordsize="2006,10" o:allowincell="f" path="m0,5l2005,5e">
            <v:fill on="f" focussize="0,0"/>
            <v:stroke weight="0.5pt" color="#0071AB" miterlimit="22"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0071AB"/>
          <w:spacing w:val="5"/>
          <w:sz w:val="13"/>
          <w:szCs w:val="13"/>
        </w:rPr>
        <w:t>科技创新与智能制造企业家研修班</w:t>
      </w:r>
      <w:r>
        <w:rPr>
          <w:rFonts w:ascii="微软雅黑" w:hAnsi="微软雅黑" w:eastAsia="微软雅黑" w:cs="微软雅黑"/>
          <w:color w:val="0071AB"/>
          <w:spacing w:val="1"/>
          <w:sz w:val="13"/>
          <w:szCs w:val="13"/>
        </w:rPr>
        <w:t xml:space="preserve"> </w:t>
      </w:r>
      <w:r>
        <w:rPr>
          <w:rFonts w:ascii="微软雅黑" w:hAnsi="微软雅黑" w:eastAsia="微软雅黑" w:cs="微软雅黑"/>
          <w:color w:val="0071AB"/>
          <w:spacing w:val="20"/>
          <w:sz w:val="13"/>
          <w:szCs w:val="13"/>
        </w:rPr>
        <w:t>盓数字化转型升级</w:t>
      </w:r>
    </w:p>
    <w:p>
      <w:pPr>
        <w:pStyle w:val="2"/>
        <w:spacing w:line="329" w:lineRule="auto"/>
        <w:rPr>
          <w:sz w:val="21"/>
        </w:rPr>
      </w:pPr>
    </w:p>
    <w:p>
      <w:pPr>
        <w:pStyle w:val="2"/>
        <w:spacing w:line="330" w:lineRule="auto"/>
        <w:rPr>
          <w:sz w:val="21"/>
        </w:rPr>
      </w:pPr>
    </w:p>
    <w:p>
      <w:pPr>
        <w:spacing w:line="1476" w:lineRule="exact"/>
        <w:ind w:firstLine="675"/>
      </w:pPr>
      <w:r>
        <w:rPr>
          <w:position w:val="-29"/>
        </w:rPr>
        <w:pict>
          <v:group id="_x0000_s1034" o:spid="_x0000_s1034" o:spt="203" style="height:73.8pt;width:526.7pt;" coordsize="10534,1476">
            <o:lock v:ext="edit"/>
            <v:rect id="_x0000_s1035" o:spid="_x0000_s1035" o:spt="1" style="position:absolute;left:0;top:0;height:1476;width:10534;" fillcolor="#0071AB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36" o:spid="_x0000_s1036" o:spt="202" type="#_x0000_t202" style="position:absolute;left:8200;top:-20;height:1516;width:23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475" w:lineRule="exact"/>
                      <w:ind w:firstLine="20"/>
                    </w:pPr>
                    <w:r>
                      <w:rPr>
                        <w:position w:val="-29"/>
                      </w:rPr>
                      <w:drawing>
                        <wp:inline distT="0" distB="0" distL="0" distR="0">
                          <wp:extent cx="1468120" cy="936625"/>
                          <wp:effectExtent l="0" t="0" r="0" b="0"/>
                          <wp:docPr id="22" name="IM 2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" name="IM 22"/>
                                  <pic:cNvPicPr/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505" cy="9372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37" o:spid="_x0000_s1037" o:spt="202" type="#_x0000_t202" style="position:absolute;left:468;top:647;height:414;width:27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171" w:lineRule="auto"/>
                      <w:jc w:val="right"/>
                      <w:outlineLvl w:val="0"/>
                      <w:rPr>
                        <w:rFonts w:ascii="隶书" w:hAnsi="隶书" w:eastAsia="隶书" w:cs="隶书"/>
                        <w:sz w:val="52"/>
                        <w:szCs w:val="5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32"/>
                        <w:w w:val="91"/>
                        <w:sz w:val="48"/>
                        <w:szCs w:val="48"/>
                      </w:rPr>
                      <w:t>02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11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sz w:val="48"/>
                        <w:szCs w:val="48"/>
                      </w:rPr>
                      <w:drawing>
                        <wp:inline distT="0" distB="0" distL="0" distR="0">
                          <wp:extent cx="43815" cy="40640"/>
                          <wp:effectExtent l="0" t="0" r="0" b="0"/>
                          <wp:docPr id="24" name="IM 2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IM 24"/>
                                  <pic:cNvPicPr/>
                                </pic:nvPicPr>
                                <pic:blipFill>
                                  <a:blip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024" cy="41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64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隶书" w:hAnsi="隶书" w:eastAsia="隶书" w:cs="隶书"/>
                        <w:color w:val="FFFFFF"/>
                        <w:spacing w:val="-31"/>
                        <w:w w:val="91"/>
                        <w:sz w:val="52"/>
                        <w:szCs w:val="52"/>
                      </w:rPr>
                      <w:t>课程背</w:t>
                    </w:r>
                    <w:r>
                      <w:rPr>
                        <w:rFonts w:ascii="隶书" w:hAnsi="隶书" w:eastAsia="隶书" w:cs="隶书"/>
                        <w:color w:val="FFFFFF"/>
                        <w:spacing w:val="-17"/>
                        <w:w w:val="91"/>
                        <w:sz w:val="52"/>
                        <w:szCs w:val="52"/>
                      </w:rPr>
                      <w:t>景</w:t>
                    </w:r>
                  </w:p>
                </w:txbxContent>
              </v:textbox>
            </v:shape>
            <v:shape id="_x0000_s1038" o:spid="_x0000_s1038" o:spt="202" type="#_x0000_t202" style="position:absolute;left:3446;top:760;height:365;width:18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0" w:lineRule="auto"/>
                      <w:ind w:left="20"/>
                      <w:rPr>
                        <w:rFonts w:ascii="微软雅黑" w:hAnsi="微软雅黑" w:eastAsia="微软雅黑" w:cs="微软雅黑"/>
                        <w:sz w:val="30"/>
                        <w:szCs w:val="3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30"/>
                        <w:szCs w:val="30"/>
                        <w14:textFill>
                          <w14:solidFill>
                            <w14:srgbClr w14:val="FFFFFF">
                              <w14:alpha w14:val="36078"/>
                            </w14:srgbClr>
                          </w14:solidFill>
                        </w14:textFill>
                      </w:rPr>
                      <w:t>Background</w:t>
                    </w:r>
                  </w:p>
                </w:txbxContent>
              </v:textbox>
            </v:shape>
            <v:shape id="_x0000_s1039" o:spid="_x0000_s1039" style="position:absolute;left:3257;top:669;height:362;width:25;" fillcolor="#FFFFFF" filled="t" stroked="f" coordsize="25,362" path="m0,0l24,0,24,362,0,362,0,0xe">
              <v:fill on="t" opacity="41892f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2"/>
        <w:spacing w:line="445" w:lineRule="auto"/>
        <w:rPr>
          <w:sz w:val="21"/>
        </w:rPr>
      </w:pPr>
    </w:p>
    <w:p>
      <w:pPr>
        <w:spacing w:before="102" w:line="212" w:lineRule="auto"/>
        <w:ind w:left="678" w:right="248" w:firstLine="492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5"/>
          <w:sz w:val="24"/>
          <w:szCs w:val="24"/>
        </w:rPr>
        <w:t>制造业是国⺠经济的主体，是⽴国之本、兴国之器、强国之基。</w:t>
      </w:r>
      <w:r>
        <w:rPr>
          <w:rFonts w:ascii="微软雅黑" w:hAnsi="微软雅黑" w:eastAsia="微软雅黑" w:cs="微软雅黑"/>
          <w:color w:val="141313"/>
          <w:spacing w:val="4"/>
          <w:sz w:val="24"/>
          <w:szCs w:val="24"/>
        </w:rPr>
        <w:t>培育发展先进制造业集群是提</w:t>
      </w:r>
      <w:r>
        <w:rPr>
          <w:rFonts w:ascii="微软雅黑" w:hAnsi="微软雅黑" w:eastAsia="微软雅黑" w:cs="微软雅黑"/>
          <w:color w:val="14131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11"/>
          <w:sz w:val="24"/>
          <w:szCs w:val="24"/>
        </w:rPr>
        <w:t>升产业基础能⼒和产业链现代化⽔平、推动制造业⾼质量发展的战略举</w:t>
      </w:r>
      <w:r>
        <w:rPr>
          <w:rFonts w:ascii="微软雅黑" w:hAnsi="微软雅黑" w:eastAsia="微软雅黑" w:cs="微软雅黑"/>
          <w:color w:val="141313"/>
          <w:spacing w:val="10"/>
          <w:sz w:val="24"/>
          <w:szCs w:val="24"/>
        </w:rPr>
        <w:t>措，也是有效应对国际环</w:t>
      </w:r>
      <w:r>
        <w:rPr>
          <w:rFonts w:ascii="微软雅黑" w:hAnsi="微软雅黑" w:eastAsia="微软雅黑" w:cs="微软雅黑"/>
          <w:color w:val="14131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10"/>
          <w:sz w:val="24"/>
          <w:szCs w:val="24"/>
        </w:rPr>
        <w:t>境变化，加快形成以国内⼤循环为主体、国内国际双循环相互促进新发展格局的重要途径。</w:t>
      </w:r>
    </w:p>
    <w:p>
      <w:pPr>
        <w:pStyle w:val="2"/>
        <w:spacing w:line="368" w:lineRule="auto"/>
        <w:rPr>
          <w:sz w:val="21"/>
        </w:rPr>
      </w:pPr>
    </w:p>
    <w:p>
      <w:pPr>
        <w:spacing w:before="103" w:line="204" w:lineRule="auto"/>
        <w:ind w:left="690" w:firstLine="36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1"/>
          <w:sz w:val="24"/>
          <w:szCs w:val="24"/>
        </w:rPr>
        <w:t xml:space="preserve">《中国制造2025》明确提出，到2025年迈⼊制造强国⾏列，2035年制造业整体达到世界制造强    </w:t>
      </w:r>
      <w:r>
        <w:rPr>
          <w:rFonts w:ascii="微软雅黑" w:hAnsi="微软雅黑" w:eastAsia="微软雅黑" w:cs="微软雅黑"/>
          <w:color w:val="141313"/>
          <w:spacing w:val="3"/>
          <w:sz w:val="24"/>
          <w:szCs w:val="24"/>
        </w:rPr>
        <w:t>国阵营中等⽔平，新中国成⽴</w:t>
      </w:r>
      <w:r>
        <w:rPr>
          <w:rFonts w:ascii="微软雅黑" w:hAnsi="微软雅黑" w:eastAsia="微软雅黑" w:cs="微软雅黑"/>
          <w:color w:val="141313"/>
          <w:spacing w:val="-3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3"/>
          <w:sz w:val="24"/>
          <w:szCs w:val="24"/>
        </w:rPr>
        <w:t>⼀</w:t>
      </w:r>
      <w:r>
        <w:rPr>
          <w:rFonts w:ascii="微软雅黑" w:hAnsi="微软雅黑" w:eastAsia="微软雅黑" w:cs="微软雅黑"/>
          <w:color w:val="141313"/>
          <w:spacing w:val="-3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3"/>
          <w:sz w:val="24"/>
          <w:szCs w:val="24"/>
        </w:rPr>
        <w:t>百年时制造业⼤国地位更加巩固，综合实⼒进⼊世界制造强国前列。</w:t>
      </w:r>
    </w:p>
    <w:p>
      <w:pPr>
        <w:pStyle w:val="2"/>
        <w:spacing w:line="369" w:lineRule="auto"/>
        <w:rPr>
          <w:sz w:val="21"/>
        </w:rPr>
      </w:pPr>
    </w:p>
    <w:p>
      <w:pPr>
        <w:spacing w:before="103" w:line="228" w:lineRule="auto"/>
        <w:ind w:left="677" w:right="205" w:firstLine="495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3"/>
          <w:sz w:val="24"/>
          <w:szCs w:val="24"/>
        </w:rPr>
        <w:t>⽬前，我国已经建成了</w:t>
      </w:r>
      <w:r>
        <w:rPr>
          <w:rFonts w:ascii="微软雅黑" w:hAnsi="微软雅黑" w:eastAsia="微软雅黑" w:cs="微软雅黑"/>
          <w:color w:val="141313"/>
          <w:spacing w:val="-4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3"/>
          <w:sz w:val="24"/>
          <w:szCs w:val="24"/>
        </w:rPr>
        <w:t>⼀</w:t>
      </w:r>
      <w:r>
        <w:rPr>
          <w:rFonts w:ascii="微软雅黑" w:hAnsi="微软雅黑" w:eastAsia="微软雅黑" w:cs="微软雅黑"/>
          <w:color w:val="141313"/>
          <w:spacing w:val="-3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3"/>
          <w:sz w:val="24"/>
          <w:szCs w:val="24"/>
        </w:rPr>
        <w:t>个⻔类⽐较⻬全的⼯业体系</w:t>
      </w:r>
      <w:r>
        <w:rPr>
          <w:rFonts w:ascii="微软雅黑" w:hAnsi="微软雅黑" w:eastAsia="微软雅黑" w:cs="微软雅黑"/>
          <w:color w:val="141313"/>
          <w:spacing w:val="2"/>
          <w:sz w:val="24"/>
          <w:szCs w:val="24"/>
        </w:rPr>
        <w:t>，产业规模占整个世界制造业20％左右的</w:t>
      </w:r>
      <w:r>
        <w:rPr>
          <w:rFonts w:ascii="微软雅黑" w:hAnsi="微软雅黑" w:eastAsia="微软雅黑" w:cs="微软雅黑"/>
          <w:color w:val="14131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2"/>
          <w:sz w:val="24"/>
          <w:szCs w:val="24"/>
        </w:rPr>
        <w:t>份额，对此，《中国制造2025》也提出提⾼国家制造业创新能⼒</w:t>
      </w:r>
      <w:r>
        <w:rPr>
          <w:rFonts w:ascii="微软雅黑" w:hAnsi="微软雅黑" w:eastAsia="微软雅黑" w:cs="微软雅黑"/>
          <w:color w:val="141313"/>
          <w:spacing w:val="-3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2"/>
          <w:sz w:val="24"/>
          <w:szCs w:val="24"/>
        </w:rPr>
        <w:t>、推进信</w:t>
      </w:r>
      <w:r>
        <w:rPr>
          <w:rFonts w:ascii="微软雅黑" w:hAnsi="微软雅黑" w:eastAsia="微软雅黑" w:cs="微软雅黑"/>
          <w:color w:val="141313"/>
          <w:spacing w:val="-3"/>
          <w:sz w:val="24"/>
          <w:szCs w:val="24"/>
        </w:rPr>
        <w:t>息化与⼯业化深度融合、强</w:t>
      </w:r>
      <w:r>
        <w:rPr>
          <w:rFonts w:ascii="微软雅黑" w:hAnsi="微软雅黑" w:eastAsia="微软雅黑" w:cs="微软雅黑"/>
          <w:color w:val="14131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5"/>
          <w:sz w:val="24"/>
          <w:szCs w:val="24"/>
        </w:rPr>
        <w:t>化⼯业基础能⼒等九项战略任务和重点，并明确智能制造、⼯业强基、绿⾊制造、⾼端装备创新等</w:t>
      </w:r>
    </w:p>
    <w:p>
      <w:pPr>
        <w:spacing w:before="1" w:line="178" w:lineRule="auto"/>
        <w:ind w:left="68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z w:val="24"/>
          <w:szCs w:val="24"/>
        </w:rPr>
        <w:t>五项重⼤⼯程。其中，智能制造将是主攻⽅向。</w:t>
      </w:r>
    </w:p>
    <w:p>
      <w:pPr>
        <w:pStyle w:val="2"/>
        <w:spacing w:line="370" w:lineRule="auto"/>
        <w:rPr>
          <w:sz w:val="21"/>
        </w:rPr>
      </w:pPr>
    </w:p>
    <w:p>
      <w:pPr>
        <w:spacing w:before="104" w:line="228" w:lineRule="auto"/>
        <w:ind w:left="676" w:right="53" w:firstLine="468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11"/>
          <w:sz w:val="24"/>
          <w:szCs w:val="24"/>
        </w:rPr>
        <w:t>智能制造是抢占未来经济和科技发展制⾼点的战略选择，更是传统制造业企业转型</w:t>
      </w:r>
      <w:r>
        <w:rPr>
          <w:rFonts w:ascii="微软雅黑" w:hAnsi="微软雅黑" w:eastAsia="微软雅黑" w:cs="微软雅黑"/>
          <w:color w:val="141313"/>
          <w:spacing w:val="10"/>
          <w:sz w:val="24"/>
          <w:szCs w:val="24"/>
        </w:rPr>
        <w:t xml:space="preserve">升级的必   </w:t>
      </w:r>
      <w:r>
        <w:rPr>
          <w:rFonts w:ascii="微软雅黑" w:hAnsi="微软雅黑" w:eastAsia="微软雅黑" w:cs="微软雅黑"/>
          <w:color w:val="141313"/>
          <w:spacing w:val="-1"/>
          <w:sz w:val="24"/>
          <w:szCs w:val="24"/>
        </w:rPr>
        <w:t>由之路。⽬前深圳市的国家级⾼新技术企业已由 2015 年的 474</w:t>
      </w:r>
      <w:r>
        <w:rPr>
          <w:rFonts w:ascii="微软雅黑" w:hAnsi="微软雅黑" w:eastAsia="微软雅黑" w:cs="微软雅黑"/>
          <w:color w:val="141313"/>
          <w:spacing w:val="-2"/>
          <w:sz w:val="24"/>
          <w:szCs w:val="24"/>
        </w:rPr>
        <w:t>2 家，发展到了 2022 年的 2</w:t>
      </w:r>
      <w:r>
        <w:rPr>
          <w:rFonts w:ascii="微软雅黑" w:hAnsi="微软雅黑" w:eastAsia="微软雅黑" w:cs="微软雅黑"/>
          <w:color w:val="141313"/>
          <w:spacing w:val="-4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2"/>
          <w:sz w:val="24"/>
          <w:szCs w:val="24"/>
        </w:rPr>
        <w:t>.</w:t>
      </w:r>
      <w:r>
        <w:rPr>
          <w:rFonts w:ascii="微软雅黑" w:hAnsi="微软雅黑" w:eastAsia="微软雅黑" w:cs="微软雅黑"/>
          <w:color w:val="141313"/>
          <w:spacing w:val="-3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2"/>
          <w:sz w:val="24"/>
          <w:szCs w:val="24"/>
        </w:rPr>
        <w:t>1</w:t>
      </w:r>
      <w:r>
        <w:rPr>
          <w:rFonts w:ascii="微软雅黑" w:hAnsi="微软雅黑" w:eastAsia="微软雅黑" w:cs="微软雅黑"/>
          <w:color w:val="141313"/>
          <w:spacing w:val="-1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2"/>
          <w:sz w:val="24"/>
          <w:szCs w:val="24"/>
        </w:rPr>
        <w:t>万家，</w:t>
      </w:r>
      <w:r>
        <w:rPr>
          <w:rFonts w:ascii="微软雅黑" w:hAnsi="微软雅黑" w:eastAsia="微软雅黑" w:cs="微软雅黑"/>
          <w:color w:val="14131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3"/>
          <w:sz w:val="24"/>
          <w:szCs w:val="24"/>
        </w:rPr>
        <w:t>增⻓了近五倍。⼤数据、⼈⼯智能、云计算、数字孪⽣</w:t>
      </w:r>
      <w:r>
        <w:rPr>
          <w:rFonts w:ascii="微软雅黑" w:hAnsi="微软雅黑" w:eastAsia="微软雅黑" w:cs="微软雅黑"/>
          <w:color w:val="141313"/>
          <w:spacing w:val="-4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3"/>
          <w:sz w:val="24"/>
          <w:szCs w:val="24"/>
        </w:rPr>
        <w:t>、5G、物联⽹和区块链等数字技术保持加速发</w:t>
      </w:r>
      <w:r>
        <w:rPr>
          <w:rFonts w:ascii="微软雅黑" w:hAnsi="微软雅黑" w:eastAsia="微软雅黑" w:cs="微软雅黑"/>
          <w:color w:val="141313"/>
          <w:sz w:val="24"/>
          <w:szCs w:val="24"/>
        </w:rPr>
        <w:t xml:space="preserve">    </w:t>
      </w:r>
      <w:r>
        <w:rPr>
          <w:rFonts w:ascii="微软雅黑" w:hAnsi="微软雅黑" w:eastAsia="微软雅黑" w:cs="微软雅黑"/>
          <w:color w:val="141313"/>
          <w:spacing w:val="3"/>
          <w:sz w:val="24"/>
          <w:szCs w:val="24"/>
        </w:rPr>
        <w:t>展态势，信息技术与制造业的深度融合，正在引发新</w:t>
      </w:r>
      <w:r>
        <w:rPr>
          <w:rFonts w:ascii="微软雅黑" w:hAnsi="微软雅黑" w:eastAsia="微软雅黑" w:cs="微软雅黑"/>
          <w:color w:val="141313"/>
          <w:spacing w:val="-4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3"/>
          <w:sz w:val="24"/>
          <w:szCs w:val="24"/>
        </w:rPr>
        <w:t>⼀</w:t>
      </w:r>
      <w:r>
        <w:rPr>
          <w:rFonts w:ascii="微软雅黑" w:hAnsi="微软雅黑" w:eastAsia="微软雅黑" w:cs="微软雅黑"/>
          <w:color w:val="141313"/>
          <w:spacing w:val="-3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2"/>
          <w:sz w:val="24"/>
          <w:szCs w:val="24"/>
        </w:rPr>
        <w:t>轮产业变⾰，也对新</w:t>
      </w:r>
      <w:r>
        <w:rPr>
          <w:rFonts w:ascii="微软雅黑" w:hAnsi="微软雅黑" w:eastAsia="微软雅黑" w:cs="微软雅黑"/>
          <w:color w:val="141313"/>
          <w:spacing w:val="-4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2"/>
          <w:sz w:val="24"/>
          <w:szCs w:val="24"/>
        </w:rPr>
        <w:t>⼀</w:t>
      </w:r>
      <w:r>
        <w:rPr>
          <w:rFonts w:ascii="微软雅黑" w:hAnsi="微软雅黑" w:eastAsia="微软雅黑" w:cs="微软雅黑"/>
          <w:color w:val="141313"/>
          <w:spacing w:val="-3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2"/>
          <w:sz w:val="24"/>
          <w:szCs w:val="24"/>
        </w:rPr>
        <w:t>代企业家提出了更⼤</w:t>
      </w:r>
    </w:p>
    <w:p>
      <w:pPr>
        <w:spacing w:before="1" w:line="175" w:lineRule="auto"/>
        <w:ind w:left="68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3"/>
          <w:sz w:val="24"/>
          <w:szCs w:val="24"/>
        </w:rPr>
        <w:t>的挑战。</w:t>
      </w:r>
    </w:p>
    <w:p>
      <w:pPr>
        <w:spacing w:before="241" w:line="5646" w:lineRule="exact"/>
        <w:ind w:firstLine="675"/>
      </w:pPr>
      <w:r>
        <w:rPr>
          <w:position w:val="-112"/>
        </w:rPr>
        <w:drawing>
          <wp:inline distT="0" distB="0" distL="0" distR="0">
            <wp:extent cx="6688455" cy="358521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88691" cy="358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46" w:lineRule="exact"/>
        <w:sectPr>
          <w:pgSz w:w="11906" w:h="16838"/>
          <w:pgMar w:top="400" w:right="446" w:bottom="0" w:left="0" w:header="0" w:footer="0" w:gutter="0"/>
          <w:cols w:space="720" w:num="1"/>
        </w:sectPr>
      </w:pPr>
    </w:p>
    <w:p>
      <w:pPr>
        <w:spacing w:before="299" w:line="168" w:lineRule="auto"/>
        <w:ind w:left="712"/>
        <w:rPr>
          <w:rFonts w:ascii="微软雅黑" w:hAnsi="微软雅黑" w:eastAsia="微软雅黑" w:cs="微软雅黑"/>
          <w:sz w:val="27"/>
          <w:szCs w:val="27"/>
        </w:rPr>
      </w:pPr>
      <w:r>
        <w:pict>
          <v:shape id="_x0000_s1040" o:spid="_x0000_s1040" style="position:absolute;left:0pt;margin-left:16.95pt;margin-top:34pt;height:28.35pt;width:32.9pt;mso-position-horizontal-relative:page;mso-position-vertical-relative:page;z-index:251663360;mso-width-relative:page;mso-height-relative:page;" fillcolor="#0071AB" filled="t" stroked="f" coordsize="658,567" o:allowincell="f" path="m483,443l501,448,529,524,366,524,367,526,375,544,281,544,289,526,290,524,126,524,155,448,173,442,147,512,147,513,308,513,301,530,300,531,356,531,355,530,348,513,508,513,508,512,483,443xm481,445l505,511,345,511,345,513,352,529,304,529,311,513,311,511,150,511,174,445,306,445,328,452,350,445,481,445xm266,555l275,534,111,534,140,458,150,454,124,525,123,527,286,527,278,545,278,547,379,547,378,545,370,527,532,527,532,525,506,454,515,457,544,534,382,534,390,555,266,555xm322,462l338,462,338,499,322,499,322,462xm390,462l404,462,420,462,434,462,434,471,420,471,420,499,404,499,404,471,390,471,390,462xm213,462l229,462,229,476,253,476,253,462,269,462,269,499,253,499,253,483,229,483,229,499,213,499,213,462xm560,296l544,301,530,301c532,292,533,282,533,272c533,159,441,67,328,67c216,67,124,159,124,272c124,282,125,292,126,301l110,301,96,297c96,288,95,280,95,272c95,271,95,270,95,269l89,269,89,269,71,268c71,240,76,212,86,186l103,192c103,192,103,192,103,192l108,194c118,167,133,142,151,120l147,117c147,117,147,117,147,117l133,105c151,83,173,64,198,50l207,66,210,71c234,56,261,46,290,41l289,36c289,36,289,36,289,36l286,17c300,15,314,14,328,14c343,14,358,15,372,18l370,27,368,42c396,46,423,57,447,71l450,66,450,66,459,50c485,65,508,85,527,107l512,119c512,119,512,119,512,119l508,123c526,144,540,169,549,196l554,194c554,194,554,194,554,194l572,188c581,214,586,242,586,272l586,273,567,273,567,273,562,273c562,281,561,289,560,296m384,412c384,416,384,428,379,428c374,428,373,416,373,412c373,407,373,396,379,396c384,396,384,408,384,412m391,412c391,417,390,422,388,426c386,430,383,432,379,432c374,432,371,430,369,426c367,422,366,417,366,412c366,406,367,401,369,397c371,393,374,392,379,392c383,392,386,393,388,397c390,401,391,406,391,412m356,434l336,434,336,426c336,417,350,412,350,403c350,400,349,397,345,397c341,397,340,402,340,406l334,406c334,401,335,398,337,395c339,393,342,392,345,392c348,392,352,393,353,395c355,397,356,400,356,403c356,406,354,410,353,412c346,421,343,420,343,427l356,427,356,434xm316,406c316,416,306,417,306,405c306,402,307,397,311,397c315,397,316,402,316,406m322,411c322,418,321,423,319,427c318,430,313,435,304,433l304,428c312,429,316,424,317,417c314,421,308,421,304,416c302,414,301,410,301,405c301,398,304,392,311,392c322,392,322,403,322,411m273,427l273,403,269,403,269,398,277,392,280,392,280,427,287,427,287,434,267,434,267,427,273,427xm153,375c167,400,187,422,211,438l174,438,174,439,169,441c162,434,154,427,148,419l129,434c115,417,102,397,93,375l153,375xm162,373l4,373,4,371,162,371,162,373xm4,366l162,366,162,369,4,369,4,366xm229,376l234,376,234,378,229,378,229,376xm429,378l425,378,425,376,429,376,429,378xm283,373l285,373,285,378,283,378,283,373xm297,250l362,250,362,322,348,322,348,252,346,252,346,322,313,322,313,252,310,252,310,322,297,322,297,250xm274,336l299,336,299,338,274,338,274,336xm304,336l301,336,301,329,304,329,304,336xm385,338l385,343,383,343,383,338,360,338,360,336,385,336,385,338xm564,364l555,364,555,310,564,310,564,364xm495,366l655,366,655,369,495,369,495,366xm495,371l655,371,655,373,495,373,495,371xm564,375c554,397,542,417,527,435l512,424c512,424,512,424,512,424l508,420c502,428,495,435,488,442l482,440,482,441,482,438,446,438c469,422,489,400,504,375l564,375xm257,383l255,383,255,380,257,380,262,380,262,383,257,383xm397,385l397,383,394,383,394,380,397,380,401,380,401,383,401,385,397,385xm278,378l281,378,281,383,278,383,278,378xm378,378l380,378,380,383,378,383,378,378xm328,0c307,0,286,2,266,7l269,21,271,30c252,35,233,42,216,51l212,42,205,29c168,48,135,76,110,109l130,124c118,139,108,156,101,174l92,170,79,164c64,197,56,233,56,272c56,277,57,282,57,287l81,286c81,288,81,290,81,292l53,301,19,301,0,308,2,308,2,311,4,311,4,308,55,308,55,306,108,306,108,308,164,308,145,301,143,301c141,292,141,282,141,272c141,168,225,84,328,84c432,84,516,168,516,272c516,282,515,292,514,301l510,301,491,308,550,308,550,306,602,306,602,308,655,308,636,301,601,301,575,293c575,291,576,290,576,288l600,290c600,284,600,278,600,272c600,235,593,199,580,167l566,173,557,176c550,158,540,141,528,125l548,111c523,77,490,49,452,29l445,42,441,51c423,42,404,35,385,30l390,7c370,2,350,0,328,0m274,341l276,341,276,343,274,343,274,341xm171,359l174,359,174,362,171,362,171,359xm16,327l20,327,20,336,16,336,16,327xm16,338l20,338,20,348,16,348,16,338xm16,352l20,352,20,362,16,362,16,352xm16,315l20,315,20,324,16,324,16,315xm25,327l29,327,29,336,25,336,25,327xm25,338l29,338,29,348,25,348,25,338xm25,352l29,352,29,362,25,362,25,352xm25,315l29,315,29,324,25,324,25,315xm32,327l39,327,39,336,32,336,32,327xm32,338l39,338,39,348,32,348,32,338xm32,352l39,352,39,362,32,362,32,352xm32,315l39,315,39,324,32,324,32,315xm41,327l48,327,48,336,41,336,41,327xm41,338l48,338,48,348,41,348,41,338xm41,352l48,352,48,362,41,362,41,352xm41,315l48,315,48,324,41,324,41,315xm50,327l55,327,55,336,50,336,50,327xm50,338l55,338,55,348,50,348,50,338xm50,352l55,352,55,362,50,362,50,352xm50,315l55,315,55,324,50,324,50,315xm62,327l69,327,69,336,62,336,62,327xm62,338l69,338,69,350,62,350,62,338xm62,352l69,352,69,362,62,362,62,352xm62,315l69,315,69,324,62,324,62,315xm74,327l81,327,81,336,74,336,74,327xm74,338l81,338,81,350,74,350,74,338xm74,352l81,352,81,362,74,362,74,352xm74,315l81,315,81,324,74,324,74,315xm83,327l90,327,90,336,83,336,83,327xm83,341l90,341,90,350,83,350,83,341xm83,352l90,352,90,362,83,362,83,352xm83,315l90,315,90,324,83,324,83,315xm95,327l101,327,101,336,95,336,95,327xm95,341l101,341,101,350,95,350,95,341xm95,352l101,352,101,362,95,362,95,352xm95,315l101,315,101,324,95,324,95,315xm108,327l113,327,113,336,108,336,108,327xm108,338l113,338,113,348,108,348,108,338xm108,352l113,352,113,362,108,362,108,352xm108,315l113,315,113,324,108,324,108,315xm118,327l122,327,122,336,118,336,118,327xm118,338l122,338,122,348,118,348,118,338xm118,352l122,352,122,362,118,362,118,352xm118,315l122,315,122,324,118,324,118,315xm125,327l132,327,132,336,125,336,125,327xm125,338l132,338,132,348,125,348,125,338xm125,352l132,352,132,362,125,362,125,352xm125,315l132,315,132,324,125,324,125,315xm134,327l141,327,141,336,134,336,134,327xm134,338l141,338,141,348,134,348,134,338xm134,352l141,352,141,362,134,362,134,352xm134,315l141,315,141,324,134,324,134,315xm143,327l148,327,148,336,143,336,143,327xm143,338l148,338,148,348,143,348,143,338xm143,352l148,352,148,362,143,362,143,352xm143,315l148,315,148,324,143,324,143,315xm164,331l171,331,171,341,164,341,164,331xm164,343l171,343,171,352,164,352,164,343xm164,318l171,318,171,327,164,327,164,318xm487,331l492,331,492,341,487,341,487,331xm487,343l492,343,492,352,487,352,487,343xm487,318l492,318,492,327,487,327,487,318xm511,327l516,327,516,336,511,336,511,327xm511,338l516,338,516,348,511,348,511,338xm511,352l516,352,516,362,511,362,511,352xm511,315l516,315,516,324,511,324,511,315xm518,327l525,327,525,336,518,336,518,327xm518,338l525,338,525,348,518,348,518,338xm518,352l525,352,525,362,518,362,518,352xm518,315l525,315,525,324,518,324,518,315xm527,327l532,327,532,336,527,336,527,327xm527,338l532,338,532,348,527,348,527,338xm527,352l532,352,532,362,527,362,527,352xm527,315l532,315,532,324,527,324,527,315xm536,327l541,327,541,336,536,336,536,327xm536,338l541,338,541,348,536,348,536,338xm536,352l541,352,541,362,536,362,536,352xm536,315l541,315,541,324,536,324,536,315xm543,327l550,327,550,336,543,336,543,327xm543,338l550,338,550,348,543,348,543,338xm543,352l550,352,550,362,543,362,543,352xm543,315l550,315,550,324,543,324,543,315xm557,327l562,327,562,336,557,336,557,327xm557,338l562,338,562,348,557,348,557,338xm557,352l562,352,562,362,557,362,557,352xm557,315l562,315,562,324,557,324,557,315xm569,327l576,327,576,336,569,336,569,327xm569,338l576,338,576,348,569,348,569,338xm569,352l576,352,576,362,569,362,569,352xm569,315l576,315,576,324,569,324,569,315xm578,315l578,324,585,324,585,327,578,327,578,336,585,336,585,338,578,338,578,348,585,348,585,352,578,352,578,362,585,362,585,364,566,364,566,310,585,310,585,315,578,315xm590,315l590,324,597,324,597,327,590,327,590,336,597,336,597,338,590,338,590,348,597,348,597,352,590,352,590,362,597,362,597,364,588,364,588,310,597,310,597,315,590,315xm601,327l608,327,608,336,601,336,601,327xm601,338l608,338,608,348,601,348,601,338xm601,352l608,352,608,362,601,362,601,352xm601,315l608,315,608,324,601,324,601,315xm611,327l618,327,618,336,611,336,611,327xm611,338l618,338,618,348,611,348,611,338xm611,352l618,352,618,362,611,362,611,352xm611,315l618,315,618,324,611,324,611,315xm620,327l625,327,625,336,620,336,620,327xm620,338l625,338,625,348,620,348,620,338xm620,352l625,352,625,362,620,362,620,352xm620,315l625,315,625,324,620,324,620,315xm629,327l634,327,634,336,629,336,629,327xm629,338l634,338,634,348,629,348,629,338xm629,352l634,352,634,362,629,362,629,352xm629,315l634,315,634,324,629,324,629,315xm636,327l643,327,643,336,636,336,636,327xm636,338l643,338,643,348,636,348,636,338xm636,352l643,352,643,362,636,362,636,352xm636,315l643,315,643,324,636,324,636,315xm483,369l385,369,385,366,483,366,483,369xm483,373l420,373,420,371,483,371,483,373xm485,371l488,371c487,372,487,372,486,373l485,373,485,371xm332,113l332,111,334,111,334,108,325,108,325,111,327,111,327,113,329,113,329,115,334,115,334,113,332,113xm325,115l327,115,327,113,325,113,325,115xm192,297l199,297,199,308,192,308,192,297xm192,311l199,311,199,320,192,320,192,311xm192,324l199,324,199,334,192,334,192,324xm192,338l199,338,199,348,192,348,192,338xm192,350l199,350,199,362,192,362,192,350xm195,283l199,283,199,294,192,294,192,285,195,285,195,283xm201,297l208,297,208,308,201,308,201,297xm201,311l208,311,208,320,201,320,201,311xm201,324l208,324,208,334,201,334,201,324xm201,338l208,338,208,348,201,348,201,338xm201,350l208,350,208,362,201,362,201,350xm204,283l208,283,208,294,201,294,201,285,204,285,204,283xm220,308l213,308,213,297,220,297,220,308xm220,320l213,320,213,311,220,311,220,320xm220,334l213,334,213,324,220,324,220,334xm220,348l213,348,213,338,220,338,220,348xm220,362l213,362,213,350,220,350,220,362xm218,283l218,285,220,285,220,294,213,294,213,283,218,283xm222,297l229,297,229,308,222,308,222,297xm222,311l229,311,229,320,222,320,222,311xm222,324l229,324,229,334,222,334,222,324xm222,338l229,338,229,348,222,348,222,338xm222,350l229,350,229,362,222,362,222,350xm225,283l229,283,229,294,222,294,222,285,225,285,225,283xm232,297l239,297,239,308,232,308,232,297xm232,311l239,311,239,320,232,320,232,311xm232,324l239,324,239,334,232,334,232,324xm232,338l239,338,239,348,232,348,232,338xm232,350l239,350,239,362,232,362,232,350xm234,283l239,283,239,294,232,294,232,285,234,285,234,283xm250,308l243,308,243,297,250,297,250,308xm250,320l243,320,243,311,250,311,250,320xm250,334l243,334,243,324,250,324,250,334xm250,348l243,348,243,338,250,338,250,348xm250,362l243,362,243,350,250,350,250,362xm248,283l248,285,250,285,250,294,243,294,243,283,248,283xm253,297l260,297,260,308,253,308,253,297xm253,311l260,311,260,320,253,320,253,311xm253,324l260,324,260,334,253,334,253,324xm253,338l260,338,260,348,253,348,253,338xm253,350l260,350,260,362,253,362,253,350xm255,283l260,283,260,294,253,294,253,285,255,285,255,283xm262,297l269,297,269,308,262,308,262,297xm262,311l269,311,269,320,262,320,262,311xm262,324l269,324,269,334,262,334,262,324xm262,338l269,338,269,348,262,348,262,338xm262,350l269,350,269,362,262,362,262,350xm264,283l269,283,269,294,262,294,262,285,264,285,264,283xm283,297l290,297,290,308,283,308,283,297xm283,311l290,311,290,320,283,320,283,311xm285,283l290,283,290,294,283,294,283,285,285,285,285,283xm281,308l274,308,274,297,281,297,281,308xm281,320l274,320,274,311,281,311,281,320xm278,283l278,285,281,285,281,294,274,294,274,283,278,283xm376,308l369,308,369,297,376,297,376,308xm376,320l369,320,369,311,376,311,376,320xm374,283l374,285,376,285,376,294,369,294,369,283,374,283xm385,308l378,308,378,297,385,297,385,308xm385,320l378,320,378,311,385,311,385,320xm383,283l383,285,385,285,385,294,378,294,378,283,383,283xm388,297l394,297,394,308,388,308,388,297xm388,311l394,311,394,320,388,320,388,311xm388,324l394,324,394,334,388,334,388,324xm388,338l394,338,394,348,388,348,388,338xm388,350l394,350,394,362,388,362,388,350xm390,283l394,283,394,294,388,294,388,285,390,285,390,283xm406,308l399,308,399,297,406,297,406,308xm406,320l399,320,399,311,406,311,406,320xm406,334l399,334,399,324,406,324,406,334xm406,348l399,348,399,338,406,338,406,348xm406,362l399,362,399,350,406,350,406,362xm404,283l404,285,406,285,406,294,399,294,399,283,404,283xm408,297l415,297,415,308,408,308,408,297xm408,311l415,311,415,320,408,320,408,311xm408,324l415,324,415,334,408,334,408,324xm408,338l415,338,415,348,408,348,408,338xm408,350l415,350,415,362,408,362,408,350xm411,283l415,283,415,294,408,294,408,285,411,285,411,283xm418,297l425,297,425,308,418,308,418,297xm418,311l425,311,425,320,418,320,418,311xm418,324l425,324,425,334,418,334,418,324xm418,338l425,338,425,348,418,348,418,338xm418,350l425,350,425,362,418,362,418,350xm420,283l425,283,425,294,418,294,418,285,420,285,420,283xm436,308l429,308,429,297,436,297,436,308xm436,320l429,320,429,311,436,311,436,320xm436,334l429,334,429,324,436,324,436,334xm436,348l429,348,429,338,436,338,436,348xm436,362l429,362,429,350,436,350,436,362xm434,283l434,285,436,285,436,294,429,294,429,283,434,283xm439,297l446,297,446,308,439,308,439,297xm439,311l446,311,446,320,439,320,439,311xm439,324l446,324,446,334,439,334,439,324xm439,338l446,338,446,348,439,348,439,338xm439,350l446,350,446,362,439,362,439,350xm441,283l446,283,446,294,439,294,439,285,441,285,441,283xm448,297l455,297,455,308,448,308,448,297xm448,311l455,311,455,320,448,320,448,311xm448,324l455,324,455,334,448,334,448,324xm448,338l455,338,455,348,448,348,448,338xm448,350l455,350,455,362,448,362,448,350xm450,283l455,283,455,294,448,294,448,285,450,285,450,283xm466,308l460,308,460,297,466,297,466,308xm466,320l460,320,460,311,466,311,466,320xm466,334l460,334,460,324,466,324,466,334xm466,348l460,348,460,338,466,338,466,348xm466,362l460,362,460,350,466,350,466,362xm464,283l464,285,466,285,466,294,460,294,460,283,464,283xm299,297l306,297,306,308,299,308,299,297xm299,283l306,283,306,294,299,294,299,283xm299,269l306,269,306,280,299,280,299,269xm299,255l306,255,306,266,299,266,299,255xm299,311l306,311,306,320,299,320,299,311xm315,297l322,297,322,308,315,308,315,297xm315,283l322,283,322,294,315,294,315,283xm315,269l322,269,322,280,315,280,315,269xm315,255l322,255,322,266,315,266,315,255xm315,311l322,311,322,320,315,320,315,311xm325,297l332,297,332,308,325,308,325,297xm325,283l332,283,332,294,325,294,325,283xm325,269l332,269,332,280,325,280,325,269xm325,255l332,255,332,266,325,266,325,255xm325,311l332,311,332,320,325,320,325,311xm336,297l343,297,343,308,336,308,336,297xm336,283l343,283,343,294,336,294,336,283xm336,269l343,269,343,280,336,280,336,269xm336,255l343,255,343,266,336,266,336,255xm336,311l343,311,343,320,336,320,336,311xm350,297l357,297,357,308,350,308,350,297xm350,283l357,283,357,294,350,294,350,283xm350,269l357,269,357,280,350,280,350,269xm350,255l357,255,357,266,350,266,350,255xm350,311l357,311,357,320,350,320,350,311xm376,341l362,341,362,366,357,366,357,343,355,343,355,341,351,341,347,341,343,341,343,343,341,343,341,366,336,366,336,341,322,341,322,343,320,343,320,366,315,366,315,341,304,341,304,343,302,343,302,366,297,366,297,341,283,341,283,343,281,343,281,366,276,366,276,364,178,364,178,287,188,287,188,285,178,285,178,282,188,282,188,280,176,280,176,278,294,278,294,327,274,327,274,331,299,331,299,327,360,327,360,331,385,331,385,327,364,327,364,278,488,278,459,269,364,269,364,250,365,250,373,246,341,246,341,241,334,241,334,246,332,246,332,241,327,241,327,246,322,246,322,241,318,241,318,246,315,246,315,227,318,227,318,236,322,236,322,227,327,227,327,236,332,236,332,227,334,227,334,236,341,236,341,227,353,227,353,241,348,241,348,243,364,243,364,241,355,241,355,227,355,225,355,225,304,225,304,222,302,222,302,225,302,225,302,227,304,227,304,241,294,241,294,243,311,243,311,241,306,241,306,227,313,227,313,246,285,246,293,250,294,250,294,269,200,269,171,278,174,278,174,280,176,280,176,281,176,285,176,287,176,310,159,310,159,313,176,313,176,364,173,364,173,366,273,366,273,369,171,369,171,371,239,371,239,373,174,373,174,376,227,376,227,378,227,379,227,379,227,380,234,380,234,378,239,378,239,376,243,376,243,373,253,373,253,371,267,371,267,373,262,373,262,376,257,376,257,378,257,378,257,380,257,383,257,385,262,385,262,383,264,383,264,380,262,380,262,378,264,378,264,376,267,376,267,373,274,373,274,371,276,371,384,371,385,371,385,373,390,373,390,376,395,376,395,378,397,378,397,380,397,383,401,383,404,383,404,380,401,380,401,378,399,378,399,376,397,376,397,373,392,373,392,371,406,371,406,373,413,373,413,376,420,376,420,378,425,378,425,380,432,380,432,378,432,376,483,376,483,378c465,404,442,424,414,438l350,438,328,446,306,438,243,438c208,421,180,393,162,359l162,364,13,364,13,311,11,311,11,364,4,364,2,364,2,366,2,369,2,371,2,373,2,375,2,375,77,375c90,405,107,433,129,456l146,440,153,447,153,447,151,451,131,457,96,545,258,545,248,566,407,566,399,545,557,545,525,457,505,452,503,447c505,445,507,443,509,441l527,457c549,434,567,406,580,375l657,375,657,375,657,373,657,371,657,369,657,366,657,364,655,364,655,364,655,310,653,310,653,364,648,364,648,310,646,310,646,364,599,364,599,308,599,308,553,308,553,308,553,310,553,364,499,364,499,310,498,310,497,310,481,310,481,313,497,313,497,364,495,364,495,359c493,362,491,365,489,369l485,369,485,366,485,366,485,364,485,364,485,362,487,362,487,359,485,359,485,362,483,362,483,364,471,364,471,287,480,287,480,285,471,285,471,282,480,282,480,280,469,280,469,281,469,285,469,287,469,364,383,364,383,366,378,366,378,343,376,343,376,341xm318,192l322,192,322,201,318,201,318,192xm327,192l332,192,332,201,327,201,327,192xm334,192l341,192,341,201,334,201,334,192xm318,204l322,204,322,213,318,213,318,204xm327,203l332,203,332,213,327,213,327,203xm334,203l341,203,341,213,334,213,334,203xm306,206l304,206,304,204,301,204,301,213,304,213,304,215,306,215,306,206xm311,204l313,204,313,213,311,213,311,215,315,215,315,217,304,217,304,220,302,220,302,217,299,217,299,215,308,215,308,208,311,208,311,204xm348,215l345,215,345,213,348,213,348,215xm355,215l353,215,353,213,355,213,355,215xm323,159l327,159,327,146,327,131,327,115,329,115,329,131,332,131,332,159,336,159,336,164,325,164,325,166,323,166,323,159xm334,169l336,169,336,166,334,166,334,169xm332,171l334,171,334,173,332,173,332,171xm327,173l325,173,325,171,327,171,327,173xm329,176l329,178,327,178,327,180,325,180,325,178,320,178,320,176,325,176,325,178,327,178,327,176,329,176xm334,180l332,180,332,183,329,183,329,178,332,178,332,176,334,176,334,180xm336,183l334,183,334,180,336,180,336,183xm343,183l339,183,339,180,343,180,343,183xm346,180l348,180,348,178,346,178,346,173,343,173,343,171,341,171,341,173,339,173,339,178,336,178,336,171,334,171,334,169,325,169,325,171,322,171,322,173,320,173,319,173,318,173,318,178,315,178,315,173,313,173,313,178,311,178,311,180,325,180,325,183,309,183,313,189,343,189,343,220,345,220,345,217,355,217,355,220,357,220,357,217,357,217,357,215,357,215,357,213,355,213,355,206,353,206,353,204,348,204,348,206,345,206,345,189,346,189,349,183,346,183,346,180xm60,308l104,308,104,310,60,310,60,308xe">
            <v:fill on="t" focussize="0,0"/>
            <v:stroke on="f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0071AB"/>
          <w:position w:val="-5"/>
          <w:sz w:val="27"/>
          <w:szCs w:val="27"/>
        </w:rPr>
        <w:drawing>
          <wp:inline distT="0" distB="0" distL="0" distR="0">
            <wp:extent cx="1043940" cy="20637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4207" cy="2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071AB"/>
          <w:sz w:val="27"/>
          <w:szCs w:val="27"/>
        </w:rPr>
        <w:t>(深圳)</w:t>
      </w:r>
    </w:p>
    <w:p>
      <w:pPr>
        <w:pStyle w:val="2"/>
        <w:spacing w:before="94" w:line="183" w:lineRule="auto"/>
        <w:ind w:left="742"/>
        <w:rPr>
          <w:sz w:val="9"/>
          <w:szCs w:val="9"/>
        </w:rPr>
      </w:pPr>
      <w:r>
        <w:rPr>
          <w:color w:val="0071AB"/>
          <w:spacing w:val="1"/>
          <w:sz w:val="9"/>
          <w:szCs w:val="9"/>
        </w:rPr>
        <w:t>HARBIN</w:t>
      </w:r>
      <w:r>
        <w:rPr>
          <w:color w:val="0071AB"/>
          <w:spacing w:val="25"/>
          <w:w w:val="102"/>
          <w:sz w:val="9"/>
          <w:szCs w:val="9"/>
        </w:rPr>
        <w:t xml:space="preserve"> </w:t>
      </w:r>
      <w:r>
        <w:rPr>
          <w:color w:val="0071AB"/>
          <w:spacing w:val="1"/>
          <w:sz w:val="9"/>
          <w:szCs w:val="9"/>
        </w:rPr>
        <w:t>INSTITUTE</w:t>
      </w:r>
      <w:r>
        <w:rPr>
          <w:color w:val="0071AB"/>
          <w:spacing w:val="19"/>
          <w:sz w:val="9"/>
          <w:szCs w:val="9"/>
        </w:rPr>
        <w:t xml:space="preserve"> </w:t>
      </w:r>
      <w:r>
        <w:rPr>
          <w:color w:val="0071AB"/>
          <w:spacing w:val="1"/>
          <w:sz w:val="9"/>
          <w:szCs w:val="9"/>
        </w:rPr>
        <w:t>OF</w:t>
      </w:r>
      <w:r>
        <w:rPr>
          <w:color w:val="0071AB"/>
          <w:spacing w:val="12"/>
          <w:w w:val="103"/>
          <w:sz w:val="9"/>
          <w:szCs w:val="9"/>
        </w:rPr>
        <w:t xml:space="preserve"> </w:t>
      </w:r>
      <w:r>
        <w:rPr>
          <w:color w:val="0071AB"/>
          <w:spacing w:val="1"/>
          <w:sz w:val="9"/>
          <w:szCs w:val="9"/>
        </w:rPr>
        <w:t>TECHNOLOGY</w:t>
      </w:r>
      <w:r>
        <w:rPr>
          <w:position w:val="-2"/>
          <w:sz w:val="9"/>
          <w:szCs w:val="9"/>
        </w:rPr>
        <w:drawing>
          <wp:inline distT="0" distB="0" distL="0" distR="0">
            <wp:extent cx="7620" cy="1397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54" cy="1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1AB"/>
          <w:spacing w:val="22"/>
          <w:w w:val="103"/>
          <w:sz w:val="9"/>
          <w:szCs w:val="9"/>
        </w:rPr>
        <w:t xml:space="preserve"> </w:t>
      </w:r>
      <w:r>
        <w:rPr>
          <w:color w:val="0071AB"/>
          <w:spacing w:val="1"/>
          <w:sz w:val="9"/>
          <w:szCs w:val="9"/>
        </w:rPr>
        <w:t>SHENZHEN</w:t>
      </w:r>
    </w:p>
    <w:p>
      <w:pPr>
        <w:pStyle w:val="2"/>
        <w:spacing w:line="477" w:lineRule="auto"/>
        <w:rPr>
          <w:sz w:val="21"/>
        </w:rPr>
      </w:pPr>
    </w:p>
    <w:p>
      <w:pPr>
        <w:spacing w:line="1476" w:lineRule="exact"/>
        <w:ind w:firstLine="335"/>
      </w:pPr>
      <w:r>
        <w:rPr>
          <w:position w:val="-29"/>
        </w:rPr>
        <w:pict>
          <v:group id="_x0000_s1041" o:spid="_x0000_s1041" o:spt="203" style="height:73.8pt;width:526.7pt;" coordsize="10534,1476">
            <o:lock v:ext="edit"/>
            <v:rect id="_x0000_s1042" o:spid="_x0000_s1042" o:spt="1" style="position:absolute;left:0;top:0;height:1476;width:10534;" fillcolor="#0071AB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43" o:spid="_x0000_s1043" o:spt="75" type="#_x0000_t75" style="position:absolute;left:8220;top:0;height:1476;width:2313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44" o:spid="_x0000_s1044" o:spt="202" type="#_x0000_t202" style="position:absolute;left:468;top:647;height:414;width:486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171" w:lineRule="auto"/>
                      <w:ind w:left="20"/>
                      <w:outlineLvl w:val="0"/>
                      <w:rPr>
                        <w:rFonts w:ascii="微软雅黑" w:hAnsi="微软雅黑" w:eastAsia="微软雅黑" w:cs="微软雅黑"/>
                        <w:sz w:val="30"/>
                        <w:szCs w:val="30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60"/>
                        <w:w w:val="98"/>
                        <w:sz w:val="48"/>
                        <w:szCs w:val="48"/>
                      </w:rPr>
                      <w:t>03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24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sz w:val="48"/>
                        <w:szCs w:val="48"/>
                      </w:rPr>
                      <w:drawing>
                        <wp:inline distT="0" distB="0" distL="0" distR="0">
                          <wp:extent cx="43815" cy="40640"/>
                          <wp:effectExtent l="0" t="0" r="0" b="0"/>
                          <wp:docPr id="32" name="IM 3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" name="IM 32"/>
                                  <pic:cNvPicPr/>
                                </pic:nvPicPr>
                                <pic:blipFill>
                                  <a:blip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024" cy="411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65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隶书" w:hAnsi="隶书" w:eastAsia="隶书" w:cs="隶书"/>
                        <w:color w:val="FFFFFF"/>
                        <w:spacing w:val="-60"/>
                        <w:w w:val="98"/>
                        <w:sz w:val="52"/>
                        <w:szCs w:val="52"/>
                      </w:rPr>
                      <w:t>项目介绍</w:t>
                    </w:r>
                    <w:r>
                      <w:rPr>
                        <w:rFonts w:ascii="隶书" w:hAnsi="隶书" w:eastAsia="隶书" w:cs="隶书"/>
                        <w:color w:val="FFFFFF"/>
                        <w:spacing w:val="-158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sz w:val="52"/>
                        <w:szCs w:val="52"/>
                      </w:rPr>
                      <w:drawing>
                        <wp:inline distT="0" distB="0" distL="0" distR="0">
                          <wp:extent cx="15240" cy="229870"/>
                          <wp:effectExtent l="0" t="0" r="0" b="0"/>
                          <wp:docPr id="34" name="IM 3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4" name="IM 34"/>
                                  <pic:cNvPicPr/>
                                </pic:nvPicPr>
                                <pic:blipFill>
                                  <a:blip r:embed="rId2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16" cy="2304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隶书" w:hAnsi="隶书" w:eastAsia="隶书" w:cs="隶书"/>
                        <w:color w:val="FFFFFF"/>
                        <w:spacing w:val="-76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6"/>
                        <w:sz w:val="30"/>
                        <w:szCs w:val="30"/>
                        <w14:textFill>
                          <w14:solidFill>
                            <w14:srgbClr w14:val="FFFFFF">
                              <w14:alpha w14:val="36078"/>
                            </w14:srgbClr>
                          </w14:solidFill>
                        </w14:textFill>
                      </w:rPr>
                      <w:t>Introduction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88" w:lineRule="auto"/>
        <w:rPr>
          <w:sz w:val="21"/>
        </w:rPr>
      </w:pPr>
    </w:p>
    <w:p>
      <w:pPr>
        <w:pStyle w:val="2"/>
        <w:spacing w:line="289" w:lineRule="auto"/>
        <w:rPr>
          <w:sz w:val="21"/>
        </w:rPr>
      </w:pPr>
    </w:p>
    <w:p>
      <w:pPr>
        <w:spacing w:line="567" w:lineRule="exact"/>
        <w:ind w:firstLine="327"/>
      </w:pPr>
      <w:r>
        <w:rPr>
          <w:position w:val="-11"/>
        </w:rPr>
        <w:pict>
          <v:shape id="_x0000_s1045" o:spid="_x0000_s1045" o:spt="202" type="#_x0000_t202" style="height:28.35pt;width:96.75pt;" fillcolor="#0071A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01" w:line="180" w:lineRule="auto"/>
                    <w:ind w:left="129"/>
                    <w:rPr>
                      <w:rFonts w:ascii="微软雅黑" w:hAnsi="微软雅黑" w:eastAsia="微软雅黑" w:cs="微软雅黑"/>
                      <w:sz w:val="37"/>
                      <w:szCs w:val="37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56"/>
                      <w:sz w:val="37"/>
                      <w:szCs w:val="37"/>
                    </w:rPr>
                    <w:t>课程特色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04" w:line="176" w:lineRule="auto"/>
        <w:ind w:left="59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071AB"/>
          <w:spacing w:val="4"/>
          <w:sz w:val="28"/>
          <w:szCs w:val="28"/>
        </w:rPr>
        <w:t>专业性强：</w:t>
      </w:r>
    </w:p>
    <w:p>
      <w:pPr>
        <w:spacing w:before="176" w:line="180" w:lineRule="auto"/>
        <w:ind w:left="58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7"/>
          <w:sz w:val="24"/>
          <w:szCs w:val="24"/>
        </w:rPr>
        <w:t>课程内容涵盖了科技创新和智能制造领域的最新理论和实践，具有较⾼的专业性和</w:t>
      </w:r>
      <w:r>
        <w:rPr>
          <w:rFonts w:ascii="微软雅黑" w:hAnsi="微软雅黑" w:eastAsia="微软雅黑" w:cs="微软雅黑"/>
          <w:spacing w:val="6"/>
          <w:sz w:val="24"/>
          <w:szCs w:val="24"/>
        </w:rPr>
        <w:t>实⽤性。</w:t>
      </w:r>
    </w:p>
    <w:p>
      <w:pPr>
        <w:spacing w:before="207" w:line="175" w:lineRule="auto"/>
        <w:ind w:left="598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071AB"/>
          <w:spacing w:val="4"/>
          <w:sz w:val="28"/>
          <w:szCs w:val="28"/>
        </w:rPr>
        <w:t>国际化视野：</w:t>
      </w:r>
    </w:p>
    <w:p>
      <w:pPr>
        <w:spacing w:before="180" w:line="480" w:lineRule="exact"/>
        <w:ind w:left="58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10"/>
          <w:position w:val="18"/>
          <w:sz w:val="24"/>
          <w:szCs w:val="24"/>
        </w:rPr>
        <w:t>课程内容涵盖了国内外科技创新和智能制造领域的最新动态和趋势，能够帮助学员</w:t>
      </w:r>
      <w:r>
        <w:rPr>
          <w:rFonts w:ascii="微软雅黑" w:hAnsi="微软雅黑" w:eastAsia="微软雅黑" w:cs="微软雅黑"/>
          <w:spacing w:val="9"/>
          <w:position w:val="18"/>
          <w:sz w:val="24"/>
          <w:szCs w:val="24"/>
        </w:rPr>
        <w:t>拓展国际化</w:t>
      </w:r>
    </w:p>
    <w:p>
      <w:pPr>
        <w:spacing w:before="2" w:line="173" w:lineRule="auto"/>
        <w:ind w:left="58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5"/>
          <w:sz w:val="24"/>
          <w:szCs w:val="24"/>
        </w:rPr>
        <w:t>视野和思维。</w:t>
      </w:r>
    </w:p>
    <w:p>
      <w:pPr>
        <w:pStyle w:val="2"/>
        <w:spacing w:line="286" w:lineRule="auto"/>
        <w:rPr>
          <w:sz w:val="21"/>
        </w:rPr>
      </w:pPr>
    </w:p>
    <w:p>
      <w:pPr>
        <w:pStyle w:val="2"/>
        <w:spacing w:line="286" w:lineRule="auto"/>
        <w:rPr>
          <w:sz w:val="21"/>
        </w:rPr>
      </w:pPr>
    </w:p>
    <w:p>
      <w:pPr>
        <w:spacing w:before="1" w:line="567" w:lineRule="exact"/>
        <w:ind w:firstLine="336"/>
      </w:pPr>
      <w:r>
        <w:rPr>
          <w:position w:val="-11"/>
        </w:rPr>
        <w:pict>
          <v:shape id="_x0000_s1046" o:spid="_x0000_s1046" o:spt="202" type="#_x0000_t202" style="height:28.35pt;width:96.75pt;" fillcolor="#0071A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04" w:line="179" w:lineRule="auto"/>
                    <w:ind w:left="129"/>
                    <w:rPr>
                      <w:rFonts w:ascii="微软雅黑" w:hAnsi="微软雅黑" w:eastAsia="微软雅黑" w:cs="微软雅黑"/>
                      <w:sz w:val="37"/>
                      <w:szCs w:val="37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60"/>
                      <w:sz w:val="37"/>
                      <w:szCs w:val="37"/>
                    </w:rPr>
                    <w:t>课程目的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304" w:line="176" w:lineRule="auto"/>
        <w:ind w:left="586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071AB"/>
          <w:spacing w:val="10"/>
          <w:sz w:val="28"/>
          <w:szCs w:val="28"/>
        </w:rPr>
        <w:t>提供深⼊的智能制造理论知识：</w:t>
      </w:r>
    </w:p>
    <w:p>
      <w:pPr>
        <w:spacing w:before="173" w:line="478" w:lineRule="exact"/>
        <w:jc w:val="righ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3"/>
          <w:position w:val="18"/>
          <w:sz w:val="24"/>
          <w:szCs w:val="24"/>
        </w:rPr>
        <w:t>学员将学习智能制造的基本概念、原理和技术，包括物联⽹</w:t>
      </w:r>
      <w:r>
        <w:rPr>
          <w:rFonts w:ascii="微软雅黑" w:hAnsi="微软雅黑" w:eastAsia="微软雅黑" w:cs="微软雅黑"/>
          <w:spacing w:val="-44"/>
          <w:position w:val="1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position w:val="18"/>
          <w:sz w:val="24"/>
          <w:szCs w:val="24"/>
        </w:rPr>
        <w:t>、⼤</w:t>
      </w:r>
      <w:r>
        <w:rPr>
          <w:rFonts w:ascii="微软雅黑" w:hAnsi="微软雅黑" w:eastAsia="微软雅黑" w:cs="微软雅黑"/>
          <w:spacing w:val="-4"/>
          <w:position w:val="18"/>
          <w:sz w:val="24"/>
          <w:szCs w:val="24"/>
        </w:rPr>
        <w:t>数据分析、AI⼈⼯智能等相关技术，</w:t>
      </w:r>
    </w:p>
    <w:p>
      <w:pPr>
        <w:spacing w:line="176" w:lineRule="auto"/>
        <w:ind w:left="60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7"/>
          <w:sz w:val="24"/>
          <w:szCs w:val="24"/>
        </w:rPr>
        <w:t>以及智能制造的整体框架和流程。</w:t>
      </w:r>
    </w:p>
    <w:p>
      <w:pPr>
        <w:spacing w:before="210" w:line="176" w:lineRule="auto"/>
        <w:ind w:left="595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071AB"/>
          <w:spacing w:val="9"/>
          <w:sz w:val="28"/>
          <w:szCs w:val="28"/>
        </w:rPr>
        <w:t>掌握智能制造的最新发展和趋势：</w:t>
      </w:r>
    </w:p>
    <w:p>
      <w:pPr>
        <w:spacing w:before="175" w:line="474" w:lineRule="exact"/>
        <w:ind w:left="59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position w:val="18"/>
          <w:sz w:val="24"/>
          <w:szCs w:val="24"/>
        </w:rPr>
        <w:t>学员将了解智能制造领域的最新技术和趋势，包括⼯业机器⼈、⾃动化⽣产线、云制造等，以</w:t>
      </w:r>
      <w:r>
        <w:rPr>
          <w:rFonts w:ascii="微软雅黑" w:hAnsi="微软雅黑" w:eastAsia="微软雅黑" w:cs="微软雅黑"/>
          <w:spacing w:val="-2"/>
          <w:position w:val="18"/>
          <w:sz w:val="24"/>
          <w:szCs w:val="24"/>
        </w:rPr>
        <w:t>便能</w:t>
      </w:r>
    </w:p>
    <w:p>
      <w:pPr>
        <w:spacing w:before="1" w:line="175" w:lineRule="auto"/>
        <w:ind w:left="58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8"/>
          <w:sz w:val="24"/>
          <w:szCs w:val="24"/>
        </w:rPr>
        <w:t>够跟上⾏业的发展和变化。</w:t>
      </w:r>
    </w:p>
    <w:p>
      <w:pPr>
        <w:pStyle w:val="2"/>
        <w:spacing w:line="331" w:lineRule="auto"/>
        <w:rPr>
          <w:sz w:val="21"/>
        </w:rPr>
      </w:pPr>
    </w:p>
    <w:p>
      <w:pPr>
        <w:pStyle w:val="2"/>
        <w:spacing w:line="332" w:lineRule="auto"/>
        <w:rPr>
          <w:sz w:val="21"/>
        </w:rPr>
      </w:pPr>
    </w:p>
    <w:p>
      <w:pPr>
        <w:spacing w:before="1" w:line="4269" w:lineRule="exact"/>
        <w:ind w:firstLine="335"/>
      </w:pPr>
      <w:r>
        <w:rPr>
          <w:position w:val="-85"/>
        </w:rPr>
        <w:drawing>
          <wp:inline distT="0" distB="0" distL="0" distR="0">
            <wp:extent cx="6688455" cy="271081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88691" cy="271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69" w:lineRule="exact"/>
        <w:sectPr>
          <w:pgSz w:w="11906" w:h="16838"/>
          <w:pgMar w:top="400" w:right="536" w:bottom="0" w:left="339" w:header="0" w:footer="0" w:gutter="0"/>
          <w:cols w:space="720" w:num="1"/>
        </w:sectPr>
      </w:pPr>
    </w:p>
    <w:p>
      <w:pPr>
        <w:spacing w:before="280" w:line="185" w:lineRule="auto"/>
        <w:ind w:left="10027" w:hanging="825"/>
        <w:rPr>
          <w:rFonts w:ascii="微软雅黑" w:hAnsi="微软雅黑" w:eastAsia="微软雅黑" w:cs="微软雅黑"/>
          <w:sz w:val="13"/>
          <w:szCs w:val="13"/>
        </w:rPr>
      </w:pPr>
      <w:r>
        <w:pict>
          <v:rect id="_x0000_s1047" o:spid="_x0000_s1047" o:spt="1" style="position:absolute;left:0pt;margin-left:0pt;margin-top:38.3pt;height:8.7pt;width:434.5pt;mso-position-horizontal-relative:page;mso-position-vertical-relative:page;z-index:251664384;mso-width-relative:page;mso-height-relative:page;" fillcolor="#71B11C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48" o:spid="_x0000_s1048" o:spt="1" style="position:absolute;left:0pt;margin-left:33.2pt;margin-top:155.25pt;height:30.15pt;width:527.1pt;mso-position-horizontal-relative:page;mso-position-vertical-relative:page;z-index:251666432;mso-width-relative:page;mso-height-relative:page;" fillcolor="#0071AB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49" o:spid="_x0000_s1049" style="position:absolute;left:0pt;margin-left:460.1pt;margin-top:50.9pt;height:0.5pt;width:100.3pt;mso-position-horizontal-relative:page;mso-position-vertical-relative:page;z-index:251665408;mso-width-relative:page;mso-height-relative:page;" filled="f" stroked="t" coordsize="2006,10" o:allowincell="f" path="m0,5l2005,5e">
            <v:fill on="f" focussize="0,0"/>
            <v:stroke weight="0.5pt" color="#0071AB" miterlimit="22" joinstyle="miter"/>
            <v:imagedata o:title=""/>
            <o:lock v:ext="edit"/>
          </v:shape>
        </w:pict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5648960</wp:posOffset>
            </wp:positionH>
            <wp:positionV relativeFrom="page">
              <wp:posOffset>915035</wp:posOffset>
            </wp:positionV>
            <wp:extent cx="1468755" cy="93726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68505" cy="937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071AB"/>
          <w:spacing w:val="5"/>
          <w:sz w:val="13"/>
          <w:szCs w:val="13"/>
        </w:rPr>
        <w:t>科技创新与智能制造企业家研修班</w:t>
      </w:r>
      <w:r>
        <w:rPr>
          <w:rFonts w:ascii="微软雅黑" w:hAnsi="微软雅黑" w:eastAsia="微软雅黑" w:cs="微软雅黑"/>
          <w:color w:val="0071AB"/>
          <w:spacing w:val="1"/>
          <w:sz w:val="13"/>
          <w:szCs w:val="13"/>
        </w:rPr>
        <w:t xml:space="preserve"> </w:t>
      </w:r>
      <w:r>
        <w:rPr>
          <w:rFonts w:ascii="微软雅黑" w:hAnsi="微软雅黑" w:eastAsia="微软雅黑" w:cs="微软雅黑"/>
          <w:color w:val="0071AB"/>
          <w:spacing w:val="20"/>
          <w:sz w:val="13"/>
          <w:szCs w:val="13"/>
        </w:rPr>
        <w:t>盓数字化转型升级</w:t>
      </w:r>
    </w:p>
    <w:p>
      <w:pPr>
        <w:spacing w:before="176"/>
      </w:pPr>
    </w:p>
    <w:tbl>
      <w:tblPr>
        <w:tblStyle w:val="5"/>
        <w:tblW w:w="10529" w:type="dxa"/>
        <w:tblInd w:w="670" w:type="dxa"/>
        <w:tblBorders>
          <w:top w:val="single" w:color="FFFFFF" w:sz="12" w:space="0"/>
          <w:left w:val="single" w:color="FFFFFF" w:sz="12" w:space="0"/>
          <w:bottom w:val="single" w:color="FFFFFF" w:sz="12" w:space="0"/>
          <w:right w:val="single" w:color="FFFFFF" w:sz="12" w:space="0"/>
          <w:insideH w:val="single" w:color="FFFFFF" w:sz="12" w:space="0"/>
          <w:insideV w:val="single" w:color="FFFFFF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07"/>
        <w:gridCol w:w="747"/>
        <w:gridCol w:w="3086"/>
        <w:gridCol w:w="4589"/>
      </w:tblGrid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4" w:hRule="atLeast"/>
        </w:trPr>
        <w:tc>
          <w:tcPr>
            <w:tcW w:w="105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71AB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206" w:line="171" w:lineRule="auto"/>
              <w:ind w:left="494"/>
              <w:outlineLvl w:val="0"/>
              <w:rPr>
                <w:sz w:val="30"/>
                <w:szCs w:val="30"/>
              </w:rPr>
            </w:pPr>
            <w:r>
              <w:rPr>
                <w:b/>
                <w:bCs/>
                <w:color w:val="FFFFFF"/>
                <w:spacing w:val="-19"/>
                <w:w w:val="89"/>
                <w:sz w:val="48"/>
                <w:szCs w:val="48"/>
              </w:rPr>
              <w:t>04</w:t>
            </w:r>
            <w:r>
              <w:rPr>
                <w:b/>
                <w:bCs/>
                <w:color w:val="FFFFFF"/>
                <w:spacing w:val="-27"/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drawing>
                <wp:inline distT="0" distB="0" distL="0" distR="0">
                  <wp:extent cx="43815" cy="40640"/>
                  <wp:effectExtent l="0" t="0" r="0" b="0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4" cy="4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FFFFFF"/>
                <w:spacing w:val="64"/>
                <w:sz w:val="48"/>
                <w:szCs w:val="48"/>
              </w:rPr>
              <w:t xml:space="preserve"> </w:t>
            </w:r>
            <w:r>
              <w:rPr>
                <w:rFonts w:ascii="隶书" w:hAnsi="隶书" w:eastAsia="隶书" w:cs="隶书"/>
                <w:color w:val="FFFFFF"/>
                <w:spacing w:val="-19"/>
                <w:w w:val="89"/>
                <w:sz w:val="52"/>
                <w:szCs w:val="52"/>
              </w:rPr>
              <w:t>课程体系</w:t>
            </w:r>
            <w:r>
              <w:rPr>
                <w:rFonts w:ascii="隶书" w:hAnsi="隶书" w:eastAsia="隶书" w:cs="隶书"/>
                <w:color w:val="FFFFFF"/>
                <w:spacing w:val="-158"/>
                <w:sz w:val="52"/>
                <w:szCs w:val="52"/>
              </w:rPr>
              <w:t xml:space="preserve"> </w:t>
            </w:r>
            <w:r>
              <w:rPr>
                <w:sz w:val="52"/>
                <w:szCs w:val="52"/>
              </w:rPr>
              <w:drawing>
                <wp:inline distT="0" distB="0" distL="0" distR="0">
                  <wp:extent cx="15240" cy="229870"/>
                  <wp:effectExtent l="0" t="0" r="0" b="0"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" cy="23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隶书" w:hAnsi="隶书" w:eastAsia="隶书" w:cs="隶书"/>
                <w:color w:val="FFFFFF"/>
                <w:spacing w:val="-90"/>
                <w:sz w:val="52"/>
                <w:szCs w:val="52"/>
              </w:rPr>
              <w:t xml:space="preserve"> </w:t>
            </w:r>
            <w:r>
              <w:rPr>
                <w:color w:val="FFFFFF"/>
                <w:spacing w:val="8"/>
                <w:sz w:val="30"/>
                <w:szCs w:val="30"/>
                <w14:textFill>
                  <w14:solidFill>
                    <w14:srgbClr w14:val="FFFFFF">
                      <w14:alpha w14:val="36078"/>
                    </w14:srgbClr>
                  </w14:solidFill>
                </w14:textFill>
              </w:rPr>
              <w:t>Curriculum</w:t>
            </w: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" w:hRule="atLeast"/>
        </w:trPr>
        <w:tc>
          <w:tcPr>
            <w:tcW w:w="10529" w:type="dxa"/>
            <w:gridSpan w:val="4"/>
            <w:tcBorders>
              <w:top w:val="nil"/>
              <w:left w:val="nil"/>
              <w:bottom w:val="single" w:color="FFFFFF" w:sz="4" w:space="0"/>
              <w:right w:val="nil"/>
            </w:tcBorders>
            <w:vAlign w:val="top"/>
          </w:tcPr>
          <w:p>
            <w:pPr>
              <w:spacing w:line="183" w:lineRule="exact"/>
              <w:rPr>
                <w:rFonts w:ascii="Arial"/>
                <w:sz w:val="15"/>
              </w:rPr>
            </w:pP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</w:trPr>
        <w:tc>
          <w:tcPr>
            <w:tcW w:w="2107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</w:tcBorders>
            <w:shd w:val="clear" w:color="auto" w:fill="EFF1F2"/>
            <w:vAlign w:val="top"/>
          </w:tcPr>
          <w:p>
            <w:pPr>
              <w:rPr>
                <w:rFonts w:ascii="Arial"/>
                <w:sz w:val="21"/>
              </w:rPr>
            </w:pPr>
            <w:r>
              <w:pict>
                <v:shape id="_x0000_s1050" o:spid="_x0000_s1050" o:spt="202" type="#_x0000_t202" style="position:absolute;left:0pt;margin-left:23.2pt;margin-top:7.1pt;height:19.85pt;width:59.4pt;mso-position-horizontal-relative:page;mso-position-vertical-relative:page;z-index:25167052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20" w:line="178" w:lineRule="auto"/>
                          <w:ind w:left="2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6"/>
                            <w:sz w:val="28"/>
                            <w:szCs w:val="28"/>
                          </w:rPr>
                          <w:t>课程体系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47" w:type="dxa"/>
            <w:tcBorders>
              <w:top w:val="single" w:color="FFFFFF" w:sz="4" w:space="0"/>
              <w:bottom w:val="single" w:color="FFFFFF" w:sz="8" w:space="0"/>
            </w:tcBorders>
            <w:shd w:val="clear" w:color="auto" w:fill="EFF1F2"/>
            <w:vAlign w:val="top"/>
          </w:tcPr>
          <w:p>
            <w:pPr>
              <w:rPr>
                <w:rFonts w:ascii="Arial"/>
                <w:sz w:val="21"/>
              </w:rPr>
            </w:pPr>
            <w:r>
              <w:pict>
                <v:shape id="_x0000_s1051" o:spid="_x0000_s1051" o:spt="202" type="#_x0000_t202" style="position:absolute;left:0pt;margin-left:3.55pt;margin-top:6.95pt;height:20pt;width:30.35pt;mso-position-horizontal-relative:page;mso-position-vertical-relative:page;z-index:25166848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19" w:line="180" w:lineRule="auto"/>
                          <w:ind w:left="2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3"/>
                            <w:sz w:val="28"/>
                            <w:szCs w:val="28"/>
                          </w:rPr>
                          <w:t>序号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086" w:type="dxa"/>
            <w:tcBorders>
              <w:top w:val="single" w:color="FFFFFF" w:sz="4" w:space="0"/>
              <w:bottom w:val="single" w:color="FFFFFF" w:sz="8" w:space="0"/>
            </w:tcBorders>
            <w:shd w:val="clear" w:color="auto" w:fill="EFF1F2"/>
            <w:vAlign w:val="top"/>
          </w:tcPr>
          <w:p>
            <w:pPr>
              <w:rPr>
                <w:rFonts w:ascii="Arial"/>
                <w:sz w:val="21"/>
              </w:rPr>
            </w:pPr>
            <w:r>
              <w:pict>
                <v:shape id="_x0000_s1052" o:spid="_x0000_s1052" o:spt="202" type="#_x0000_t202" style="position:absolute;left:0pt;margin-left:47.65pt;margin-top:7.2pt;height:19.75pt;width:59.4pt;mso-position-horizontal-relative:page;mso-position-vertical-relative:page;z-index:25166950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20" w:line="177" w:lineRule="auto"/>
                          <w:ind w:left="2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6"/>
                            <w:sz w:val="28"/>
                            <w:szCs w:val="28"/>
                          </w:rPr>
                          <w:t>课程模块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89" w:type="dxa"/>
            <w:tcBorders>
              <w:top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FF1F2"/>
            <w:vAlign w:val="top"/>
          </w:tcPr>
          <w:p>
            <w:pPr>
              <w:rPr>
                <w:rFonts w:ascii="Arial"/>
                <w:sz w:val="21"/>
              </w:rPr>
            </w:pPr>
            <w:r>
              <w:pict>
                <v:shape id="_x0000_s1053" o:spid="_x0000_s1053" o:spt="202" type="#_x0000_t202" style="position:absolute;left:0pt;margin-left:96.4pt;margin-top:7.2pt;height:19.9pt;width:59.4pt;mso-position-horizontal-relative:page;mso-position-vertical-relative:page;z-index:25166745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19" w:line="179" w:lineRule="auto"/>
                          <w:ind w:left="2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6"/>
                            <w:sz w:val="28"/>
                            <w:szCs w:val="28"/>
                          </w:rPr>
                          <w:t>课程⼤纲</w:t>
                        </w:r>
                      </w:p>
                    </w:txbxContent>
                  </v:textbox>
                </v:shape>
              </w:pict>
            </w: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07" w:type="dxa"/>
            <w:vMerge w:val="restart"/>
            <w:tcBorders>
              <w:top w:val="single" w:color="FFFFFF" w:sz="4" w:space="0"/>
              <w:bottom w:val="nil"/>
            </w:tcBorders>
            <w:shd w:val="clear" w:color="auto" w:fill="EFF1F2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178" w:lineRule="auto"/>
              <w:ind w:left="479"/>
              <w:rPr>
                <w:sz w:val="22"/>
                <w:szCs w:val="22"/>
              </w:rPr>
            </w:pPr>
            <w:r>
              <w:rPr>
                <w:b/>
                <w:bCs/>
                <w:spacing w:val="5"/>
                <w:sz w:val="22"/>
                <w:szCs w:val="22"/>
              </w:rPr>
              <w:t>哈⼯⼤精神</w:t>
            </w:r>
          </w:p>
        </w:tc>
        <w:tc>
          <w:tcPr>
            <w:tcW w:w="747" w:type="dxa"/>
            <w:tcBorders>
              <w:top w:val="single" w:color="FFFFFF" w:sz="8" w:space="0"/>
              <w:left w:val="single" w:color="FFFFFF" w:sz="8" w:space="0"/>
            </w:tcBorders>
            <w:shd w:val="clear" w:color="auto" w:fill="EFF1F2"/>
            <w:vAlign w:val="top"/>
          </w:tcPr>
          <w:p>
            <w:pPr>
              <w:pStyle w:val="6"/>
              <w:spacing w:before="147" w:line="168" w:lineRule="auto"/>
              <w:ind w:left="3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86" w:type="dxa"/>
            <w:tcBorders>
              <w:top w:val="single" w:color="FFFFFF" w:sz="8" w:space="0"/>
              <w:right w:val="single" w:color="FFFFFF" w:sz="8" w:space="0"/>
            </w:tcBorders>
            <w:shd w:val="clear" w:color="auto" w:fill="EFF1F2"/>
            <w:vAlign w:val="top"/>
          </w:tcPr>
          <w:p>
            <w:pPr>
              <w:pStyle w:val="6"/>
              <w:spacing w:before="128" w:line="175" w:lineRule="auto"/>
              <w:ind w:left="692"/>
            </w:pPr>
            <w:r>
              <w:rPr>
                <w:spacing w:val="-1"/>
              </w:rPr>
              <w:t>哈⼯⼤ 800 壮⼠精神</w:t>
            </w:r>
          </w:p>
        </w:tc>
        <w:tc>
          <w:tcPr>
            <w:tcW w:w="4589" w:type="dxa"/>
            <w:vMerge w:val="restart"/>
            <w:tcBorders>
              <w:top w:val="single" w:color="FFFFFF" w:sz="4" w:space="0"/>
              <w:bottom w:val="nil"/>
              <w:right w:val="single" w:color="FFFFFF" w:sz="4" w:space="0"/>
            </w:tcBorders>
            <w:shd w:val="clear" w:color="auto" w:fill="EFF1F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</w:trPr>
        <w:tc>
          <w:tcPr>
            <w:tcW w:w="21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7" w:type="dxa"/>
            <w:shd w:val="clear" w:color="auto" w:fill="EFF1F2"/>
            <w:vAlign w:val="top"/>
          </w:tcPr>
          <w:p>
            <w:pPr>
              <w:pStyle w:val="6"/>
              <w:spacing w:before="118" w:line="170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086" w:type="dxa"/>
            <w:shd w:val="clear" w:color="auto" w:fill="EFF1F2"/>
            <w:vAlign w:val="top"/>
          </w:tcPr>
          <w:p>
            <w:pPr>
              <w:pStyle w:val="6"/>
              <w:spacing w:before="118" w:line="176" w:lineRule="auto"/>
              <w:ind w:left="352"/>
            </w:pPr>
            <w:r>
              <w:rPr>
                <w:spacing w:val="3"/>
              </w:rPr>
              <w:t>哈⼯⼤发展史--哈⼯⼤博物馆</w:t>
            </w:r>
          </w:p>
        </w:tc>
        <w:tc>
          <w:tcPr>
            <w:tcW w:w="4589" w:type="dxa"/>
            <w:vMerge w:val="continue"/>
            <w:tcBorders>
              <w:top w:val="nil"/>
              <w:bottom w:val="nil"/>
              <w:right w:val="single" w:color="FFFFF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</w:trPr>
        <w:tc>
          <w:tcPr>
            <w:tcW w:w="21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7" w:type="dxa"/>
            <w:shd w:val="clear" w:color="auto" w:fill="EFF1F2"/>
            <w:vAlign w:val="top"/>
          </w:tcPr>
          <w:p>
            <w:pPr>
              <w:pStyle w:val="6"/>
              <w:spacing w:before="126" w:line="170" w:lineRule="auto"/>
              <w:ind w:left="3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086" w:type="dxa"/>
            <w:shd w:val="clear" w:color="auto" w:fill="EFF1F2"/>
            <w:vAlign w:val="top"/>
          </w:tcPr>
          <w:p>
            <w:pPr>
              <w:pStyle w:val="6"/>
              <w:spacing w:before="118" w:line="177" w:lineRule="auto"/>
              <w:ind w:left="164"/>
            </w:pPr>
            <w:r>
              <w:rPr>
                <w:spacing w:val="3"/>
              </w:rPr>
              <w:t>哈⼯⼤航天发展史--哈⼯⼤航天馆</w:t>
            </w:r>
          </w:p>
        </w:tc>
        <w:tc>
          <w:tcPr>
            <w:tcW w:w="4589" w:type="dxa"/>
            <w:vMerge w:val="continue"/>
            <w:tcBorders>
              <w:top w:val="nil"/>
              <w:bottom w:val="nil"/>
              <w:right w:val="single" w:color="FFFFF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21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7" w:type="dxa"/>
            <w:shd w:val="clear" w:color="auto" w:fill="EFF1F2"/>
            <w:vAlign w:val="top"/>
          </w:tcPr>
          <w:p>
            <w:pPr>
              <w:pStyle w:val="6"/>
              <w:spacing w:before="236" w:line="168" w:lineRule="auto"/>
              <w:ind w:left="3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086" w:type="dxa"/>
            <w:shd w:val="clear" w:color="auto" w:fill="EFF1F2"/>
            <w:vAlign w:val="top"/>
          </w:tcPr>
          <w:p>
            <w:pPr>
              <w:pStyle w:val="6"/>
              <w:spacing w:before="101" w:line="185" w:lineRule="auto"/>
              <w:ind w:left="160" w:right="151"/>
            </w:pPr>
            <w:r>
              <w:rPr>
                <w:spacing w:val="4"/>
              </w:rPr>
              <w:t>科技引领未来哈⼯⼤篇--国家级实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验室、⼤科学装置、哈⼯⼤中⼼</w:t>
            </w:r>
          </w:p>
        </w:tc>
        <w:tc>
          <w:tcPr>
            <w:tcW w:w="4589" w:type="dxa"/>
            <w:vMerge w:val="continue"/>
            <w:tcBorders>
              <w:top w:val="nil"/>
              <w:right w:val="single" w:color="FFFFFF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4" w:hRule="atLeast"/>
        </w:trPr>
        <w:tc>
          <w:tcPr>
            <w:tcW w:w="2107" w:type="dxa"/>
            <w:vMerge w:val="restart"/>
            <w:tcBorders>
              <w:bottom w:val="nil"/>
            </w:tcBorders>
            <w:shd w:val="clear" w:color="auto" w:fill="EFF1F2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179" w:lineRule="auto"/>
              <w:ind w:left="586"/>
              <w:rPr>
                <w:sz w:val="22"/>
                <w:szCs w:val="22"/>
              </w:rPr>
            </w:pPr>
            <w:r>
              <w:rPr>
                <w:b/>
                <w:bCs/>
                <w:spacing w:val="5"/>
                <w:sz w:val="22"/>
                <w:szCs w:val="22"/>
              </w:rPr>
              <w:t>宏观视野</w:t>
            </w:r>
          </w:p>
        </w:tc>
        <w:tc>
          <w:tcPr>
            <w:tcW w:w="747" w:type="dxa"/>
            <w:shd w:val="clear" w:color="auto" w:fill="EFF1F2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6" w:line="168" w:lineRule="auto"/>
              <w:ind w:left="3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86" w:type="dxa"/>
            <w:shd w:val="clear" w:color="auto" w:fill="EFF1F2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77" w:lineRule="auto"/>
              <w:ind w:left="317"/>
            </w:pPr>
            <w:r>
              <w:rPr>
                <w:spacing w:val="6"/>
              </w:rPr>
              <w:t>《宏观经济与产业政策分析》</w:t>
            </w:r>
          </w:p>
        </w:tc>
        <w:tc>
          <w:tcPr>
            <w:tcW w:w="4589" w:type="dxa"/>
            <w:shd w:val="clear" w:color="auto" w:fill="EFF1F2"/>
            <w:vAlign w:val="top"/>
          </w:tcPr>
          <w:p>
            <w:pPr>
              <w:pStyle w:val="6"/>
              <w:spacing w:before="158" w:line="176" w:lineRule="auto"/>
              <w:ind w:left="326"/>
            </w:pPr>
            <w:r>
              <w:rPr>
                <w:spacing w:val="4"/>
              </w:rPr>
              <w:t>1. 宏观经济基础概念和指标介绍</w:t>
            </w:r>
          </w:p>
          <w:p>
            <w:pPr>
              <w:pStyle w:val="6"/>
              <w:spacing w:before="23" w:line="195" w:lineRule="auto"/>
              <w:ind w:left="317"/>
            </w:pPr>
            <w:r>
              <w:rPr>
                <w:spacing w:val="5"/>
              </w:rPr>
              <w:t>2. 政府宏观调控和产业政策的关系</w:t>
            </w:r>
          </w:p>
          <w:p>
            <w:pPr>
              <w:pStyle w:val="6"/>
              <w:spacing w:line="176" w:lineRule="auto"/>
              <w:ind w:left="315"/>
            </w:pPr>
            <w:r>
              <w:rPr>
                <w:spacing w:val="4"/>
              </w:rPr>
              <w:t>3. 产业政策的⽬标与原则</w:t>
            </w:r>
          </w:p>
          <w:p>
            <w:pPr>
              <w:pStyle w:val="6"/>
              <w:spacing w:before="22" w:line="194" w:lineRule="auto"/>
              <w:ind w:left="313"/>
            </w:pPr>
            <w:r>
              <w:rPr>
                <w:spacing w:val="5"/>
              </w:rPr>
              <w:t>4. 产业政策⼯具与措施的分类与实施</w:t>
            </w:r>
          </w:p>
          <w:p>
            <w:pPr>
              <w:pStyle w:val="6"/>
              <w:spacing w:before="1" w:line="175" w:lineRule="auto"/>
              <w:ind w:left="315"/>
            </w:pPr>
            <w:r>
              <w:rPr>
                <w:spacing w:val="5"/>
              </w:rPr>
              <w:t>5. 产业政策的评估与效果分析</w:t>
            </w: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2" w:hRule="atLeast"/>
        </w:trPr>
        <w:tc>
          <w:tcPr>
            <w:tcW w:w="21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7" w:type="dxa"/>
            <w:shd w:val="clear" w:color="auto" w:fill="EFF1F2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6" w:line="170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086" w:type="dxa"/>
            <w:shd w:val="clear" w:color="auto" w:fill="EFF1F2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7" w:line="177" w:lineRule="auto"/>
              <w:ind w:left="294"/>
            </w:pPr>
            <w:r>
              <w:rPr>
                <w:spacing w:val="3"/>
              </w:rPr>
              <w:t>《中国制造2025与产业升级》</w:t>
            </w:r>
          </w:p>
        </w:tc>
        <w:tc>
          <w:tcPr>
            <w:tcW w:w="4589" w:type="dxa"/>
            <w:shd w:val="clear" w:color="auto" w:fill="EFF1F2"/>
            <w:vAlign w:val="top"/>
          </w:tcPr>
          <w:p>
            <w:pPr>
              <w:pStyle w:val="6"/>
              <w:spacing w:before="158" w:line="175" w:lineRule="auto"/>
              <w:ind w:left="326"/>
            </w:pPr>
            <w:r>
              <w:rPr>
                <w:spacing w:val="3"/>
              </w:rPr>
              <w:t>1. 中国制造2025政策背景和⽬标</w:t>
            </w:r>
          </w:p>
          <w:p>
            <w:pPr>
              <w:pStyle w:val="6"/>
              <w:spacing w:before="22" w:line="177" w:lineRule="auto"/>
              <w:ind w:left="317"/>
            </w:pPr>
            <w:r>
              <w:rPr>
                <w:spacing w:val="4"/>
              </w:rPr>
              <w:t>2. 产业升级的意义与必要性</w:t>
            </w:r>
          </w:p>
          <w:p>
            <w:pPr>
              <w:pStyle w:val="6"/>
              <w:spacing w:before="23" w:line="193" w:lineRule="auto"/>
              <w:ind w:left="315"/>
            </w:pPr>
            <w:r>
              <w:rPr>
                <w:spacing w:val="5"/>
              </w:rPr>
              <w:t>3. 制造业创新驱动与技术引领</w:t>
            </w:r>
          </w:p>
          <w:p>
            <w:pPr>
              <w:pStyle w:val="6"/>
              <w:spacing w:line="176" w:lineRule="auto"/>
              <w:ind w:left="313"/>
            </w:pPr>
            <w:r>
              <w:rPr>
                <w:spacing w:val="5"/>
              </w:rPr>
              <w:t>4. 产业升级的路径与策略</w:t>
            </w:r>
          </w:p>
          <w:p>
            <w:pPr>
              <w:pStyle w:val="6"/>
              <w:spacing w:before="22" w:line="175" w:lineRule="auto"/>
              <w:ind w:left="315"/>
            </w:pPr>
            <w:r>
              <w:rPr>
                <w:spacing w:val="3"/>
              </w:rPr>
              <w:t>5. 中国制造2025的实施进展与评估</w:t>
            </w: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7" w:hRule="atLeast"/>
        </w:trPr>
        <w:tc>
          <w:tcPr>
            <w:tcW w:w="2107" w:type="dxa"/>
            <w:vMerge w:val="restart"/>
            <w:tcBorders>
              <w:bottom w:val="nil"/>
            </w:tcBorders>
            <w:shd w:val="clear" w:color="auto" w:fill="EFF1F2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179" w:lineRule="auto"/>
              <w:ind w:left="586"/>
              <w:rPr>
                <w:sz w:val="22"/>
                <w:szCs w:val="22"/>
              </w:rPr>
            </w:pPr>
            <w:r>
              <w:rPr>
                <w:b/>
                <w:bCs/>
                <w:spacing w:val="5"/>
                <w:sz w:val="22"/>
                <w:szCs w:val="22"/>
              </w:rPr>
              <w:t>智能制造</w:t>
            </w:r>
          </w:p>
        </w:tc>
        <w:tc>
          <w:tcPr>
            <w:tcW w:w="747" w:type="dxa"/>
            <w:shd w:val="clear" w:color="auto" w:fill="EFF1F2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6" w:line="168" w:lineRule="auto"/>
              <w:ind w:left="3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86" w:type="dxa"/>
            <w:shd w:val="clear" w:color="auto" w:fill="EFF1F2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7" w:line="177" w:lineRule="auto"/>
              <w:ind w:left="505"/>
            </w:pPr>
            <w:r>
              <w:rPr>
                <w:spacing w:val="5"/>
              </w:rPr>
              <w:t>《科技创新与智能制造》</w:t>
            </w:r>
          </w:p>
        </w:tc>
        <w:tc>
          <w:tcPr>
            <w:tcW w:w="4589" w:type="dxa"/>
            <w:shd w:val="clear" w:color="auto" w:fill="EFF1F2"/>
            <w:vAlign w:val="top"/>
          </w:tcPr>
          <w:p>
            <w:pPr>
              <w:pStyle w:val="6"/>
              <w:spacing w:before="174" w:line="194" w:lineRule="auto"/>
              <w:ind w:left="326"/>
            </w:pPr>
            <w:r>
              <w:rPr>
                <w:spacing w:val="4"/>
              </w:rPr>
              <w:t>1. 科技创新对智能制造的重要性</w:t>
            </w:r>
          </w:p>
          <w:p>
            <w:pPr>
              <w:pStyle w:val="6"/>
              <w:spacing w:line="175" w:lineRule="auto"/>
              <w:ind w:left="317"/>
            </w:pPr>
            <w:r>
              <w:rPr>
                <w:spacing w:val="5"/>
              </w:rPr>
              <w:t>2. 智能制造的基本原理和技术</w:t>
            </w:r>
          </w:p>
          <w:p>
            <w:pPr>
              <w:pStyle w:val="6"/>
              <w:spacing w:before="24" w:line="176" w:lineRule="auto"/>
              <w:ind w:left="315"/>
            </w:pPr>
            <w:r>
              <w:rPr>
                <w:spacing w:val="5"/>
              </w:rPr>
              <w:t>3. 科技创新在智能制造中的应⽤案例</w:t>
            </w:r>
          </w:p>
          <w:p>
            <w:pPr>
              <w:pStyle w:val="6"/>
              <w:spacing w:before="22" w:line="194" w:lineRule="auto"/>
              <w:ind w:left="313"/>
            </w:pPr>
            <w:r>
              <w:rPr>
                <w:spacing w:val="5"/>
              </w:rPr>
              <w:t>4. 科技创新政策与智能制造发展的关系</w:t>
            </w:r>
          </w:p>
          <w:p>
            <w:pPr>
              <w:pStyle w:val="6"/>
              <w:spacing w:line="175" w:lineRule="auto"/>
              <w:ind w:left="315"/>
            </w:pPr>
            <w:r>
              <w:rPr>
                <w:spacing w:val="5"/>
              </w:rPr>
              <w:t>5. 智能制造的挑战与前景展望</w:t>
            </w: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7" w:hRule="atLeast"/>
        </w:trPr>
        <w:tc>
          <w:tcPr>
            <w:tcW w:w="21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7" w:type="dxa"/>
            <w:shd w:val="clear" w:color="auto" w:fill="EFF1F2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5" w:line="170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086" w:type="dxa"/>
            <w:shd w:val="clear" w:color="auto" w:fill="EFF1F2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7" w:line="178" w:lineRule="auto"/>
              <w:ind w:left="374"/>
            </w:pPr>
            <w:r>
              <w:rPr>
                <w:spacing w:val="5"/>
              </w:rPr>
              <w:t>《国际先进制造与⼯业4.0》</w:t>
            </w:r>
          </w:p>
        </w:tc>
        <w:tc>
          <w:tcPr>
            <w:tcW w:w="4589" w:type="dxa"/>
            <w:shd w:val="clear" w:color="auto" w:fill="EFF1F2"/>
            <w:vAlign w:val="top"/>
          </w:tcPr>
          <w:p>
            <w:pPr>
              <w:pStyle w:val="6"/>
              <w:spacing w:before="174" w:line="177" w:lineRule="auto"/>
              <w:ind w:left="326"/>
            </w:pPr>
            <w:r>
              <w:rPr>
                <w:spacing w:val="3"/>
              </w:rPr>
              <w:t>1. ⼯业4.0的定义和核⼼概念</w:t>
            </w:r>
          </w:p>
          <w:p>
            <w:pPr>
              <w:pStyle w:val="6"/>
              <w:spacing w:before="24" w:line="193" w:lineRule="auto"/>
              <w:ind w:left="317"/>
            </w:pPr>
            <w:r>
              <w:rPr>
                <w:spacing w:val="4"/>
              </w:rPr>
              <w:t>2. 国际先进制造⽔平与⼯业4.0的联系</w:t>
            </w:r>
          </w:p>
          <w:p>
            <w:pPr>
              <w:pStyle w:val="6"/>
              <w:spacing w:line="176" w:lineRule="auto"/>
              <w:ind w:left="315"/>
            </w:pPr>
            <w:r>
              <w:rPr>
                <w:spacing w:val="4"/>
              </w:rPr>
              <w:t>3. ⼯业4.0的关键技术和应⽤案例</w:t>
            </w:r>
          </w:p>
          <w:p>
            <w:pPr>
              <w:pStyle w:val="6"/>
              <w:spacing w:before="22" w:line="176" w:lineRule="auto"/>
              <w:ind w:left="313"/>
            </w:pPr>
            <w:r>
              <w:rPr>
                <w:spacing w:val="4"/>
              </w:rPr>
              <w:t>4. ⼯业4.0对制造业转型升级的影响</w:t>
            </w:r>
          </w:p>
          <w:p>
            <w:pPr>
              <w:pStyle w:val="6"/>
              <w:spacing w:before="23" w:line="176" w:lineRule="auto"/>
              <w:ind w:left="315"/>
            </w:pPr>
            <w:r>
              <w:rPr>
                <w:spacing w:val="4"/>
              </w:rPr>
              <w:t>5. 国际合作与竞争在⼯业4.0中的作⽤</w:t>
            </w: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4" w:hRule="atLeast"/>
        </w:trPr>
        <w:tc>
          <w:tcPr>
            <w:tcW w:w="21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7" w:type="dxa"/>
            <w:shd w:val="clear" w:color="auto" w:fill="EFF1F2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6" w:line="170" w:lineRule="auto"/>
              <w:ind w:left="3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086" w:type="dxa"/>
            <w:shd w:val="clear" w:color="auto" w:fill="EFF1F2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7" w:line="177" w:lineRule="auto"/>
              <w:ind w:left="505"/>
            </w:pPr>
            <w:r>
              <w:rPr>
                <w:spacing w:val="5"/>
              </w:rPr>
              <w:t>《⼯业互联⽹与云计算》</w:t>
            </w:r>
          </w:p>
        </w:tc>
        <w:tc>
          <w:tcPr>
            <w:tcW w:w="4589" w:type="dxa"/>
            <w:shd w:val="clear" w:color="auto" w:fill="EFF1F2"/>
            <w:vAlign w:val="top"/>
          </w:tcPr>
          <w:p>
            <w:pPr>
              <w:pStyle w:val="6"/>
              <w:spacing w:before="167" w:line="178" w:lineRule="auto"/>
              <w:ind w:left="326"/>
            </w:pPr>
            <w:r>
              <w:rPr>
                <w:spacing w:val="5"/>
              </w:rPr>
              <w:t>1. ⼯业互联⽹和云计算的基本概念和特点</w:t>
            </w:r>
          </w:p>
          <w:p>
            <w:pPr>
              <w:pStyle w:val="6"/>
              <w:spacing w:before="22" w:line="185" w:lineRule="auto"/>
              <w:ind w:left="315" w:right="485" w:firstLine="2"/>
            </w:pPr>
            <w:r>
              <w:rPr>
                <w:spacing w:val="6"/>
              </w:rPr>
              <w:t>2. ⼯业互联⽹和云计算在制造业中的应⽤场景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3. ⼯业互联⽹和云计算的技术⽀持和架构</w:t>
            </w:r>
          </w:p>
          <w:p>
            <w:pPr>
              <w:pStyle w:val="6"/>
              <w:spacing w:before="23" w:line="185" w:lineRule="auto"/>
              <w:ind w:left="314" w:right="297" w:hanging="1"/>
            </w:pPr>
            <w:r>
              <w:rPr>
                <w:spacing w:val="6"/>
              </w:rPr>
              <w:t>4. ⼯业互联⽹和云计算对企业管理和运营的影响 5. ⼯业互联⽹和云计算的发展趋势和挑战</w:t>
            </w: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0" w:hRule="atLeast"/>
        </w:trPr>
        <w:tc>
          <w:tcPr>
            <w:tcW w:w="21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7" w:type="dxa"/>
            <w:shd w:val="clear" w:color="auto" w:fill="EFF1F2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6" w:line="168" w:lineRule="auto"/>
              <w:ind w:left="3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086" w:type="dxa"/>
            <w:shd w:val="clear" w:color="auto" w:fill="EFF1F2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7" w:line="177" w:lineRule="auto"/>
              <w:ind w:left="505"/>
            </w:pPr>
            <w:r>
              <w:rPr>
                <w:spacing w:val="5"/>
              </w:rPr>
              <w:t>《专精特新与隐形冠军》</w:t>
            </w:r>
          </w:p>
        </w:tc>
        <w:tc>
          <w:tcPr>
            <w:tcW w:w="4589" w:type="dxa"/>
            <w:shd w:val="clear" w:color="auto" w:fill="EFF1F2"/>
            <w:vAlign w:val="top"/>
          </w:tcPr>
          <w:p>
            <w:pPr>
              <w:pStyle w:val="6"/>
              <w:spacing w:before="170" w:line="195" w:lineRule="auto"/>
              <w:ind w:left="326"/>
            </w:pPr>
            <w:r>
              <w:rPr>
                <w:spacing w:val="4"/>
              </w:rPr>
              <w:t>1. 专精特新理念的背景和意义</w:t>
            </w:r>
          </w:p>
          <w:p>
            <w:pPr>
              <w:pStyle w:val="6"/>
              <w:spacing w:before="1" w:line="176" w:lineRule="auto"/>
              <w:ind w:left="317"/>
            </w:pPr>
            <w:r>
              <w:rPr>
                <w:spacing w:val="5"/>
              </w:rPr>
              <w:t>2. 隐形冠军企业的定义和特征</w:t>
            </w:r>
          </w:p>
          <w:p>
            <w:pPr>
              <w:pStyle w:val="6"/>
              <w:spacing w:before="22" w:line="185" w:lineRule="auto"/>
              <w:ind w:left="313" w:right="861" w:firstLine="1"/>
            </w:pPr>
            <w:r>
              <w:rPr>
                <w:spacing w:val="5"/>
              </w:rPr>
              <w:t>3. 专精特新和隐形冠军的关系和相互促进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5"/>
              </w:rPr>
              <w:t>4. 隐形冠军企业的成功案例分析</w:t>
            </w:r>
          </w:p>
          <w:p>
            <w:pPr>
              <w:pStyle w:val="6"/>
              <w:spacing w:before="22" w:line="176" w:lineRule="auto"/>
              <w:ind w:left="315"/>
            </w:pPr>
            <w:r>
              <w:rPr>
                <w:spacing w:val="6"/>
              </w:rPr>
              <w:t>5. 如何培育和⽀持专精特新企业与隐形冠军</w:t>
            </w: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2" w:hRule="atLeast"/>
        </w:trPr>
        <w:tc>
          <w:tcPr>
            <w:tcW w:w="21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7" w:type="dxa"/>
            <w:shd w:val="clear" w:color="auto" w:fill="EFF1F2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5" w:line="168" w:lineRule="auto"/>
              <w:ind w:left="3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086" w:type="dxa"/>
            <w:shd w:val="clear" w:color="auto" w:fill="EFF1F2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7" w:line="178" w:lineRule="auto"/>
              <w:ind w:left="411"/>
            </w:pPr>
            <w:r>
              <w:rPr>
                <w:spacing w:val="5"/>
              </w:rPr>
              <w:t>《制造⾏业商业模式创新》</w:t>
            </w:r>
          </w:p>
        </w:tc>
        <w:tc>
          <w:tcPr>
            <w:tcW w:w="4589" w:type="dxa"/>
            <w:shd w:val="clear" w:color="auto" w:fill="EFF1F2"/>
            <w:vAlign w:val="top"/>
          </w:tcPr>
          <w:p>
            <w:pPr>
              <w:pStyle w:val="6"/>
              <w:spacing w:before="177" w:line="177" w:lineRule="auto"/>
              <w:ind w:left="326"/>
            </w:pPr>
            <w:r>
              <w:rPr>
                <w:spacing w:val="4"/>
              </w:rPr>
              <w:t>1. 商业模式的基本概念和重要性</w:t>
            </w:r>
          </w:p>
          <w:p>
            <w:pPr>
              <w:pStyle w:val="6"/>
              <w:spacing w:before="23" w:line="176" w:lineRule="auto"/>
              <w:ind w:left="317"/>
            </w:pPr>
            <w:r>
              <w:rPr>
                <w:spacing w:val="5"/>
              </w:rPr>
              <w:t>2. 制造⾏业的传统商业模式与挑战</w:t>
            </w:r>
          </w:p>
          <w:p>
            <w:pPr>
              <w:pStyle w:val="6"/>
              <w:spacing w:before="22" w:line="176" w:lineRule="auto"/>
              <w:ind w:left="315"/>
            </w:pPr>
            <w:r>
              <w:rPr>
                <w:spacing w:val="5"/>
              </w:rPr>
              <w:t>3. 制造业商业模式创新的途径和⽅法</w:t>
            </w:r>
          </w:p>
          <w:p>
            <w:pPr>
              <w:pStyle w:val="6"/>
              <w:spacing w:before="23" w:line="176" w:lineRule="auto"/>
              <w:ind w:left="313"/>
            </w:pPr>
            <w:r>
              <w:rPr>
                <w:spacing w:val="5"/>
              </w:rPr>
              <w:t>4. 制造业商业模式创新的成功案例分析</w:t>
            </w:r>
          </w:p>
          <w:p>
            <w:pPr>
              <w:pStyle w:val="6"/>
              <w:spacing w:before="23" w:line="175" w:lineRule="auto"/>
              <w:ind w:left="315"/>
            </w:pPr>
            <w:r>
              <w:rPr>
                <w:spacing w:val="6"/>
              </w:rPr>
              <w:t>5. 未来制造业商业模式创新的趋势和展望</w:t>
            </w:r>
          </w:p>
        </w:tc>
      </w:tr>
    </w:tbl>
    <w:p>
      <w:pPr>
        <w:pStyle w:val="2"/>
        <w:rPr>
          <w:sz w:val="21"/>
        </w:rPr>
      </w:pPr>
    </w:p>
    <w:p>
      <w:pPr>
        <w:rPr>
          <w:sz w:val="21"/>
          <w:szCs w:val="21"/>
        </w:rPr>
        <w:sectPr>
          <w:pgSz w:w="11906" w:h="16838"/>
          <w:pgMar w:top="400" w:right="675" w:bottom="0" w:left="0" w:header="0" w:footer="0" w:gutter="0"/>
          <w:cols w:space="720" w:num="1"/>
        </w:sectPr>
      </w:pPr>
    </w:p>
    <w:p>
      <w:pPr>
        <w:spacing w:before="299" w:line="168" w:lineRule="auto"/>
        <w:ind w:left="712"/>
        <w:rPr>
          <w:rFonts w:ascii="微软雅黑" w:hAnsi="微软雅黑" w:eastAsia="微软雅黑" w:cs="微软雅黑"/>
          <w:sz w:val="27"/>
          <w:szCs w:val="27"/>
        </w:rPr>
      </w:pPr>
      <w:r>
        <w:pict>
          <v:shape id="_x0000_s1054" o:spid="_x0000_s1054" style="position:absolute;left:0pt;margin-left:16.95pt;margin-top:34pt;height:28.35pt;width:32.9pt;mso-position-horizontal-relative:page;mso-position-vertical-relative:page;z-index:251672576;mso-width-relative:page;mso-height-relative:page;" fillcolor="#0071AB" filled="t" stroked="f" coordsize="658,567" o:allowincell="f" path="m483,443l501,448,529,524,366,524,367,526,375,544,281,544,289,526,290,524,126,524,155,448,173,442,147,512,147,513,308,513,301,530,300,531,356,531,355,530,348,513,508,513,508,512,483,443xm481,445l505,511,345,511,345,513,352,529,304,529,311,513,311,511,150,511,174,445,306,445,328,452,350,445,481,445xm266,555l275,534,111,534,140,458,150,454,124,525,123,527,286,527,278,545,278,547,379,547,378,545,370,527,532,527,532,525,506,454,515,457,544,534,382,534,390,555,266,555xm322,462l338,462,338,499,322,499,322,462xm390,462l404,462,420,462,434,462,434,471,420,471,420,499,404,499,404,471,390,471,390,462xm213,462l229,462,229,476,253,476,253,462,269,462,269,499,253,499,253,483,229,483,229,499,213,499,213,462xm560,296l544,301,530,301c532,292,533,282,533,272c533,159,441,67,328,67c216,67,124,159,124,272c124,282,125,292,126,301l110,301,96,297c96,288,95,280,95,272c95,271,95,270,95,269l89,269,89,269,71,268c71,240,76,212,86,186l103,192c103,192,103,192,103,192l108,194c118,167,133,142,151,120l147,117c147,117,147,117,147,117l133,105c151,83,173,64,198,50l207,66,210,71c234,56,261,46,290,41l289,36c289,36,289,36,289,36l286,17c300,15,314,14,328,14c343,14,358,15,372,18l370,27,368,42c396,46,423,57,447,71l450,66,450,66,459,50c485,65,508,85,527,107l512,119c512,119,512,119,512,119l508,123c526,144,540,169,549,196l554,194c554,194,554,194,554,194l572,188c581,214,586,242,586,272l586,273,567,273,567,273,562,273c562,281,561,289,560,296m384,412c384,416,384,428,379,428c374,428,373,416,373,412c373,407,373,396,379,396c384,396,384,408,384,412m391,412c391,417,390,422,388,426c386,430,383,432,379,432c374,432,371,430,369,426c367,422,366,417,366,412c366,406,367,401,369,397c371,393,374,392,379,392c383,392,386,393,388,397c390,401,391,406,391,412m356,434l336,434,336,426c336,417,350,412,350,403c350,400,349,397,345,397c341,397,340,402,340,406l334,406c334,401,335,398,337,395c339,393,342,392,345,392c348,392,352,393,353,395c355,397,356,400,356,403c356,406,354,410,353,412c346,421,343,420,343,427l356,427,356,434xm316,406c316,416,306,417,306,405c306,402,307,397,311,397c315,397,316,402,316,406m322,411c322,418,321,423,319,427c318,430,313,435,304,433l304,428c312,429,316,424,317,417c314,421,308,421,304,416c302,414,301,410,301,405c301,398,304,392,311,392c322,392,322,403,322,411m273,427l273,403,269,403,269,398,277,392,280,392,280,427,287,427,287,434,267,434,267,427,273,427xm153,375c167,400,187,422,211,438l174,438,174,439,169,441c162,434,154,427,148,419l129,434c115,417,102,397,93,375l153,375xm162,373l4,373,4,371,162,371,162,373xm4,366l162,366,162,369,4,369,4,366xm229,376l234,376,234,378,229,378,229,376xm429,378l425,378,425,376,429,376,429,378xm283,373l285,373,285,378,283,378,283,373xm297,250l362,250,362,322,348,322,348,252,346,252,346,322,313,322,313,252,310,252,310,322,297,322,297,250xm274,336l299,336,299,338,274,338,274,336xm304,336l301,336,301,329,304,329,304,336xm385,338l385,343,383,343,383,338,360,338,360,336,385,336,385,338xm564,364l555,364,555,310,564,310,564,364xm495,366l655,366,655,369,495,369,495,366xm495,371l655,371,655,373,495,373,495,371xm564,375c554,397,542,417,527,435l512,424c512,424,512,424,512,424l508,420c502,428,495,435,488,442l482,440,482,441,482,438,446,438c469,422,489,400,504,375l564,375xm257,383l255,383,255,380,257,380,262,380,262,383,257,383xm397,385l397,383,394,383,394,380,397,380,401,380,401,383,401,385,397,385xm278,378l281,378,281,383,278,383,278,378xm378,378l380,378,380,383,378,383,378,378xm328,0c307,0,286,2,266,7l269,21,271,30c252,35,233,42,216,51l212,42,205,29c168,48,135,76,110,109l130,124c118,139,108,156,101,174l92,170,79,164c64,197,56,233,56,272c56,277,57,282,57,287l81,286c81,288,81,290,81,292l53,301,19,301,0,308,2,308,2,311,4,311,4,308,55,308,55,306,108,306,108,308,164,308,145,301,143,301c141,292,141,282,141,272c141,168,225,84,328,84c432,84,516,168,516,272c516,282,515,292,514,301l510,301,491,308,550,308,550,306,602,306,602,308,655,308,636,301,601,301,575,293c575,291,576,290,576,288l600,290c600,284,600,278,600,272c600,235,593,199,580,167l566,173,557,176c550,158,540,141,528,125l548,111c523,77,490,49,452,29l445,42,441,51c423,42,404,35,385,30l390,7c370,2,350,0,328,0m274,341l276,341,276,343,274,343,274,341xm171,359l174,359,174,362,171,362,171,359xm16,327l20,327,20,336,16,336,16,327xm16,338l20,338,20,348,16,348,16,338xm16,352l20,352,20,362,16,362,16,352xm16,315l20,315,20,324,16,324,16,315xm25,327l29,327,29,336,25,336,25,327xm25,338l29,338,29,348,25,348,25,338xm25,352l29,352,29,362,25,362,25,352xm25,315l29,315,29,324,25,324,25,315xm32,327l39,327,39,336,32,336,32,327xm32,338l39,338,39,348,32,348,32,338xm32,352l39,352,39,362,32,362,32,352xm32,315l39,315,39,324,32,324,32,315xm41,327l48,327,48,336,41,336,41,327xm41,338l48,338,48,348,41,348,41,338xm41,352l48,352,48,362,41,362,41,352xm41,315l48,315,48,324,41,324,41,315xm50,327l55,327,55,336,50,336,50,327xm50,338l55,338,55,348,50,348,50,338xm50,352l55,352,55,362,50,362,50,352xm50,315l55,315,55,324,50,324,50,315xm62,327l69,327,69,336,62,336,62,327xm62,338l69,338,69,350,62,350,62,338xm62,352l69,352,69,362,62,362,62,352xm62,315l69,315,69,324,62,324,62,315xm74,327l81,327,81,336,74,336,74,327xm74,338l81,338,81,350,74,350,74,338xm74,352l81,352,81,362,74,362,74,352xm74,315l81,315,81,324,74,324,74,315xm83,327l90,327,90,336,83,336,83,327xm83,341l90,341,90,350,83,350,83,341xm83,352l90,352,90,362,83,362,83,352xm83,315l90,315,90,324,83,324,83,315xm95,327l101,327,101,336,95,336,95,327xm95,341l101,341,101,350,95,350,95,341xm95,352l101,352,101,362,95,362,95,352xm95,315l101,315,101,324,95,324,95,315xm108,327l113,327,113,336,108,336,108,327xm108,338l113,338,113,348,108,348,108,338xm108,352l113,352,113,362,108,362,108,352xm108,315l113,315,113,324,108,324,108,315xm118,327l122,327,122,336,118,336,118,327xm118,338l122,338,122,348,118,348,118,338xm118,352l122,352,122,362,118,362,118,352xm118,315l122,315,122,324,118,324,118,315xm125,327l132,327,132,336,125,336,125,327xm125,338l132,338,132,348,125,348,125,338xm125,352l132,352,132,362,125,362,125,352xm125,315l132,315,132,324,125,324,125,315xm134,327l141,327,141,336,134,336,134,327xm134,338l141,338,141,348,134,348,134,338xm134,352l141,352,141,362,134,362,134,352xm134,315l141,315,141,324,134,324,134,315xm143,327l148,327,148,336,143,336,143,327xm143,338l148,338,148,348,143,348,143,338xm143,352l148,352,148,362,143,362,143,352xm143,315l148,315,148,324,143,324,143,315xm164,331l171,331,171,341,164,341,164,331xm164,343l171,343,171,352,164,352,164,343xm164,318l171,318,171,327,164,327,164,318xm487,331l492,331,492,341,487,341,487,331xm487,343l492,343,492,352,487,352,487,343xm487,318l492,318,492,327,487,327,487,318xm511,327l516,327,516,336,511,336,511,327xm511,338l516,338,516,348,511,348,511,338xm511,352l516,352,516,362,511,362,511,352xm511,315l516,315,516,324,511,324,511,315xm518,327l525,327,525,336,518,336,518,327xm518,338l525,338,525,348,518,348,518,338xm518,352l525,352,525,362,518,362,518,352xm518,315l525,315,525,324,518,324,518,315xm527,327l532,327,532,336,527,336,527,327xm527,338l532,338,532,348,527,348,527,338xm527,352l532,352,532,362,527,362,527,352xm527,315l532,315,532,324,527,324,527,315xm536,327l541,327,541,336,536,336,536,327xm536,338l541,338,541,348,536,348,536,338xm536,352l541,352,541,362,536,362,536,352xm536,315l541,315,541,324,536,324,536,315xm543,327l550,327,550,336,543,336,543,327xm543,338l550,338,550,348,543,348,543,338xm543,352l550,352,550,362,543,362,543,352xm543,315l550,315,550,324,543,324,543,315xm557,327l562,327,562,336,557,336,557,327xm557,338l562,338,562,348,557,348,557,338xm557,352l562,352,562,362,557,362,557,352xm557,315l562,315,562,324,557,324,557,315xm569,327l576,327,576,336,569,336,569,327xm569,338l576,338,576,348,569,348,569,338xm569,352l576,352,576,362,569,362,569,352xm569,315l576,315,576,324,569,324,569,315xm578,315l578,324,585,324,585,327,578,327,578,336,585,336,585,338,578,338,578,348,585,348,585,352,578,352,578,362,585,362,585,364,566,364,566,310,585,310,585,315,578,315xm590,315l590,324,597,324,597,327,590,327,590,336,597,336,597,338,590,338,590,348,597,348,597,352,590,352,590,362,597,362,597,364,588,364,588,310,597,310,597,315,590,315xm601,327l608,327,608,336,601,336,601,327xm601,338l608,338,608,348,601,348,601,338xm601,352l608,352,608,362,601,362,601,352xm601,315l608,315,608,324,601,324,601,315xm611,327l618,327,618,336,611,336,611,327xm611,338l618,338,618,348,611,348,611,338xm611,352l618,352,618,362,611,362,611,352xm611,315l618,315,618,324,611,324,611,315xm620,327l625,327,625,336,620,336,620,327xm620,338l625,338,625,348,620,348,620,338xm620,352l625,352,625,362,620,362,620,352xm620,315l625,315,625,324,620,324,620,315xm629,327l634,327,634,336,629,336,629,327xm629,338l634,338,634,348,629,348,629,338xm629,352l634,352,634,362,629,362,629,352xm629,315l634,315,634,324,629,324,629,315xm636,327l643,327,643,336,636,336,636,327xm636,338l643,338,643,348,636,348,636,338xm636,352l643,352,643,362,636,362,636,352xm636,315l643,315,643,324,636,324,636,315xm483,369l385,369,385,366,483,366,483,369xm483,373l420,373,420,371,483,371,483,373xm485,371l488,371c487,372,487,372,486,373l485,373,485,371xm332,113l332,111,334,111,334,108,325,108,325,111,327,111,327,113,329,113,329,115,334,115,334,113,332,113xm325,115l327,115,327,113,325,113,325,115xm192,297l199,297,199,308,192,308,192,297xm192,311l199,311,199,320,192,320,192,311xm192,324l199,324,199,334,192,334,192,324xm192,338l199,338,199,348,192,348,192,338xm192,350l199,350,199,362,192,362,192,350xm195,283l199,283,199,294,192,294,192,285,195,285,195,283xm201,297l208,297,208,308,201,308,201,297xm201,311l208,311,208,320,201,320,201,311xm201,324l208,324,208,334,201,334,201,324xm201,338l208,338,208,348,201,348,201,338xm201,350l208,350,208,362,201,362,201,350xm204,283l208,283,208,294,201,294,201,285,204,285,204,283xm220,308l213,308,213,297,220,297,220,308xm220,320l213,320,213,311,220,311,220,320xm220,334l213,334,213,324,220,324,220,334xm220,348l213,348,213,338,220,338,220,348xm220,362l213,362,213,350,220,350,220,362xm218,283l218,285,220,285,220,294,213,294,213,283,218,283xm222,297l229,297,229,308,222,308,222,297xm222,311l229,311,229,320,222,320,222,311xm222,324l229,324,229,334,222,334,222,324xm222,338l229,338,229,348,222,348,222,338xm222,350l229,350,229,362,222,362,222,350xm225,283l229,283,229,294,222,294,222,285,225,285,225,283xm232,297l239,297,239,308,232,308,232,297xm232,311l239,311,239,320,232,320,232,311xm232,324l239,324,239,334,232,334,232,324xm232,338l239,338,239,348,232,348,232,338xm232,350l239,350,239,362,232,362,232,350xm234,283l239,283,239,294,232,294,232,285,234,285,234,283xm250,308l243,308,243,297,250,297,250,308xm250,320l243,320,243,311,250,311,250,320xm250,334l243,334,243,324,250,324,250,334xm250,348l243,348,243,338,250,338,250,348xm250,362l243,362,243,350,250,350,250,362xm248,283l248,285,250,285,250,294,243,294,243,283,248,283xm253,297l260,297,260,308,253,308,253,297xm253,311l260,311,260,320,253,320,253,311xm253,324l260,324,260,334,253,334,253,324xm253,338l260,338,260,348,253,348,253,338xm253,350l260,350,260,362,253,362,253,350xm255,283l260,283,260,294,253,294,253,285,255,285,255,283xm262,297l269,297,269,308,262,308,262,297xm262,311l269,311,269,320,262,320,262,311xm262,324l269,324,269,334,262,334,262,324xm262,338l269,338,269,348,262,348,262,338xm262,350l269,350,269,362,262,362,262,350xm264,283l269,283,269,294,262,294,262,285,264,285,264,283xm283,297l290,297,290,308,283,308,283,297xm283,311l290,311,290,320,283,320,283,311xm285,283l290,283,290,294,283,294,283,285,285,285,285,283xm281,308l274,308,274,297,281,297,281,308xm281,320l274,320,274,311,281,311,281,320xm278,283l278,285,281,285,281,294,274,294,274,283,278,283xm376,308l369,308,369,297,376,297,376,308xm376,320l369,320,369,311,376,311,376,320xm374,283l374,285,376,285,376,294,369,294,369,283,374,283xm385,308l378,308,378,297,385,297,385,308xm385,320l378,320,378,311,385,311,385,320xm383,283l383,285,385,285,385,294,378,294,378,283,383,283xm388,297l394,297,394,308,388,308,388,297xm388,311l394,311,394,320,388,320,388,311xm388,324l394,324,394,334,388,334,388,324xm388,338l394,338,394,348,388,348,388,338xm388,350l394,350,394,362,388,362,388,350xm390,283l394,283,394,294,388,294,388,285,390,285,390,283xm406,308l399,308,399,297,406,297,406,308xm406,320l399,320,399,311,406,311,406,320xm406,334l399,334,399,324,406,324,406,334xm406,348l399,348,399,338,406,338,406,348xm406,362l399,362,399,350,406,350,406,362xm404,283l404,285,406,285,406,294,399,294,399,283,404,283xm408,297l415,297,415,308,408,308,408,297xm408,311l415,311,415,320,408,320,408,311xm408,324l415,324,415,334,408,334,408,324xm408,338l415,338,415,348,408,348,408,338xm408,350l415,350,415,362,408,362,408,350xm411,283l415,283,415,294,408,294,408,285,411,285,411,283xm418,297l425,297,425,308,418,308,418,297xm418,311l425,311,425,320,418,320,418,311xm418,324l425,324,425,334,418,334,418,324xm418,338l425,338,425,348,418,348,418,338xm418,350l425,350,425,362,418,362,418,350xm420,283l425,283,425,294,418,294,418,285,420,285,420,283xm436,308l429,308,429,297,436,297,436,308xm436,320l429,320,429,311,436,311,436,320xm436,334l429,334,429,324,436,324,436,334xm436,348l429,348,429,338,436,338,436,348xm436,362l429,362,429,350,436,350,436,362xm434,283l434,285,436,285,436,294,429,294,429,283,434,283xm439,297l446,297,446,308,439,308,439,297xm439,311l446,311,446,320,439,320,439,311xm439,324l446,324,446,334,439,334,439,324xm439,338l446,338,446,348,439,348,439,338xm439,350l446,350,446,362,439,362,439,350xm441,283l446,283,446,294,439,294,439,285,441,285,441,283xm448,297l455,297,455,308,448,308,448,297xm448,311l455,311,455,320,448,320,448,311xm448,324l455,324,455,334,448,334,448,324xm448,338l455,338,455,348,448,348,448,338xm448,350l455,350,455,362,448,362,448,350xm450,283l455,283,455,294,448,294,448,285,450,285,450,283xm466,308l460,308,460,297,466,297,466,308xm466,320l460,320,460,311,466,311,466,320xm466,334l460,334,460,324,466,324,466,334xm466,348l460,348,460,338,466,338,466,348xm466,362l460,362,460,350,466,350,466,362xm464,283l464,285,466,285,466,294,460,294,460,283,464,283xm299,297l306,297,306,308,299,308,299,297xm299,283l306,283,306,294,299,294,299,283xm299,269l306,269,306,280,299,280,299,269xm299,255l306,255,306,266,299,266,299,255xm299,311l306,311,306,320,299,320,299,311xm315,297l322,297,322,308,315,308,315,297xm315,283l322,283,322,294,315,294,315,283xm315,269l322,269,322,280,315,280,315,269xm315,255l322,255,322,266,315,266,315,255xm315,311l322,311,322,320,315,320,315,311xm325,297l332,297,332,308,325,308,325,297xm325,283l332,283,332,294,325,294,325,283xm325,269l332,269,332,280,325,280,325,269xm325,255l332,255,332,266,325,266,325,255xm325,311l332,311,332,320,325,320,325,311xm336,297l343,297,343,308,336,308,336,297xm336,283l343,283,343,294,336,294,336,283xm336,269l343,269,343,280,336,280,336,269xm336,255l343,255,343,266,336,266,336,255xm336,311l343,311,343,320,336,320,336,311xm350,297l357,297,357,308,350,308,350,297xm350,283l357,283,357,294,350,294,350,283xm350,269l357,269,357,280,350,280,350,269xm350,255l357,255,357,266,350,266,350,255xm350,311l357,311,357,320,350,320,350,311xm376,341l362,341,362,366,357,366,357,343,355,343,355,341,351,341,347,341,343,341,343,343,341,343,341,366,336,366,336,341,322,341,322,343,320,343,320,366,315,366,315,341,304,341,304,343,302,343,302,366,297,366,297,341,283,341,283,343,281,343,281,366,276,366,276,364,178,364,178,287,188,287,188,285,178,285,178,282,188,282,188,280,176,280,176,278,294,278,294,327,274,327,274,331,299,331,299,327,360,327,360,331,385,331,385,327,364,327,364,278,488,278,459,269,364,269,364,250,365,250,373,246,341,246,341,241,334,241,334,246,332,246,332,241,327,241,327,246,322,246,322,241,318,241,318,246,315,246,315,227,318,227,318,236,322,236,322,227,327,227,327,236,332,236,332,227,334,227,334,236,341,236,341,227,353,227,353,241,348,241,348,243,364,243,364,241,355,241,355,227,355,225,355,225,304,225,304,222,302,222,302,225,302,225,302,227,304,227,304,241,294,241,294,243,311,243,311,241,306,241,306,227,313,227,313,246,285,246,293,250,294,250,294,269,200,269,171,278,174,278,174,280,176,280,176,281,176,285,176,287,176,310,159,310,159,313,176,313,176,364,173,364,173,366,273,366,273,369,171,369,171,371,239,371,239,373,174,373,174,376,227,376,227,378,227,379,227,379,227,380,234,380,234,378,239,378,239,376,243,376,243,373,253,373,253,371,267,371,267,373,262,373,262,376,257,376,257,378,257,378,257,380,257,383,257,385,262,385,262,383,264,383,264,380,262,380,262,378,264,378,264,376,267,376,267,373,274,373,274,371,276,371,384,371,385,371,385,373,390,373,390,376,395,376,395,378,397,378,397,380,397,383,401,383,404,383,404,380,401,380,401,378,399,378,399,376,397,376,397,373,392,373,392,371,406,371,406,373,413,373,413,376,420,376,420,378,425,378,425,380,432,380,432,378,432,376,483,376,483,378c465,404,442,424,414,438l350,438,328,446,306,438,243,438c208,421,180,393,162,359l162,364,13,364,13,311,11,311,11,364,4,364,2,364,2,366,2,369,2,371,2,373,2,375,2,375,77,375c90,405,107,433,129,456l146,440,153,447,153,447,151,451,131,457,96,545,258,545,248,566,407,566,399,545,557,545,525,457,505,452,503,447c505,445,507,443,509,441l527,457c549,434,567,406,580,375l657,375,657,375,657,373,657,371,657,369,657,366,657,364,655,364,655,364,655,310,653,310,653,364,648,364,648,310,646,310,646,364,599,364,599,308,599,308,553,308,553,308,553,310,553,364,499,364,499,310,498,310,497,310,481,310,481,313,497,313,497,364,495,364,495,359c493,362,491,365,489,369l485,369,485,366,485,366,485,364,485,364,485,362,487,362,487,359,485,359,485,362,483,362,483,364,471,364,471,287,480,287,480,285,471,285,471,282,480,282,480,280,469,280,469,281,469,285,469,287,469,364,383,364,383,366,378,366,378,343,376,343,376,341xm318,192l322,192,322,201,318,201,318,192xm327,192l332,192,332,201,327,201,327,192xm334,192l341,192,341,201,334,201,334,192xm318,204l322,204,322,213,318,213,318,204xm327,203l332,203,332,213,327,213,327,203xm334,203l341,203,341,213,334,213,334,203xm306,206l304,206,304,204,301,204,301,213,304,213,304,215,306,215,306,206xm311,204l313,204,313,213,311,213,311,215,315,215,315,217,304,217,304,220,302,220,302,217,299,217,299,215,308,215,308,208,311,208,311,204xm348,215l345,215,345,213,348,213,348,215xm355,215l353,215,353,213,355,213,355,215xm323,159l327,159,327,146,327,131,327,115,329,115,329,131,332,131,332,159,336,159,336,164,325,164,325,166,323,166,323,159xm334,169l336,169,336,166,334,166,334,169xm332,171l334,171,334,173,332,173,332,171xm327,173l325,173,325,171,327,171,327,173xm329,176l329,178,327,178,327,180,325,180,325,178,320,178,320,176,325,176,325,178,327,178,327,176,329,176xm334,180l332,180,332,183,329,183,329,178,332,178,332,176,334,176,334,180xm336,183l334,183,334,180,336,180,336,183xm343,183l339,183,339,180,343,180,343,183xm346,180l348,180,348,178,346,178,346,173,343,173,343,171,341,171,341,173,339,173,339,178,336,178,336,171,334,171,334,169,325,169,325,171,322,171,322,173,320,173,319,173,318,173,318,178,315,178,315,173,313,173,313,178,311,178,311,180,325,180,325,183,309,183,313,189,343,189,343,220,345,220,345,217,355,217,355,220,357,220,357,217,357,217,357,215,357,215,357,213,355,213,355,206,353,206,353,204,348,204,348,206,345,206,345,189,346,189,349,183,346,183,346,180xm60,308l104,308,104,310,60,310,60,308xe">
            <v:fill on="t" focussize="0,0"/>
            <v:stroke on="f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0071AB"/>
          <w:position w:val="-5"/>
          <w:sz w:val="27"/>
          <w:szCs w:val="27"/>
        </w:rPr>
        <w:drawing>
          <wp:inline distT="0" distB="0" distL="0" distR="0">
            <wp:extent cx="1043940" cy="20637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4207" cy="2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071AB"/>
          <w:sz w:val="27"/>
          <w:szCs w:val="27"/>
        </w:rPr>
        <w:t>(深圳)</w:t>
      </w:r>
    </w:p>
    <w:p>
      <w:pPr>
        <w:pStyle w:val="2"/>
        <w:spacing w:before="94" w:line="183" w:lineRule="auto"/>
        <w:ind w:left="742"/>
        <w:rPr>
          <w:sz w:val="9"/>
          <w:szCs w:val="9"/>
        </w:rPr>
      </w:pPr>
      <w:r>
        <w:rPr>
          <w:color w:val="0071AB"/>
          <w:spacing w:val="1"/>
          <w:sz w:val="9"/>
          <w:szCs w:val="9"/>
        </w:rPr>
        <w:t>HARBIN</w:t>
      </w:r>
      <w:r>
        <w:rPr>
          <w:color w:val="0071AB"/>
          <w:spacing w:val="25"/>
          <w:w w:val="102"/>
          <w:sz w:val="9"/>
          <w:szCs w:val="9"/>
        </w:rPr>
        <w:t xml:space="preserve"> </w:t>
      </w:r>
      <w:r>
        <w:rPr>
          <w:color w:val="0071AB"/>
          <w:spacing w:val="1"/>
          <w:sz w:val="9"/>
          <w:szCs w:val="9"/>
        </w:rPr>
        <w:t>INSTITUTE</w:t>
      </w:r>
      <w:r>
        <w:rPr>
          <w:color w:val="0071AB"/>
          <w:spacing w:val="19"/>
          <w:sz w:val="9"/>
          <w:szCs w:val="9"/>
        </w:rPr>
        <w:t xml:space="preserve"> </w:t>
      </w:r>
      <w:r>
        <w:rPr>
          <w:color w:val="0071AB"/>
          <w:spacing w:val="1"/>
          <w:sz w:val="9"/>
          <w:szCs w:val="9"/>
        </w:rPr>
        <w:t>OF</w:t>
      </w:r>
      <w:r>
        <w:rPr>
          <w:color w:val="0071AB"/>
          <w:spacing w:val="12"/>
          <w:w w:val="103"/>
          <w:sz w:val="9"/>
          <w:szCs w:val="9"/>
        </w:rPr>
        <w:t xml:space="preserve"> </w:t>
      </w:r>
      <w:r>
        <w:rPr>
          <w:color w:val="0071AB"/>
          <w:spacing w:val="1"/>
          <w:sz w:val="9"/>
          <w:szCs w:val="9"/>
        </w:rPr>
        <w:t>TECHNOLOGY</w:t>
      </w:r>
      <w:r>
        <w:rPr>
          <w:position w:val="-2"/>
          <w:sz w:val="9"/>
          <w:szCs w:val="9"/>
        </w:rPr>
        <w:drawing>
          <wp:inline distT="0" distB="0" distL="0" distR="0">
            <wp:extent cx="7620" cy="1397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54" cy="1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1AB"/>
          <w:spacing w:val="22"/>
          <w:w w:val="103"/>
          <w:sz w:val="9"/>
          <w:szCs w:val="9"/>
        </w:rPr>
        <w:t xml:space="preserve"> </w:t>
      </w:r>
      <w:r>
        <w:rPr>
          <w:color w:val="0071AB"/>
          <w:spacing w:val="1"/>
          <w:sz w:val="9"/>
          <w:szCs w:val="9"/>
        </w:rPr>
        <w:t>SHENZHEN</w:t>
      </w:r>
    </w:p>
    <w:p>
      <w:pPr>
        <w:spacing w:before="70"/>
      </w:pPr>
    </w:p>
    <w:p>
      <w:pPr>
        <w:spacing w:before="70"/>
      </w:pPr>
    </w:p>
    <w:tbl>
      <w:tblPr>
        <w:tblStyle w:val="5"/>
        <w:tblW w:w="10531" w:type="dxa"/>
        <w:tblInd w:w="339" w:type="dxa"/>
        <w:tblBorders>
          <w:top w:val="single" w:color="FFFFFF" w:sz="12" w:space="0"/>
          <w:left w:val="single" w:color="FFFFFF" w:sz="12" w:space="0"/>
          <w:bottom w:val="single" w:color="FFFFFF" w:sz="12" w:space="0"/>
          <w:right w:val="single" w:color="FFFFFF" w:sz="12" w:space="0"/>
          <w:insideH w:val="single" w:color="FFFFFF" w:sz="12" w:space="0"/>
          <w:insideV w:val="single" w:color="FFFFFF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09"/>
        <w:gridCol w:w="747"/>
        <w:gridCol w:w="3086"/>
        <w:gridCol w:w="4589"/>
      </w:tblGrid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</w:trPr>
        <w:tc>
          <w:tcPr>
            <w:tcW w:w="210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</w:tcBorders>
            <w:shd w:val="clear" w:color="auto" w:fill="0071AB"/>
            <w:vAlign w:val="top"/>
          </w:tcPr>
          <w:p>
            <w:pPr>
              <w:pStyle w:val="6"/>
              <w:spacing w:before="156" w:line="178" w:lineRule="auto"/>
              <w:ind w:left="479"/>
              <w:outlineLvl w:val="0"/>
              <w:rPr>
                <w:sz w:val="28"/>
                <w:szCs w:val="28"/>
              </w:rPr>
            </w:pPr>
            <w:r>
              <w:rPr>
                <w:b/>
                <w:bCs/>
                <w:color w:val="FFFFFF"/>
                <w:spacing w:val="6"/>
                <w:sz w:val="28"/>
                <w:szCs w:val="28"/>
              </w:rPr>
              <w:t>课程体系</w:t>
            </w:r>
          </w:p>
        </w:tc>
        <w:tc>
          <w:tcPr>
            <w:tcW w:w="747" w:type="dxa"/>
            <w:tcBorders>
              <w:top w:val="single" w:color="FFFFFF" w:sz="4" w:space="0"/>
            </w:tcBorders>
            <w:shd w:val="clear" w:color="auto" w:fill="0071AB"/>
            <w:vAlign w:val="top"/>
          </w:tcPr>
          <w:p>
            <w:pPr>
              <w:pStyle w:val="6"/>
              <w:spacing w:before="152" w:line="180" w:lineRule="auto"/>
              <w:ind w:left="74"/>
              <w:rPr>
                <w:sz w:val="28"/>
                <w:szCs w:val="28"/>
              </w:rPr>
            </w:pPr>
            <w:r>
              <w:rPr>
                <w:b/>
                <w:bCs/>
                <w:color w:val="FFFFFF"/>
                <w:spacing w:val="3"/>
                <w:sz w:val="28"/>
                <w:szCs w:val="28"/>
              </w:rPr>
              <w:t>序号</w:t>
            </w:r>
          </w:p>
        </w:tc>
        <w:tc>
          <w:tcPr>
            <w:tcW w:w="3086" w:type="dxa"/>
            <w:tcBorders>
              <w:top w:val="single" w:color="FFFFFF" w:sz="4" w:space="0"/>
            </w:tcBorders>
            <w:shd w:val="clear" w:color="auto" w:fill="0071AB"/>
            <w:vAlign w:val="top"/>
          </w:tcPr>
          <w:p>
            <w:pPr>
              <w:pStyle w:val="6"/>
              <w:spacing w:before="158" w:line="177" w:lineRule="auto"/>
              <w:ind w:left="956"/>
              <w:rPr>
                <w:sz w:val="28"/>
                <w:szCs w:val="28"/>
              </w:rPr>
            </w:pPr>
            <w:r>
              <w:rPr>
                <w:b/>
                <w:bCs/>
                <w:color w:val="FFFFFF"/>
                <w:spacing w:val="6"/>
                <w:sz w:val="28"/>
                <w:szCs w:val="28"/>
              </w:rPr>
              <w:t>课程模块</w:t>
            </w:r>
          </w:p>
        </w:tc>
        <w:tc>
          <w:tcPr>
            <w:tcW w:w="4589" w:type="dxa"/>
            <w:tcBorders>
              <w:top w:val="single" w:color="FFFFFF" w:sz="4" w:space="0"/>
              <w:right w:val="nil"/>
            </w:tcBorders>
            <w:shd w:val="clear" w:color="auto" w:fill="0071AB"/>
            <w:vAlign w:val="top"/>
          </w:tcPr>
          <w:p>
            <w:pPr>
              <w:pStyle w:val="6"/>
              <w:spacing w:before="158" w:line="179" w:lineRule="auto"/>
              <w:ind w:left="1931"/>
              <w:rPr>
                <w:sz w:val="28"/>
                <w:szCs w:val="28"/>
              </w:rPr>
            </w:pPr>
            <w:r>
              <w:rPr>
                <w:b/>
                <w:bCs/>
                <w:color w:val="FFFFFF"/>
                <w:spacing w:val="6"/>
                <w:sz w:val="28"/>
                <w:szCs w:val="28"/>
              </w:rPr>
              <w:t>课程⼤纲</w:t>
            </w: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6" w:hRule="atLeast"/>
        </w:trPr>
        <w:tc>
          <w:tcPr>
            <w:tcW w:w="2109" w:type="dxa"/>
            <w:vMerge w:val="restart"/>
            <w:tcBorders>
              <w:top w:val="single" w:color="FFFFFF" w:sz="4" w:space="0"/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179" w:lineRule="auto"/>
              <w:ind w:left="241"/>
              <w:rPr>
                <w:sz w:val="22"/>
                <w:szCs w:val="22"/>
              </w:rPr>
            </w:pPr>
            <w:r>
              <w:rPr>
                <w:b/>
                <w:bCs/>
                <w:spacing w:val="7"/>
                <w:sz w:val="22"/>
                <w:szCs w:val="22"/>
              </w:rPr>
              <w:t>数字化转型升级</w:t>
            </w:r>
          </w:p>
        </w:tc>
        <w:tc>
          <w:tcPr>
            <w:tcW w:w="747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6" w:line="168" w:lineRule="auto"/>
              <w:ind w:left="3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86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7" w:line="186" w:lineRule="auto"/>
              <w:ind w:left="879" w:right="296" w:hanging="756"/>
            </w:pPr>
            <w:r>
              <w:rPr>
                <w:spacing w:val="9"/>
              </w:rPr>
              <w:t>《从</w:t>
            </w:r>
            <w:r>
              <w:t>ChatGPT</w:t>
            </w:r>
            <w:r>
              <w:rPr>
                <w:spacing w:val="9"/>
              </w:rPr>
              <w:t>看⼈⼯智能带来的</w:t>
            </w:r>
            <w:r>
              <w:t xml:space="preserve"> </w:t>
            </w:r>
            <w:r>
              <w:rPr>
                <w:spacing w:val="4"/>
              </w:rPr>
              <w:t>产业变⾰趋势》</w:t>
            </w:r>
          </w:p>
        </w:tc>
        <w:tc>
          <w:tcPr>
            <w:tcW w:w="4589" w:type="dxa"/>
            <w:vAlign w:val="top"/>
          </w:tcPr>
          <w:p>
            <w:pPr>
              <w:pStyle w:val="6"/>
              <w:spacing w:before="168" w:line="174" w:lineRule="auto"/>
              <w:ind w:left="325"/>
            </w:pPr>
            <w:r>
              <w:rPr>
                <w:spacing w:val="6"/>
              </w:rPr>
              <w:t>1. ⼈⼯智能与</w:t>
            </w:r>
            <w:r>
              <w:t>ChatGPT</w:t>
            </w:r>
            <w:r>
              <w:rPr>
                <w:spacing w:val="6"/>
              </w:rPr>
              <w:t>的介绍和背景</w:t>
            </w:r>
          </w:p>
          <w:p>
            <w:pPr>
              <w:pStyle w:val="6"/>
              <w:spacing w:before="25" w:line="185" w:lineRule="auto"/>
              <w:ind w:left="314" w:right="883" w:firstLine="2"/>
            </w:pPr>
            <w:r>
              <w:rPr>
                <w:spacing w:val="4"/>
              </w:rPr>
              <w:t>2. ⼈⼯智能在产业变⾰中的重要性和作⽤</w:t>
            </w:r>
            <w:r>
              <w:rPr>
                <w:spacing w:val="16"/>
              </w:rPr>
              <w:t xml:space="preserve"> </w:t>
            </w:r>
            <w:r>
              <w:rPr>
                <w:spacing w:val="7"/>
              </w:rPr>
              <w:t xml:space="preserve">3. </w:t>
            </w:r>
            <w:r>
              <w:t>ChatGPT</w:t>
            </w:r>
            <w:r>
              <w:rPr>
                <w:spacing w:val="7"/>
              </w:rPr>
              <w:t>在商业领域的应⽤案例分析</w:t>
            </w:r>
          </w:p>
          <w:p>
            <w:pPr>
              <w:pStyle w:val="6"/>
              <w:spacing w:before="23" w:line="193" w:lineRule="auto"/>
              <w:ind w:left="313"/>
            </w:pPr>
            <w:r>
              <w:rPr>
                <w:spacing w:val="5"/>
              </w:rPr>
              <w:t>4. ⼈⼯智能对不同产业的影响和趋势</w:t>
            </w:r>
          </w:p>
          <w:p>
            <w:pPr>
              <w:pStyle w:val="6"/>
              <w:spacing w:line="176" w:lineRule="auto"/>
              <w:ind w:left="314"/>
            </w:pPr>
            <w:r>
              <w:rPr>
                <w:spacing w:val="5"/>
              </w:rPr>
              <w:t>5. ⼈⼯智能发展中的挑战和应对策略</w:t>
            </w: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0" w:hRule="atLeast"/>
        </w:trPr>
        <w:tc>
          <w:tcPr>
            <w:tcW w:w="210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7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6" w:line="170" w:lineRule="auto"/>
              <w:ind w:left="3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086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7" w:line="176" w:lineRule="auto"/>
              <w:ind w:left="974"/>
            </w:pPr>
            <w:r>
              <w:rPr>
                <w:spacing w:val="3"/>
              </w:rPr>
              <w:t>《数字经济》</w:t>
            </w:r>
          </w:p>
        </w:tc>
        <w:tc>
          <w:tcPr>
            <w:tcW w:w="4589" w:type="dxa"/>
            <w:vAlign w:val="top"/>
          </w:tcPr>
          <w:p>
            <w:pPr>
              <w:pStyle w:val="6"/>
              <w:spacing w:before="151" w:line="175" w:lineRule="auto"/>
              <w:ind w:left="325"/>
            </w:pPr>
            <w:r>
              <w:rPr>
                <w:spacing w:val="4"/>
              </w:rPr>
              <w:t>1. 数字经济的定义和特征</w:t>
            </w:r>
          </w:p>
          <w:p>
            <w:pPr>
              <w:pStyle w:val="6"/>
              <w:spacing w:before="24" w:line="194" w:lineRule="auto"/>
              <w:ind w:left="316"/>
            </w:pPr>
            <w:r>
              <w:rPr>
                <w:spacing w:val="5"/>
              </w:rPr>
              <w:t>2. 数字经济与传统经济的区别和联系</w:t>
            </w:r>
          </w:p>
          <w:p>
            <w:pPr>
              <w:pStyle w:val="6"/>
              <w:spacing w:before="1" w:line="174" w:lineRule="auto"/>
              <w:ind w:left="314"/>
            </w:pPr>
            <w:r>
              <w:rPr>
                <w:spacing w:val="5"/>
              </w:rPr>
              <w:t>3. 数字经济的基础技术和基础设施</w:t>
            </w:r>
          </w:p>
          <w:p>
            <w:pPr>
              <w:pStyle w:val="6"/>
              <w:spacing w:before="25" w:line="184" w:lineRule="auto"/>
              <w:ind w:left="314" w:right="862" w:hanging="1"/>
            </w:pPr>
            <w:r>
              <w:rPr>
                <w:spacing w:val="6"/>
              </w:rPr>
              <w:t>4. 数字经济对产业结构和商业模式的影响</w:t>
            </w:r>
            <w:r>
              <w:t xml:space="preserve"> </w:t>
            </w:r>
            <w:r>
              <w:rPr>
                <w:spacing w:val="5"/>
              </w:rPr>
              <w:t>5. 数字经济的发展趋势和政策⽀持</w:t>
            </w: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8" w:hRule="atLeast"/>
        </w:trPr>
        <w:tc>
          <w:tcPr>
            <w:tcW w:w="210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7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6" w:line="170" w:lineRule="auto"/>
              <w:ind w:left="29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086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7" w:line="176" w:lineRule="auto"/>
              <w:ind w:left="504"/>
            </w:pPr>
            <w:r>
              <w:rPr>
                <w:spacing w:val="5"/>
              </w:rPr>
              <w:t>《企业数字化转型升级》</w:t>
            </w:r>
          </w:p>
        </w:tc>
        <w:tc>
          <w:tcPr>
            <w:tcW w:w="4589" w:type="dxa"/>
            <w:vAlign w:val="top"/>
          </w:tcPr>
          <w:p>
            <w:pPr>
              <w:pStyle w:val="6"/>
              <w:spacing w:before="169" w:line="193" w:lineRule="auto"/>
              <w:ind w:left="325"/>
            </w:pPr>
            <w:r>
              <w:rPr>
                <w:spacing w:val="4"/>
              </w:rPr>
              <w:t>1. 企业数字化转型的背景和动因</w:t>
            </w:r>
          </w:p>
          <w:p>
            <w:pPr>
              <w:pStyle w:val="6"/>
              <w:spacing w:line="176" w:lineRule="auto"/>
              <w:ind w:left="316"/>
            </w:pPr>
            <w:r>
              <w:rPr>
                <w:spacing w:val="5"/>
              </w:rPr>
              <w:t>2. 数字化转型的基本概念和要素</w:t>
            </w:r>
          </w:p>
          <w:p>
            <w:pPr>
              <w:pStyle w:val="6"/>
              <w:spacing w:before="24" w:line="175" w:lineRule="auto"/>
              <w:ind w:left="314"/>
            </w:pPr>
            <w:r>
              <w:rPr>
                <w:spacing w:val="5"/>
              </w:rPr>
              <w:t>3. 企业数字化转型的关键技术与⼯具</w:t>
            </w:r>
          </w:p>
          <w:p>
            <w:pPr>
              <w:pStyle w:val="6"/>
              <w:spacing w:before="24" w:line="175" w:lineRule="auto"/>
              <w:ind w:left="313"/>
            </w:pPr>
            <w:r>
              <w:rPr>
                <w:spacing w:val="5"/>
              </w:rPr>
              <w:t>4. 数字化转型的组织架构和流程优化</w:t>
            </w:r>
          </w:p>
          <w:p>
            <w:pPr>
              <w:pStyle w:val="6"/>
              <w:spacing w:before="23" w:line="176" w:lineRule="auto"/>
              <w:ind w:left="314"/>
            </w:pPr>
            <w:r>
              <w:rPr>
                <w:spacing w:val="5"/>
              </w:rPr>
              <w:t>5. 数字化转型成功案例分析和经验总结</w:t>
            </w: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0" w:hRule="atLeast"/>
        </w:trPr>
        <w:tc>
          <w:tcPr>
            <w:tcW w:w="210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7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6" w:line="168" w:lineRule="auto"/>
              <w:ind w:left="2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086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7" w:line="176" w:lineRule="auto"/>
              <w:ind w:left="692"/>
            </w:pPr>
            <w:r>
              <w:rPr>
                <w:spacing w:val="5"/>
              </w:rPr>
              <w:t>《物联⽹与⼤数据》</w:t>
            </w:r>
          </w:p>
        </w:tc>
        <w:tc>
          <w:tcPr>
            <w:tcW w:w="4589" w:type="dxa"/>
            <w:vAlign w:val="top"/>
          </w:tcPr>
          <w:p>
            <w:pPr>
              <w:pStyle w:val="6"/>
              <w:spacing w:before="170" w:line="177" w:lineRule="auto"/>
              <w:ind w:left="325"/>
            </w:pPr>
            <w:r>
              <w:rPr>
                <w:spacing w:val="5"/>
              </w:rPr>
              <w:t>1. 物联⽹和⼤数据的基本概念和特点</w:t>
            </w:r>
          </w:p>
          <w:p>
            <w:pPr>
              <w:pStyle w:val="6"/>
              <w:spacing w:before="23" w:line="194" w:lineRule="auto"/>
              <w:ind w:left="316"/>
            </w:pPr>
            <w:r>
              <w:rPr>
                <w:spacing w:val="5"/>
              </w:rPr>
              <w:t>2. 物联⽹和⼤数据在产业应⽤中的关系</w:t>
            </w:r>
          </w:p>
          <w:p>
            <w:pPr>
              <w:pStyle w:val="6"/>
              <w:spacing w:line="175" w:lineRule="auto"/>
              <w:ind w:left="314"/>
            </w:pPr>
            <w:r>
              <w:rPr>
                <w:spacing w:val="1"/>
              </w:rPr>
              <w:t>3. 物联⽹数据的采集、传输和处理技术</w:t>
            </w:r>
          </w:p>
          <w:p>
            <w:pPr>
              <w:pStyle w:val="6"/>
              <w:spacing w:before="22" w:line="176" w:lineRule="auto"/>
              <w:ind w:left="313"/>
            </w:pPr>
            <w:r>
              <w:rPr>
                <w:spacing w:val="5"/>
              </w:rPr>
              <w:t>4. ⼤数据分析与洞察在物联⽹中的应⽤</w:t>
            </w:r>
          </w:p>
          <w:p>
            <w:pPr>
              <w:pStyle w:val="6"/>
              <w:spacing w:before="24" w:line="175" w:lineRule="auto"/>
              <w:ind w:left="314"/>
            </w:pPr>
            <w:r>
              <w:rPr>
                <w:spacing w:val="6"/>
              </w:rPr>
              <w:t>5. 物联⽹与⼤数据未来发展的趋势和挑战</w:t>
            </w: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4" w:hRule="atLeast"/>
        </w:trPr>
        <w:tc>
          <w:tcPr>
            <w:tcW w:w="2109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178" w:lineRule="auto"/>
              <w:ind w:left="586"/>
              <w:rPr>
                <w:sz w:val="22"/>
                <w:szCs w:val="22"/>
              </w:rPr>
            </w:pPr>
            <w:r>
              <w:rPr>
                <w:b/>
                <w:bCs/>
                <w:spacing w:val="6"/>
                <w:sz w:val="22"/>
                <w:szCs w:val="22"/>
              </w:rPr>
              <w:t>科技创新</w:t>
            </w:r>
          </w:p>
        </w:tc>
        <w:tc>
          <w:tcPr>
            <w:tcW w:w="747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5" w:line="168" w:lineRule="auto"/>
              <w:ind w:left="3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8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7" w:line="177" w:lineRule="auto"/>
              <w:ind w:left="517"/>
            </w:pPr>
            <w:r>
              <w:rPr>
                <w:spacing w:val="3"/>
              </w:rPr>
              <w:t>《</w:t>
            </w:r>
            <w:r>
              <w:t>AI</w:t>
            </w:r>
            <w:r>
              <w:rPr>
                <w:spacing w:val="3"/>
              </w:rPr>
              <w:t>⼈⼯智能与⾃动化》</w:t>
            </w:r>
          </w:p>
        </w:tc>
        <w:tc>
          <w:tcPr>
            <w:tcW w:w="4589" w:type="dxa"/>
            <w:vAlign w:val="top"/>
          </w:tcPr>
          <w:p>
            <w:pPr>
              <w:pStyle w:val="6"/>
              <w:spacing w:before="162" w:line="176" w:lineRule="auto"/>
              <w:ind w:left="325"/>
            </w:pPr>
            <w:r>
              <w:rPr>
                <w:spacing w:val="5"/>
              </w:rPr>
              <w:t>1.</w:t>
            </w:r>
            <w:r>
              <w:rPr>
                <w:spacing w:val="-6"/>
              </w:rPr>
              <w:t xml:space="preserve"> </w:t>
            </w:r>
            <w:r>
              <w:t>AI</w:t>
            </w:r>
            <w:r>
              <w:rPr>
                <w:spacing w:val="5"/>
              </w:rPr>
              <w:t>⼈⼯智能与⾃动化的关系和差异</w:t>
            </w:r>
          </w:p>
          <w:p>
            <w:pPr>
              <w:pStyle w:val="6"/>
              <w:spacing w:before="23" w:line="185" w:lineRule="auto"/>
              <w:ind w:left="314" w:right="888" w:firstLine="2"/>
            </w:pPr>
            <w:r>
              <w:rPr>
                <w:spacing w:val="4"/>
              </w:rPr>
              <w:t>2.</w:t>
            </w:r>
            <w:r>
              <w:rPr>
                <w:spacing w:val="19"/>
              </w:rPr>
              <w:t xml:space="preserve"> </w:t>
            </w:r>
            <w:r>
              <w:rPr>
                <w:spacing w:val="4"/>
              </w:rPr>
              <w:t>⾃动化技术在</w:t>
            </w:r>
            <w:r>
              <w:t>AI</w:t>
            </w:r>
            <w:r>
              <w:rPr>
                <w:spacing w:val="4"/>
              </w:rPr>
              <w:t>⼈⼯智能中的应⽤案例</w:t>
            </w:r>
            <w:r>
              <w:t xml:space="preserve"> </w:t>
            </w:r>
            <w:r>
              <w:rPr>
                <w:spacing w:val="5"/>
              </w:rPr>
              <w:t>3.</w:t>
            </w:r>
            <w:r>
              <w:rPr>
                <w:spacing w:val="3"/>
              </w:rPr>
              <w:t xml:space="preserve"> </w:t>
            </w:r>
            <w:r>
              <w:t>AI</w:t>
            </w:r>
            <w:r>
              <w:rPr>
                <w:spacing w:val="5"/>
              </w:rPr>
              <w:t>⼈⼯智能对⾃动化产业的影响和变⾰</w:t>
            </w:r>
          </w:p>
          <w:p>
            <w:pPr>
              <w:pStyle w:val="6"/>
              <w:spacing w:before="22" w:line="185" w:lineRule="auto"/>
              <w:ind w:left="314" w:right="316" w:hanging="1"/>
            </w:pPr>
            <w:r>
              <w:rPr>
                <w:spacing w:val="6"/>
              </w:rPr>
              <w:t>4.</w:t>
            </w:r>
            <w:r>
              <w:rPr>
                <w:spacing w:val="1"/>
              </w:rPr>
              <w:t xml:space="preserve"> </w:t>
            </w:r>
            <w:r>
              <w:t>AI</w:t>
            </w:r>
            <w:r>
              <w:rPr>
                <w:spacing w:val="6"/>
              </w:rPr>
              <w:t>⼈⼯智能与⾃动化发展中的伦理和法律问题</w:t>
            </w:r>
            <w:r>
              <w:t xml:space="preserve"> </w:t>
            </w:r>
            <w:r>
              <w:rPr>
                <w:spacing w:val="6"/>
              </w:rPr>
              <w:t>5.</w:t>
            </w:r>
            <w:r>
              <w:rPr>
                <w:spacing w:val="-3"/>
              </w:rPr>
              <w:t xml:space="preserve"> </w:t>
            </w:r>
            <w:r>
              <w:t>AI</w:t>
            </w:r>
            <w:r>
              <w:rPr>
                <w:spacing w:val="6"/>
              </w:rPr>
              <w:t>⼈⼯智能与⾃动化的未来前景与发展⽅向</w:t>
            </w: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1" w:hRule="atLeast"/>
        </w:trPr>
        <w:tc>
          <w:tcPr>
            <w:tcW w:w="210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7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6" w:line="170" w:lineRule="auto"/>
              <w:ind w:left="3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086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7" w:line="178" w:lineRule="auto"/>
              <w:ind w:left="410"/>
            </w:pPr>
            <w:r>
              <w:rPr>
                <w:spacing w:val="5"/>
              </w:rPr>
              <w:t>《新材料在各⾏业的应⽤》</w:t>
            </w:r>
          </w:p>
        </w:tc>
        <w:tc>
          <w:tcPr>
            <w:tcW w:w="4589" w:type="dxa"/>
            <w:vAlign w:val="top"/>
          </w:tcPr>
          <w:p>
            <w:pPr>
              <w:pStyle w:val="6"/>
              <w:spacing w:before="165" w:line="175" w:lineRule="auto"/>
              <w:ind w:left="325"/>
            </w:pPr>
            <w:r>
              <w:rPr>
                <w:spacing w:val="3"/>
              </w:rPr>
              <w:t>1. 新材料的定义和分类</w:t>
            </w:r>
          </w:p>
          <w:p>
            <w:pPr>
              <w:pStyle w:val="6"/>
              <w:spacing w:before="23" w:line="177" w:lineRule="auto"/>
              <w:ind w:left="316"/>
            </w:pPr>
            <w:r>
              <w:rPr>
                <w:spacing w:val="2"/>
              </w:rPr>
              <w:t>2. 新材料在制造业、建筑业等⾏业中的应⽤案例</w:t>
            </w:r>
          </w:p>
          <w:p>
            <w:pPr>
              <w:pStyle w:val="6"/>
              <w:spacing w:before="22" w:line="194" w:lineRule="auto"/>
              <w:ind w:left="314"/>
            </w:pPr>
            <w:r>
              <w:rPr>
                <w:spacing w:val="5"/>
              </w:rPr>
              <w:t>3. 新材料对⾏业发展和竞争⼒的影响</w:t>
            </w:r>
          </w:p>
          <w:p>
            <w:pPr>
              <w:pStyle w:val="6"/>
              <w:spacing w:before="1" w:line="175" w:lineRule="auto"/>
              <w:ind w:left="313"/>
            </w:pPr>
            <w:r>
              <w:rPr>
                <w:spacing w:val="5"/>
              </w:rPr>
              <w:t>4. 新材料的研发和⽣产技术</w:t>
            </w:r>
          </w:p>
          <w:p>
            <w:pPr>
              <w:pStyle w:val="6"/>
              <w:spacing w:before="23" w:line="175" w:lineRule="auto"/>
              <w:ind w:left="314"/>
            </w:pPr>
            <w:r>
              <w:rPr>
                <w:spacing w:val="5"/>
              </w:rPr>
              <w:t>5. 新材料在可持续发展和环境保护⽅⾯的作⽤</w:t>
            </w: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1" w:hRule="atLeast"/>
        </w:trPr>
        <w:tc>
          <w:tcPr>
            <w:tcW w:w="210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7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5" w:line="170" w:lineRule="auto"/>
              <w:ind w:left="3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08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7" w:line="177" w:lineRule="auto"/>
              <w:ind w:left="222"/>
            </w:pPr>
            <w:r>
              <w:rPr>
                <w:spacing w:val="6"/>
              </w:rPr>
              <w:t>《⼈机互通技术的发展与应⽤》</w:t>
            </w:r>
          </w:p>
        </w:tc>
        <w:tc>
          <w:tcPr>
            <w:tcW w:w="4589" w:type="dxa"/>
            <w:vAlign w:val="top"/>
          </w:tcPr>
          <w:p>
            <w:pPr>
              <w:pStyle w:val="6"/>
              <w:spacing w:before="168" w:line="177" w:lineRule="auto"/>
              <w:ind w:left="325"/>
            </w:pPr>
            <w:r>
              <w:rPr>
                <w:spacing w:val="6"/>
              </w:rPr>
              <w:t>1.了解⼈机互通技术的概念和重要性</w:t>
            </w:r>
          </w:p>
          <w:p>
            <w:pPr>
              <w:pStyle w:val="6"/>
              <w:spacing w:before="23" w:line="175" w:lineRule="auto"/>
              <w:ind w:left="316"/>
            </w:pPr>
            <w:r>
              <w:rPr>
                <w:spacing w:val="3"/>
              </w:rPr>
              <w:t>2.回顾⼈机互通技术对社会、经济和个⼈⽣活的影响</w:t>
            </w:r>
          </w:p>
          <w:p>
            <w:pPr>
              <w:pStyle w:val="6"/>
              <w:spacing w:before="23" w:line="185" w:lineRule="auto"/>
              <w:ind w:left="313" w:right="526" w:firstLine="1"/>
            </w:pPr>
            <w:r>
              <w:rPr>
                <w:spacing w:val="7"/>
              </w:rPr>
              <w:t>3.分析不同⼈机互通技术的优缺点和应⽤场景</w:t>
            </w:r>
            <w:r>
              <w:t xml:space="preserve"> </w:t>
            </w:r>
            <w:r>
              <w:rPr>
                <w:spacing w:val="7"/>
              </w:rPr>
              <w:t>4.分析当前⼈机互通技术⾯临的挑战和限制</w:t>
            </w:r>
          </w:p>
          <w:p>
            <w:pPr>
              <w:pStyle w:val="6"/>
              <w:spacing w:before="23" w:line="176" w:lineRule="auto"/>
              <w:ind w:left="314"/>
            </w:pPr>
            <w:r>
              <w:rPr>
                <w:spacing w:val="7"/>
              </w:rPr>
              <w:t>5.展望未来⼈机互通技术的发展趋势和可能的突破</w:t>
            </w: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2" w:hRule="atLeast"/>
        </w:trPr>
        <w:tc>
          <w:tcPr>
            <w:tcW w:w="210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7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6" w:line="168" w:lineRule="auto"/>
              <w:ind w:left="3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086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7" w:line="177" w:lineRule="auto"/>
              <w:ind w:left="410"/>
            </w:pPr>
            <w:r>
              <w:rPr>
                <w:spacing w:val="5"/>
              </w:rPr>
              <w:t>《智能机器⼈与脑机科学》</w:t>
            </w:r>
          </w:p>
        </w:tc>
        <w:tc>
          <w:tcPr>
            <w:tcW w:w="4589" w:type="dxa"/>
            <w:vAlign w:val="top"/>
          </w:tcPr>
          <w:p>
            <w:pPr>
              <w:pStyle w:val="6"/>
              <w:spacing w:before="175" w:line="177" w:lineRule="auto"/>
              <w:ind w:left="325"/>
            </w:pPr>
            <w:r>
              <w:rPr>
                <w:spacing w:val="6"/>
              </w:rPr>
              <w:t>1.智能机器⼈和脑机科学的背景及关联性</w:t>
            </w:r>
          </w:p>
          <w:p>
            <w:pPr>
              <w:pStyle w:val="6"/>
              <w:spacing w:before="21" w:line="177" w:lineRule="auto"/>
              <w:ind w:left="316"/>
            </w:pPr>
            <w:r>
              <w:rPr>
                <w:spacing w:val="7"/>
              </w:rPr>
              <w:t>2.分析探讨智能机器⼈在不同领域的应⽤</w:t>
            </w:r>
            <w:r>
              <w:rPr>
                <w:spacing w:val="6"/>
              </w:rPr>
              <w:t>案例</w:t>
            </w:r>
          </w:p>
          <w:p>
            <w:pPr>
              <w:pStyle w:val="6"/>
              <w:spacing w:before="22" w:line="194" w:lineRule="auto"/>
              <w:ind w:left="314"/>
            </w:pPr>
            <w:r>
              <w:rPr>
                <w:spacing w:val="6"/>
              </w:rPr>
              <w:t>3.脑机接⼝技术的发展现状和挑战</w:t>
            </w:r>
          </w:p>
          <w:p>
            <w:pPr>
              <w:pStyle w:val="6"/>
              <w:spacing w:line="175" w:lineRule="auto"/>
              <w:ind w:left="313"/>
            </w:pPr>
            <w:r>
              <w:rPr>
                <w:spacing w:val="6"/>
              </w:rPr>
              <w:t>4.脑机接⼝与智能机器⼈的结合</w:t>
            </w:r>
          </w:p>
          <w:p>
            <w:pPr>
              <w:pStyle w:val="6"/>
              <w:spacing w:before="23" w:line="176" w:lineRule="auto"/>
              <w:ind w:left="314"/>
            </w:pPr>
            <w:r>
              <w:rPr>
                <w:spacing w:val="7"/>
              </w:rPr>
              <w:t>5.总结智能机器⼈与脑机科学的关系和发展前景</w:t>
            </w: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4" w:hRule="atLeast"/>
        </w:trPr>
        <w:tc>
          <w:tcPr>
            <w:tcW w:w="210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7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6" w:line="168" w:lineRule="auto"/>
              <w:ind w:left="3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086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7" w:line="177" w:lineRule="auto"/>
              <w:ind w:left="410"/>
            </w:pPr>
            <w:r>
              <w:rPr>
                <w:spacing w:val="5"/>
              </w:rPr>
              <w:t>《产学研与科技成果转化》</w:t>
            </w:r>
          </w:p>
        </w:tc>
        <w:tc>
          <w:tcPr>
            <w:tcW w:w="4589" w:type="dxa"/>
            <w:vAlign w:val="top"/>
          </w:tcPr>
          <w:p>
            <w:pPr>
              <w:pStyle w:val="6"/>
              <w:spacing w:before="179" w:line="177" w:lineRule="auto"/>
              <w:ind w:left="324"/>
            </w:pPr>
            <w:r>
              <w:rPr>
                <w:spacing w:val="-5"/>
              </w:rPr>
              <w:t>1. 产学研合作的背景和意义</w:t>
            </w:r>
          </w:p>
          <w:p>
            <w:pPr>
              <w:pStyle w:val="6"/>
              <w:spacing w:before="23" w:line="193" w:lineRule="auto"/>
              <w:ind w:left="316"/>
            </w:pPr>
            <w:r>
              <w:rPr>
                <w:spacing w:val="-4"/>
              </w:rPr>
              <w:t>2. 科技成果转化的基本模式和路径</w:t>
            </w:r>
          </w:p>
          <w:p>
            <w:pPr>
              <w:pStyle w:val="6"/>
              <w:spacing w:line="176" w:lineRule="auto"/>
              <w:ind w:left="314"/>
            </w:pPr>
            <w:r>
              <w:rPr>
                <w:spacing w:val="-4"/>
              </w:rPr>
              <w:t>3. 产学研合作中的问题与挑战</w:t>
            </w:r>
          </w:p>
          <w:p>
            <w:pPr>
              <w:pStyle w:val="6"/>
              <w:spacing w:before="22" w:line="185" w:lineRule="auto"/>
              <w:ind w:left="314" w:right="66" w:hanging="1"/>
            </w:pPr>
            <w:r>
              <w:rPr>
                <w:spacing w:val="-7"/>
              </w:rPr>
              <w:t>4. 创新券、科技园区等⽀持科技成果转化的政策和措施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-4"/>
              </w:rPr>
              <w:t>5. 成功的产学研合作案例分析和经验总结</w:t>
            </w:r>
          </w:p>
        </w:tc>
      </w:tr>
    </w:tbl>
    <w:p>
      <w:pPr>
        <w:pStyle w:val="2"/>
        <w:rPr>
          <w:sz w:val="21"/>
        </w:rPr>
      </w:pPr>
    </w:p>
    <w:p>
      <w:pPr>
        <w:rPr>
          <w:sz w:val="21"/>
          <w:szCs w:val="21"/>
        </w:rPr>
        <w:sectPr>
          <w:headerReference r:id="rId6" w:type="default"/>
          <w:pgSz w:w="11906" w:h="16838"/>
          <w:pgMar w:top="400" w:right="680" w:bottom="0" w:left="339" w:header="0" w:footer="0" w:gutter="0"/>
          <w:cols w:space="720" w:num="1"/>
        </w:sectPr>
      </w:pPr>
    </w:p>
    <w:p>
      <w:pPr>
        <w:spacing w:before="280" w:line="185" w:lineRule="auto"/>
        <w:ind w:left="10027" w:right="245" w:hanging="825"/>
        <w:rPr>
          <w:rFonts w:ascii="微软雅黑" w:hAnsi="微软雅黑" w:eastAsia="微软雅黑" w:cs="微软雅黑"/>
          <w:sz w:val="13"/>
          <w:szCs w:val="13"/>
        </w:rPr>
      </w:pPr>
      <w:r>
        <w:pict>
          <v:rect id="_x0000_s1055" o:spid="_x0000_s1055" o:spt="1" style="position:absolute;left:0pt;margin-left:0pt;margin-top:38.3pt;height:8.7pt;width:434.5pt;mso-position-horizontal-relative:page;mso-position-vertical-relative:page;z-index:251673600;mso-width-relative:page;mso-height-relative:page;" fillcolor="#71B11C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56" o:spid="_x0000_s1056" style="position:absolute;left:0pt;margin-left:460.1pt;margin-top:50.9pt;height:0.5pt;width:100.3pt;mso-position-horizontal-relative:page;mso-position-vertical-relative:page;z-index:251674624;mso-width-relative:page;mso-height-relative:page;" filled="f" stroked="t" coordsize="2006,10" o:allowincell="f" path="m0,5l2005,5e">
            <v:fill on="f" focussize="0,0"/>
            <v:stroke weight="0.5pt" color="#0071AB" miterlimit="22"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0071AB"/>
          <w:spacing w:val="5"/>
          <w:sz w:val="13"/>
          <w:szCs w:val="13"/>
        </w:rPr>
        <w:t>科技创新与智能制造企业家研修班</w:t>
      </w:r>
      <w:r>
        <w:rPr>
          <w:rFonts w:ascii="微软雅黑" w:hAnsi="微软雅黑" w:eastAsia="微软雅黑" w:cs="微软雅黑"/>
          <w:color w:val="0071AB"/>
          <w:spacing w:val="1"/>
          <w:sz w:val="13"/>
          <w:szCs w:val="13"/>
        </w:rPr>
        <w:t xml:space="preserve"> </w:t>
      </w:r>
      <w:r>
        <w:rPr>
          <w:rFonts w:ascii="微软雅黑" w:hAnsi="微软雅黑" w:eastAsia="微软雅黑" w:cs="微软雅黑"/>
          <w:color w:val="0071AB"/>
          <w:spacing w:val="17"/>
          <w:sz w:val="13"/>
          <w:szCs w:val="13"/>
        </w:rPr>
        <w:t>—</w:t>
      </w:r>
      <w:r>
        <w:rPr>
          <w:rFonts w:ascii="微软雅黑" w:hAnsi="微软雅黑" w:eastAsia="微软雅黑" w:cs="微软雅黑"/>
          <w:color w:val="0071AB"/>
          <w:spacing w:val="-25"/>
          <w:sz w:val="13"/>
          <w:szCs w:val="13"/>
        </w:rPr>
        <w:t xml:space="preserve"> </w:t>
      </w:r>
      <w:r>
        <w:rPr>
          <w:rFonts w:ascii="微软雅黑" w:hAnsi="微软雅黑" w:eastAsia="微软雅黑" w:cs="微软雅黑"/>
          <w:color w:val="0071AB"/>
          <w:spacing w:val="17"/>
          <w:sz w:val="13"/>
          <w:szCs w:val="13"/>
        </w:rPr>
        <w:t>数字化转型升级</w:t>
      </w:r>
    </w:p>
    <w:p>
      <w:pPr>
        <w:spacing w:before="80"/>
      </w:pPr>
    </w:p>
    <w:p>
      <w:pPr>
        <w:spacing w:before="79"/>
      </w:pPr>
    </w:p>
    <w:tbl>
      <w:tblPr>
        <w:tblStyle w:val="5"/>
        <w:tblW w:w="10529" w:type="dxa"/>
        <w:tblInd w:w="680" w:type="dxa"/>
        <w:tblBorders>
          <w:top w:val="single" w:color="FFFFFF" w:sz="12" w:space="0"/>
          <w:left w:val="single" w:color="FFFFFF" w:sz="12" w:space="0"/>
          <w:bottom w:val="single" w:color="FFFFFF" w:sz="12" w:space="0"/>
          <w:right w:val="single" w:color="FFFFFF" w:sz="12" w:space="0"/>
          <w:insideH w:val="single" w:color="FFFFFF" w:sz="12" w:space="0"/>
          <w:insideV w:val="single" w:color="FFFFFF" w:sz="12" w:space="0"/>
        </w:tblBorders>
        <w:shd w:val="clear" w:color="auto" w:fill="EFF1F2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08"/>
        <w:gridCol w:w="746"/>
        <w:gridCol w:w="3086"/>
        <w:gridCol w:w="4589"/>
      </w:tblGrid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shd w:val="clear" w:color="auto" w:fill="EFF1F2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2108" w:type="dxa"/>
            <w:shd w:val="clear" w:color="auto" w:fill="0071AB"/>
            <w:vAlign w:val="top"/>
          </w:tcPr>
          <w:p>
            <w:pPr>
              <w:pStyle w:val="6"/>
              <w:spacing w:before="222" w:line="178" w:lineRule="auto"/>
              <w:ind w:left="468"/>
              <w:rPr>
                <w:sz w:val="28"/>
                <w:szCs w:val="28"/>
              </w:rPr>
            </w:pPr>
            <w:r>
              <w:rPr>
                <w:b/>
                <w:bCs/>
                <w:color w:val="FFFFFF"/>
                <w:spacing w:val="6"/>
                <w:sz w:val="28"/>
                <w:szCs w:val="28"/>
              </w:rPr>
              <w:t>课程体系</w:t>
            </w:r>
          </w:p>
        </w:tc>
        <w:tc>
          <w:tcPr>
            <w:tcW w:w="746" w:type="dxa"/>
            <w:shd w:val="clear" w:color="auto" w:fill="0071AB"/>
            <w:vAlign w:val="top"/>
          </w:tcPr>
          <w:p>
            <w:pPr>
              <w:pStyle w:val="6"/>
              <w:spacing w:before="218" w:line="180" w:lineRule="auto"/>
              <w:ind w:left="74"/>
              <w:rPr>
                <w:sz w:val="28"/>
                <w:szCs w:val="28"/>
              </w:rPr>
            </w:pPr>
            <w:r>
              <w:rPr>
                <w:b/>
                <w:bCs/>
                <w:color w:val="FFFFFF"/>
                <w:spacing w:val="3"/>
                <w:sz w:val="28"/>
                <w:szCs w:val="28"/>
              </w:rPr>
              <w:t>序号</w:t>
            </w:r>
          </w:p>
        </w:tc>
        <w:tc>
          <w:tcPr>
            <w:tcW w:w="3086" w:type="dxa"/>
            <w:shd w:val="clear" w:color="auto" w:fill="0071AB"/>
            <w:vAlign w:val="top"/>
          </w:tcPr>
          <w:p>
            <w:pPr>
              <w:pStyle w:val="6"/>
              <w:spacing w:before="225" w:line="177" w:lineRule="auto"/>
              <w:ind w:left="957"/>
              <w:rPr>
                <w:sz w:val="28"/>
                <w:szCs w:val="28"/>
              </w:rPr>
            </w:pPr>
            <w:r>
              <w:rPr>
                <w:b/>
                <w:bCs/>
                <w:color w:val="FFFFFF"/>
                <w:spacing w:val="6"/>
                <w:sz w:val="28"/>
                <w:szCs w:val="28"/>
              </w:rPr>
              <w:t>课程模块</w:t>
            </w:r>
          </w:p>
        </w:tc>
        <w:tc>
          <w:tcPr>
            <w:tcW w:w="4589" w:type="dxa"/>
            <w:shd w:val="clear" w:color="auto" w:fill="0071AB"/>
            <w:vAlign w:val="top"/>
          </w:tcPr>
          <w:p>
            <w:pPr>
              <w:pStyle w:val="6"/>
              <w:spacing w:before="224" w:line="179" w:lineRule="auto"/>
              <w:ind w:left="1932"/>
              <w:rPr>
                <w:sz w:val="28"/>
                <w:szCs w:val="28"/>
              </w:rPr>
            </w:pPr>
            <w:r>
              <w:rPr>
                <w:b/>
                <w:bCs/>
                <w:color w:val="FFFFFF"/>
                <w:spacing w:val="6"/>
                <w:sz w:val="28"/>
                <w:szCs w:val="28"/>
              </w:rPr>
              <w:t>课程⼤纲</w:t>
            </w: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shd w:val="clear" w:color="auto" w:fill="EFF1F2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6" w:hRule="atLeast"/>
        </w:trPr>
        <w:tc>
          <w:tcPr>
            <w:tcW w:w="2108" w:type="dxa"/>
            <w:vMerge w:val="restart"/>
            <w:tcBorders>
              <w:bottom w:val="nil"/>
            </w:tcBorders>
            <w:shd w:val="clear" w:color="auto" w:fill="EFF1F2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178" w:lineRule="auto"/>
              <w:ind w:left="594"/>
              <w:rPr>
                <w:sz w:val="22"/>
                <w:szCs w:val="22"/>
              </w:rPr>
            </w:pPr>
            <w:r>
              <w:rPr>
                <w:b/>
                <w:bCs/>
                <w:spacing w:val="3"/>
                <w:sz w:val="22"/>
                <w:szCs w:val="22"/>
              </w:rPr>
              <w:t>院⼠讲堂</w:t>
            </w:r>
          </w:p>
        </w:tc>
        <w:tc>
          <w:tcPr>
            <w:tcW w:w="746" w:type="dxa"/>
            <w:shd w:val="clear" w:color="auto" w:fill="EFF1F2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6" w:line="168" w:lineRule="auto"/>
              <w:ind w:left="3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86" w:type="dxa"/>
            <w:shd w:val="clear" w:color="auto" w:fill="EFF1F2"/>
            <w:vAlign w:val="top"/>
          </w:tcPr>
          <w:p>
            <w:pPr>
              <w:spacing w:line="45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7" w:line="186" w:lineRule="auto"/>
              <w:ind w:left="974" w:right="399" w:hanging="746"/>
            </w:pPr>
            <w:r>
              <w:rPr>
                <w:spacing w:val="6"/>
              </w:rPr>
              <w:t>《科学家精神对科技型企业的</w:t>
            </w:r>
            <w:r>
              <w:rPr>
                <w:spacing w:val="8"/>
              </w:rPr>
              <w:t xml:space="preserve"> </w:t>
            </w:r>
            <w:r>
              <w:rPr>
                <w:spacing w:val="4"/>
              </w:rPr>
              <w:t>启示与思考》</w:t>
            </w:r>
          </w:p>
        </w:tc>
        <w:tc>
          <w:tcPr>
            <w:tcW w:w="4589" w:type="dxa"/>
            <w:shd w:val="clear" w:color="auto" w:fill="EFF1F2"/>
            <w:vAlign w:val="top"/>
          </w:tcPr>
          <w:p>
            <w:pPr>
              <w:pStyle w:val="6"/>
              <w:spacing w:before="160" w:line="176" w:lineRule="auto"/>
              <w:ind w:left="326"/>
            </w:pPr>
            <w:r>
              <w:rPr>
                <w:spacing w:val="4"/>
              </w:rPr>
              <w:t>1. 科学家精神的定义和特征</w:t>
            </w:r>
          </w:p>
          <w:p>
            <w:pPr>
              <w:pStyle w:val="6"/>
              <w:spacing w:before="22" w:line="188" w:lineRule="auto"/>
              <w:ind w:left="313" w:right="673" w:firstLine="3"/>
              <w:jc w:val="both"/>
            </w:pPr>
            <w:r>
              <w:rPr>
                <w:spacing w:val="6"/>
              </w:rPr>
              <w:t>2. 科学家精神在科技创新中的重要性和</w:t>
            </w:r>
            <w:r>
              <w:rPr>
                <w:spacing w:val="5"/>
              </w:rPr>
              <w:t>作用</w:t>
            </w:r>
            <w:r>
              <w:t xml:space="preserve"> </w:t>
            </w:r>
            <w:r>
              <w:rPr>
                <w:spacing w:val="6"/>
              </w:rPr>
              <w:t>3. 科学家精神对科技型企业的启示和价值观</w:t>
            </w:r>
            <w:r>
              <w:rPr>
                <w:spacing w:val="2"/>
              </w:rPr>
              <w:t xml:space="preserve"> </w:t>
            </w:r>
            <w:r>
              <w:rPr>
                <w:spacing w:val="5"/>
              </w:rPr>
              <w:t>4. 培养和激发科学家精神的方法和途径</w:t>
            </w:r>
          </w:p>
          <w:p>
            <w:pPr>
              <w:pStyle w:val="6"/>
              <w:spacing w:before="22" w:line="176" w:lineRule="auto"/>
              <w:ind w:left="315"/>
            </w:pPr>
            <w:r>
              <w:rPr>
                <w:spacing w:val="6"/>
              </w:rPr>
              <w:t>5. 科学家精神对科技型企业发展的影响和借鉴</w:t>
            </w:r>
          </w:p>
        </w:tc>
      </w:tr>
      <w:tr>
        <w:tblPrEx>
          <w:tblBorders>
            <w:top w:val="single" w:color="FFFFFF" w:sz="12" w:space="0"/>
            <w:left w:val="single" w:color="FFFFFF" w:sz="12" w:space="0"/>
            <w:bottom w:val="single" w:color="FFFFFF" w:sz="12" w:space="0"/>
            <w:right w:val="single" w:color="FFFFFF" w:sz="12" w:space="0"/>
            <w:insideH w:val="single" w:color="FFFFFF" w:sz="12" w:space="0"/>
            <w:insideV w:val="single" w:color="FFFFFF" w:sz="12" w:space="0"/>
          </w:tblBorders>
          <w:shd w:val="clear" w:color="auto" w:fill="EFF1F2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</w:trPr>
        <w:tc>
          <w:tcPr>
            <w:tcW w:w="2108" w:type="dxa"/>
            <w:vMerge w:val="continue"/>
            <w:tcBorders>
              <w:top w:val="nil"/>
            </w:tcBorders>
            <w:shd w:val="clear" w:color="auto" w:fill="EFF1F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6" w:type="dxa"/>
            <w:shd w:val="clear" w:color="auto" w:fill="EFF1F2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5" w:line="170" w:lineRule="auto"/>
              <w:ind w:left="3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086" w:type="dxa"/>
            <w:shd w:val="clear" w:color="auto" w:fill="EFF1F2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6" w:lineRule="auto"/>
              <w:ind w:left="941" w:right="585" w:hanging="440"/>
            </w:pPr>
            <w:r>
              <w:rPr>
                <w:spacing w:val="-10"/>
                <w:w w:val="96"/>
              </w:rPr>
              <w:t>《建设“数字空间”、打造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“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空间大脑”》</w:t>
            </w:r>
          </w:p>
        </w:tc>
        <w:tc>
          <w:tcPr>
            <w:tcW w:w="4589" w:type="dxa"/>
            <w:shd w:val="clear" w:color="auto" w:fill="EFF1F2"/>
            <w:vAlign w:val="top"/>
          </w:tcPr>
          <w:p>
            <w:pPr>
              <w:pStyle w:val="6"/>
              <w:spacing w:before="162" w:line="176" w:lineRule="auto"/>
              <w:ind w:left="326"/>
            </w:pPr>
            <w:r>
              <w:rPr>
                <w:spacing w:val="4"/>
              </w:rPr>
              <w:t>1. 数字空间的概念和构建原理</w:t>
            </w:r>
          </w:p>
          <w:p>
            <w:pPr>
              <w:pStyle w:val="6"/>
              <w:spacing w:before="22" w:line="185" w:lineRule="auto"/>
              <w:ind w:left="315" w:right="861" w:firstLine="2"/>
            </w:pPr>
            <w:r>
              <w:rPr>
                <w:spacing w:val="-1"/>
              </w:rPr>
              <w:t>2.“空间大脑”在城市规划和管理中的应用</w:t>
            </w:r>
            <w:r>
              <w:rPr>
                <w:spacing w:val="10"/>
              </w:rPr>
              <w:t xml:space="preserve"> </w:t>
            </w:r>
            <w:r>
              <w:rPr>
                <w:spacing w:val="5"/>
              </w:rPr>
              <w:t>3. 数字空间的数据采集与处理技术</w:t>
            </w:r>
          </w:p>
          <w:p>
            <w:pPr>
              <w:pStyle w:val="6"/>
              <w:spacing w:before="22" w:line="185" w:lineRule="auto"/>
              <w:ind w:left="314" w:right="387" w:hanging="1"/>
            </w:pPr>
            <w:r>
              <w:rPr>
                <w:spacing w:val="2"/>
              </w:rPr>
              <w:t>4. 数字空间对智能交通、智能物流等领域的影响</w:t>
            </w:r>
            <w:r>
              <w:rPr>
                <w:spacing w:val="8"/>
              </w:rPr>
              <w:t xml:space="preserve"> </w:t>
            </w:r>
            <w:r>
              <w:rPr>
                <w:spacing w:val="5"/>
              </w:rPr>
              <w:t>5. 建设数字空间的挑战和未来发展趋势</w:t>
            </w:r>
          </w:p>
        </w:tc>
      </w:tr>
    </w:tbl>
    <w:p>
      <w:pPr>
        <w:pStyle w:val="2"/>
        <w:spacing w:line="284" w:lineRule="auto"/>
        <w:rPr>
          <w:sz w:val="21"/>
        </w:rPr>
      </w:pPr>
    </w:p>
    <w:p>
      <w:pPr>
        <w:pStyle w:val="2"/>
        <w:spacing w:line="284" w:lineRule="auto"/>
        <w:rPr>
          <w:sz w:val="21"/>
        </w:rPr>
      </w:pPr>
    </w:p>
    <w:p>
      <w:pPr>
        <w:pStyle w:val="2"/>
        <w:spacing w:line="284" w:lineRule="auto"/>
        <w:rPr>
          <w:sz w:val="21"/>
        </w:rPr>
      </w:pPr>
    </w:p>
    <w:p>
      <w:pPr>
        <w:spacing w:line="1476" w:lineRule="exact"/>
        <w:ind w:firstLine="675"/>
      </w:pPr>
      <w:r>
        <w:rPr>
          <w:position w:val="-29"/>
        </w:rPr>
        <w:pict>
          <v:group id="_x0000_s1057" o:spid="_x0000_s1057" o:spt="203" style="height:73.8pt;width:526.7pt;" coordsize="10534,1476">
            <o:lock v:ext="edit"/>
            <v:rect id="_x0000_s1058" o:spid="_x0000_s1058" o:spt="1" style="position:absolute;left:0;top:0;height:1476;width:10534;" fillcolor="#0071AB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59" o:spid="_x0000_s1059" o:spt="202" type="#_x0000_t202" style="position:absolute;left:8200;top:-20;height:1516;width:23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475" w:lineRule="exact"/>
                      <w:ind w:firstLine="20"/>
                    </w:pPr>
                    <w:r>
                      <w:rPr>
                        <w:position w:val="-29"/>
                      </w:rPr>
                      <w:drawing>
                        <wp:inline distT="0" distB="0" distL="0" distR="0">
                          <wp:extent cx="1468120" cy="936625"/>
                          <wp:effectExtent l="0" t="0" r="0" b="0"/>
                          <wp:docPr id="48" name="IM 4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8" name="IM 48"/>
                                  <pic:cNvPicPr/>
                                </pic:nvPicPr>
                                <pic:blipFill>
                                  <a:blip r:embed="rId2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505" cy="9372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60" o:spid="_x0000_s1060" o:spt="202" type="#_x0000_t202" style="position:absolute;left:468;top:647;height:414;width:27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0" w:lineRule="auto"/>
                      <w:jc w:val="right"/>
                      <w:outlineLvl w:val="0"/>
                      <w:rPr>
                        <w:rFonts w:ascii="隶书" w:hAnsi="隶书" w:eastAsia="隶书" w:cs="隶书"/>
                        <w:sz w:val="52"/>
                        <w:szCs w:val="5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25"/>
                        <w:w w:val="90"/>
                        <w:sz w:val="48"/>
                        <w:szCs w:val="48"/>
                      </w:rPr>
                      <w:t>05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23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sz w:val="48"/>
                        <w:szCs w:val="48"/>
                      </w:rPr>
                      <w:drawing>
                        <wp:inline distT="0" distB="0" distL="0" distR="0">
                          <wp:extent cx="43815" cy="40640"/>
                          <wp:effectExtent l="0" t="0" r="0" b="0"/>
                          <wp:docPr id="50" name="IM 5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0" name="IM 50"/>
                                  <pic:cNvPicPr/>
                                </pic:nvPicPr>
                                <pic:blipFill>
                                  <a:blip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024" cy="411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67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隶书" w:hAnsi="隶书" w:eastAsia="隶书" w:cs="隶书"/>
                        <w:color w:val="FFFFFF"/>
                        <w:spacing w:val="-25"/>
                        <w:w w:val="90"/>
                        <w:sz w:val="52"/>
                        <w:szCs w:val="52"/>
                      </w:rPr>
                      <w:t>拟聘师</w:t>
                    </w:r>
                    <w:r>
                      <w:rPr>
                        <w:rFonts w:ascii="隶书" w:hAnsi="隶书" w:eastAsia="隶书" w:cs="隶书"/>
                        <w:color w:val="FFFFFF"/>
                        <w:spacing w:val="-13"/>
                        <w:w w:val="90"/>
                        <w:sz w:val="52"/>
                        <w:szCs w:val="52"/>
                      </w:rPr>
                      <w:t>资</w:t>
                    </w:r>
                  </w:p>
                </w:txbxContent>
              </v:textbox>
            </v:shape>
            <v:shape id="_x0000_s1061" o:spid="_x0000_s1061" o:spt="202" type="#_x0000_t202" style="position:absolute;left:3446;top:760;height:360;width:108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8" w:lineRule="auto"/>
                      <w:ind w:left="20"/>
                      <w:rPr>
                        <w:rFonts w:ascii="微软雅黑" w:hAnsi="微软雅黑" w:eastAsia="微软雅黑" w:cs="微软雅黑"/>
                        <w:sz w:val="30"/>
                        <w:szCs w:val="3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30"/>
                        <w:szCs w:val="30"/>
                        <w14:textFill>
                          <w14:solidFill>
                            <w14:srgbClr w14:val="FFFFFF">
                              <w14:alpha w14:val="36078"/>
                            </w14:srgbClr>
                          </w14:solidFill>
                        </w14:textFill>
                      </w:rPr>
                      <w:t>Faculty</w:t>
                    </w:r>
                  </w:p>
                </w:txbxContent>
              </v:textbox>
            </v:shape>
            <v:shape id="_x0000_s1062" o:spid="_x0000_s1062" style="position:absolute;left:3257;top:669;height:362;width:25;" fillcolor="#FFFFFF" filled="t" stroked="f" coordsize="25,362" path="m0,0l24,0,24,362,0,362,0,0xe">
              <v:fill on="t" opacity="41892f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spacing w:before="322" w:line="176" w:lineRule="auto"/>
        <w:ind w:left="67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0071AB"/>
          <w:spacing w:val="5"/>
          <w:sz w:val="24"/>
          <w:szCs w:val="24"/>
        </w:rPr>
        <w:t>授课师资由哈工大名师+国内知名高校研究机构学者+商界领袖组成。</w:t>
      </w:r>
    </w:p>
    <w:p>
      <w:pPr>
        <w:spacing w:before="6"/>
      </w:pPr>
    </w:p>
    <w:p>
      <w:pPr>
        <w:sectPr>
          <w:headerReference r:id="rId7" w:type="default"/>
          <w:pgSz w:w="11906" w:h="16838"/>
          <w:pgMar w:top="400" w:right="429" w:bottom="0" w:left="0" w:header="0" w:footer="0" w:gutter="0"/>
          <w:cols w:equalWidth="0" w:num="1">
            <w:col w:w="11476"/>
          </w:cols>
        </w:sectPr>
      </w:pPr>
    </w:p>
    <w:p>
      <w:pPr>
        <w:spacing w:line="2097" w:lineRule="exact"/>
        <w:ind w:firstLine="680"/>
      </w:pPr>
      <w:r>
        <w:rPr>
          <w:position w:val="-41"/>
        </w:rPr>
        <w:drawing>
          <wp:inline distT="0" distB="0" distL="0" distR="0">
            <wp:extent cx="1079500" cy="133159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52" w:lineRule="auto"/>
        <w:rPr>
          <w:sz w:val="21"/>
        </w:rPr>
      </w:pPr>
    </w:p>
    <w:p>
      <w:pPr>
        <w:spacing w:before="86" w:line="177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4"/>
          <w:sz w:val="20"/>
          <w:szCs w:val="20"/>
        </w:rPr>
        <w:t>梁⼤鹏</w:t>
      </w:r>
    </w:p>
    <w:p>
      <w:pPr>
        <w:spacing w:before="204" w:line="185" w:lineRule="auto"/>
        <w:ind w:right="483" w:firstLine="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4"/>
          <w:sz w:val="20"/>
          <w:szCs w:val="20"/>
        </w:rPr>
        <w:t>哈尔滨工业大学管理学院教授、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博士生导师</w:t>
      </w:r>
    </w:p>
    <w:p>
      <w:pPr>
        <w:spacing w:before="24" w:line="175" w:lineRule="auto"/>
        <w:ind w:left="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7"/>
          <w:sz w:val="20"/>
          <w:szCs w:val="20"/>
        </w:rPr>
        <w:t>哈尔滨工业大学（深训）校长助理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096" w:lineRule="exact"/>
      </w:pPr>
      <w:r>
        <w:rPr>
          <w:position w:val="-41"/>
        </w:rPr>
        <w:drawing>
          <wp:inline distT="0" distB="0" distL="0" distR="0">
            <wp:extent cx="1079500" cy="133096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3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86" w:line="180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4"/>
          <w:sz w:val="20"/>
          <w:szCs w:val="20"/>
        </w:rPr>
        <w:t>姚英学</w:t>
      </w:r>
    </w:p>
    <w:p>
      <w:pPr>
        <w:spacing w:before="210" w:line="195" w:lineRule="auto"/>
        <w:ind w:left="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哈尔滨工业大学机电学院教授</w:t>
      </w:r>
    </w:p>
    <w:p>
      <w:pPr>
        <w:spacing w:before="1" w:line="174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博士生导师</w:t>
      </w:r>
    </w:p>
    <w:p>
      <w:pPr>
        <w:spacing w:before="25" w:line="188" w:lineRule="auto"/>
        <w:ind w:left="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哈尔滨工业大学(深训)原副校长</w:t>
      </w:r>
    </w:p>
    <w:p>
      <w:pPr>
        <w:spacing w:line="188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400" w:right="429" w:bottom="0" w:left="0" w:header="0" w:footer="0" w:gutter="0"/>
          <w:cols w:equalWidth="0" w:num="4">
            <w:col w:w="2414" w:space="100"/>
            <w:col w:w="3349" w:space="100"/>
            <w:col w:w="1749" w:space="100"/>
            <w:col w:w="3666"/>
          </w:cols>
        </w:sectPr>
      </w:pPr>
    </w:p>
    <w:p>
      <w:pPr>
        <w:spacing w:before="60"/>
      </w:pPr>
    </w:p>
    <w:p>
      <w:pPr>
        <w:spacing w:before="60"/>
      </w:pPr>
    </w:p>
    <w:p>
      <w:pPr>
        <w:sectPr>
          <w:type w:val="continuous"/>
          <w:pgSz w:w="11906" w:h="16838"/>
          <w:pgMar w:top="400" w:right="429" w:bottom="0" w:left="0" w:header="0" w:footer="0" w:gutter="0"/>
          <w:cols w:equalWidth="0" w:num="1">
            <w:col w:w="11476"/>
          </w:cols>
        </w:sectPr>
      </w:pPr>
    </w:p>
    <w:p>
      <w:pPr>
        <w:spacing w:line="4736" w:lineRule="exact"/>
        <w:ind w:firstLine="680"/>
      </w:pPr>
      <w:r>
        <w:rPr>
          <w:position w:val="-94"/>
        </w:rPr>
        <w:drawing>
          <wp:inline distT="0" distB="0" distL="0" distR="0">
            <wp:extent cx="1080135" cy="300736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80673" cy="300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15" w:line="180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1"/>
          <w:sz w:val="20"/>
          <w:szCs w:val="20"/>
        </w:rPr>
        <w:t>陈清财</w:t>
      </w:r>
    </w:p>
    <w:p>
      <w:pPr>
        <w:spacing w:before="233" w:line="185" w:lineRule="auto"/>
        <w:ind w:left="2" w:right="423" w:hanging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博导，哈尔滨工业大学(深训)智能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计算研究中心主任</w:t>
      </w:r>
    </w:p>
    <w:p>
      <w:pPr>
        <w:spacing w:before="24" w:line="186" w:lineRule="auto"/>
        <w:ind w:left="9" w:right="414" w:hanging="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7"/>
          <w:sz w:val="20"/>
          <w:szCs w:val="20"/>
        </w:rPr>
        <w:t>哈尔滨工业大学（深训）腾讯互联</w:t>
      </w:r>
      <w:r>
        <w:rPr>
          <w:rFonts w:ascii="微软雅黑" w:hAnsi="微软雅黑" w:eastAsia="微软雅黑" w:cs="微软雅黑"/>
          <w:spacing w:val="1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10"/>
          <w:sz w:val="20"/>
          <w:szCs w:val="20"/>
        </w:rPr>
        <w:t>网+“人工智能联合实验室”主任</w:t>
      </w:r>
    </w:p>
    <w:p>
      <w:pPr>
        <w:pStyle w:val="2"/>
        <w:spacing w:line="271" w:lineRule="auto"/>
        <w:rPr>
          <w:sz w:val="21"/>
        </w:rPr>
      </w:pPr>
    </w:p>
    <w:p>
      <w:pPr>
        <w:pStyle w:val="2"/>
        <w:spacing w:line="271" w:lineRule="auto"/>
        <w:rPr>
          <w:sz w:val="21"/>
        </w:rPr>
      </w:pPr>
    </w:p>
    <w:p>
      <w:pPr>
        <w:pStyle w:val="2"/>
        <w:spacing w:line="272" w:lineRule="auto"/>
        <w:rPr>
          <w:sz w:val="21"/>
        </w:rPr>
      </w:pPr>
    </w:p>
    <w:p>
      <w:pPr>
        <w:pStyle w:val="2"/>
        <w:spacing w:line="272" w:lineRule="auto"/>
        <w:rPr>
          <w:sz w:val="21"/>
        </w:rPr>
      </w:pPr>
    </w:p>
    <w:p>
      <w:pPr>
        <w:spacing w:before="86" w:line="179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4"/>
          <w:sz w:val="20"/>
          <w:szCs w:val="20"/>
        </w:rPr>
        <w:t>楼云江</w:t>
      </w:r>
    </w:p>
    <w:p>
      <w:pPr>
        <w:spacing w:before="211" w:line="197" w:lineRule="auto"/>
        <w:ind w:left="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9"/>
          <w:sz w:val="20"/>
          <w:szCs w:val="20"/>
        </w:rPr>
        <w:t>哈尔滨工业大学（深训）教授</w:t>
      </w:r>
    </w:p>
    <w:p>
      <w:pPr>
        <w:spacing w:line="174" w:lineRule="auto"/>
        <w:ind w:left="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博士生导师</w:t>
      </w:r>
    </w:p>
    <w:p>
      <w:pPr>
        <w:spacing w:before="26" w:line="173" w:lineRule="auto"/>
        <w:ind w:right="313" w:firstLine="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长期从事机器人操作与抓取、运动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6"/>
          <w:sz w:val="20"/>
          <w:szCs w:val="20"/>
        </w:rPr>
        <w:t>规划与运动控制、工业机器人、医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 xml:space="preserve">   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疗机器人、家庭服务机器人的研究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4735" w:lineRule="exact"/>
      </w:pPr>
      <w:r>
        <w:rPr>
          <w:position w:val="-94"/>
        </w:rPr>
        <w:drawing>
          <wp:inline distT="0" distB="0" distL="0" distR="0">
            <wp:extent cx="1079500" cy="300609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00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50" w:lineRule="auto"/>
        <w:rPr>
          <w:sz w:val="21"/>
        </w:rPr>
      </w:pPr>
    </w:p>
    <w:p>
      <w:pPr>
        <w:spacing w:before="86" w:line="178" w:lineRule="auto"/>
        <w:ind w:left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3"/>
          <w:sz w:val="20"/>
          <w:szCs w:val="20"/>
        </w:rPr>
        <w:t>刘兴军</w:t>
      </w:r>
    </w:p>
    <w:p>
      <w:pPr>
        <w:spacing w:before="212" w:line="175" w:lineRule="auto"/>
        <w:ind w:left="1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9"/>
          <w:sz w:val="20"/>
          <w:szCs w:val="20"/>
        </w:rPr>
        <w:t>哈尔滨工业大学（深训）教授</w:t>
      </w:r>
    </w:p>
    <w:p>
      <w:pPr>
        <w:spacing w:before="28" w:line="185" w:lineRule="auto"/>
        <w:ind w:left="5" w:right="521" w:firstLine="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6"/>
          <w:sz w:val="20"/>
          <w:szCs w:val="20"/>
        </w:rPr>
        <w:t>哈尔滨工业大学（深训）材料基因与</w:t>
      </w:r>
      <w:r>
        <w:rPr>
          <w:rFonts w:ascii="微软雅黑" w:hAnsi="微软雅黑" w:eastAsia="微软雅黑" w:cs="微软雅黑"/>
          <w:spacing w:val="1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大数据研究院院长</w:t>
      </w:r>
    </w:p>
    <w:p>
      <w:pPr>
        <w:spacing w:before="26" w:line="176" w:lineRule="auto"/>
        <w:ind w:left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厦门大学讲座教授</w:t>
      </w:r>
    </w:p>
    <w:p>
      <w:pPr>
        <w:pStyle w:val="2"/>
        <w:spacing w:line="278" w:lineRule="auto"/>
        <w:rPr>
          <w:sz w:val="21"/>
        </w:rPr>
      </w:pPr>
    </w:p>
    <w:p>
      <w:pPr>
        <w:pStyle w:val="2"/>
        <w:spacing w:line="278" w:lineRule="auto"/>
        <w:rPr>
          <w:sz w:val="21"/>
        </w:rPr>
      </w:pPr>
    </w:p>
    <w:p>
      <w:pPr>
        <w:pStyle w:val="2"/>
        <w:spacing w:line="279" w:lineRule="auto"/>
        <w:rPr>
          <w:sz w:val="21"/>
        </w:rPr>
      </w:pPr>
    </w:p>
    <w:p>
      <w:pPr>
        <w:pStyle w:val="2"/>
        <w:spacing w:line="279" w:lineRule="auto"/>
        <w:rPr>
          <w:sz w:val="21"/>
        </w:rPr>
      </w:pPr>
    </w:p>
    <w:p>
      <w:pPr>
        <w:spacing w:before="86" w:line="177" w:lineRule="auto"/>
        <w:ind w:left="4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-3"/>
          <w:sz w:val="20"/>
          <w:szCs w:val="20"/>
        </w:rPr>
        <w:t>曹勇</w:t>
      </w:r>
    </w:p>
    <w:p>
      <w:pPr>
        <w:spacing w:before="146" w:line="195" w:lineRule="auto"/>
        <w:ind w:left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哈尔滨工业大学深训研究生院副</w:t>
      </w:r>
    </w:p>
    <w:p>
      <w:pPr>
        <w:spacing w:before="1" w:line="178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6"/>
          <w:sz w:val="20"/>
          <w:szCs w:val="20"/>
        </w:rPr>
        <w:t>教授，博士生导师</w:t>
      </w:r>
    </w:p>
    <w:p>
      <w:pPr>
        <w:spacing w:before="20" w:line="188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哈尔滨工业大学(深训)继续教育学院院长</w:t>
      </w:r>
    </w:p>
    <w:p>
      <w:pPr>
        <w:spacing w:line="188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400" w:right="429" w:bottom="0" w:left="0" w:header="0" w:footer="0" w:gutter="0"/>
          <w:cols w:equalWidth="0" w:num="4">
            <w:col w:w="2430" w:space="100"/>
            <w:col w:w="3333" w:space="100"/>
            <w:col w:w="1762" w:space="100"/>
            <w:col w:w="3653"/>
          </w:cols>
        </w:sectPr>
      </w:pPr>
    </w:p>
    <w:p>
      <w:pPr>
        <w:spacing w:before="299" w:line="168" w:lineRule="auto"/>
        <w:ind w:left="712"/>
        <w:outlineLvl w:val="0"/>
        <w:rPr>
          <w:rFonts w:ascii="微软雅黑" w:hAnsi="微软雅黑" w:eastAsia="微软雅黑" w:cs="微软雅黑"/>
          <w:sz w:val="27"/>
          <w:szCs w:val="27"/>
        </w:rPr>
      </w:pPr>
      <w:r>
        <w:pict>
          <v:shape id="_x0000_s1063" o:spid="_x0000_s1063" style="position:absolute;left:0pt;margin-left:16.95pt;margin-top:34pt;height:28.35pt;width:32.9pt;mso-position-horizontal-relative:page;mso-position-vertical-relative:page;z-index:251675648;mso-width-relative:page;mso-height-relative:page;" fillcolor="#0071AB" filled="t" stroked="f" coordsize="658,567" o:allowincell="f" path="m483,443l501,448,529,524,366,524,367,526,375,544,281,544,289,526,290,524,126,524,155,448,173,442,147,512,147,513,308,513,301,530,300,531,356,531,355,530,348,513,508,513,508,512,483,443xm481,445l505,511,345,511,345,513,352,529,304,529,311,513,311,511,150,511,174,445,306,445,328,452,350,445,481,445xm266,555l275,534,111,534,140,458,150,454,124,525,123,527,286,527,278,545,278,547,379,547,378,545,370,527,532,527,532,525,506,454,515,457,544,534,382,534,390,555,266,555xm322,462l338,462,338,499,322,499,322,462xm390,462l404,462,420,462,434,462,434,471,420,471,420,499,404,499,404,471,390,471,390,462xm213,462l229,462,229,476,253,476,253,462,269,462,269,499,253,499,253,483,229,483,229,499,213,499,213,462xm560,296l544,301,530,301c532,292,533,282,533,272c533,159,441,67,328,67c216,67,124,159,124,272c124,282,125,292,126,301l110,301,96,297c96,288,95,280,95,272c95,271,95,270,95,269l89,269,89,269,71,268c71,240,76,212,86,186l103,192c103,192,103,192,103,192l108,194c118,167,133,142,151,120l147,117c147,117,147,117,147,117l133,105c151,83,173,64,198,50l207,66,210,71c234,56,261,46,290,41l289,36c289,36,289,36,289,36l286,17c300,15,314,14,328,14c343,14,358,15,372,18l370,27,368,42c396,46,423,57,447,71l450,66,450,66,459,50c485,65,508,85,527,107l512,119c512,119,512,119,512,119l508,123c526,144,540,169,549,196l554,194c554,194,554,194,554,194l572,188c581,214,586,242,586,272l586,273,567,273,567,273,562,273c562,281,561,289,560,296m384,412c384,416,384,428,379,428c374,428,373,416,373,412c373,407,373,396,379,396c384,396,384,408,384,412m391,412c391,417,390,422,388,426c386,430,383,432,379,432c374,432,371,430,369,426c367,422,366,417,366,412c366,406,367,401,369,397c371,393,374,392,379,392c383,392,386,393,388,397c390,401,391,406,391,412m356,434l336,434,336,426c336,417,350,412,350,403c350,400,349,397,345,397c341,397,340,402,340,406l334,406c334,401,335,398,337,395c339,393,342,392,345,392c348,392,352,393,353,395c355,397,356,400,356,403c356,406,354,410,353,412c346,421,343,420,343,427l356,427,356,434xm316,406c316,416,306,417,306,405c306,402,307,397,311,397c315,397,316,402,316,406m322,411c322,418,321,423,319,427c318,430,313,435,304,433l304,428c312,429,316,424,317,417c314,421,308,421,304,416c302,414,301,410,301,405c301,398,304,392,311,392c322,392,322,403,322,411m273,427l273,403,269,403,269,398,277,392,280,392,280,427,287,427,287,434,267,434,267,427,273,427xm153,375c167,400,187,422,211,438l174,438,174,439,169,441c162,434,154,427,148,419l129,434c115,417,102,397,93,375l153,375xm162,373l4,373,4,371,162,371,162,373xm4,366l162,366,162,369,4,369,4,366xm229,376l234,376,234,378,229,378,229,376xm429,378l425,378,425,376,429,376,429,378xm283,373l285,373,285,378,283,378,283,373xm297,250l362,250,362,322,348,322,348,252,346,252,346,322,313,322,313,252,310,252,310,322,297,322,297,250xm274,336l299,336,299,338,274,338,274,336xm304,336l301,336,301,329,304,329,304,336xm385,338l385,343,383,343,383,338,360,338,360,336,385,336,385,338xm564,364l555,364,555,310,564,310,564,364xm495,366l655,366,655,369,495,369,495,366xm495,371l655,371,655,373,495,373,495,371xm564,375c554,397,542,417,527,435l512,424c512,424,512,424,512,424l508,420c502,428,495,435,488,442l482,440,482,441,482,438,446,438c469,422,489,400,504,375l564,375xm257,383l255,383,255,380,257,380,262,380,262,383,257,383xm397,385l397,383,394,383,394,380,397,380,401,380,401,383,401,385,397,385xm278,378l281,378,281,383,278,383,278,378xm378,378l380,378,380,383,378,383,378,378xm328,0c307,0,286,2,266,7l269,21,271,30c252,35,233,42,216,51l212,42,205,29c168,48,135,76,110,109l130,124c118,139,108,156,101,174l92,170,79,164c64,197,56,233,56,272c56,277,57,282,57,287l81,286c81,288,81,290,81,292l53,301,19,301,0,308,2,308,2,311,4,311,4,308,55,308,55,306,108,306,108,308,164,308,145,301,143,301c141,292,141,282,141,272c141,168,225,84,328,84c432,84,516,168,516,272c516,282,515,292,514,301l510,301,491,308,550,308,550,306,602,306,602,308,655,308,636,301,601,301,575,293c575,291,576,290,576,288l600,290c600,284,600,278,600,272c600,235,593,199,580,167l566,173,557,176c550,158,540,141,528,125l548,111c523,77,490,49,452,29l445,42,441,51c423,42,404,35,385,30l390,7c370,2,350,0,328,0m274,341l276,341,276,343,274,343,274,341xm171,359l174,359,174,362,171,362,171,359xm16,327l20,327,20,336,16,336,16,327xm16,338l20,338,20,348,16,348,16,338xm16,352l20,352,20,362,16,362,16,352xm16,315l20,315,20,324,16,324,16,315xm25,327l29,327,29,336,25,336,25,327xm25,338l29,338,29,348,25,348,25,338xm25,352l29,352,29,362,25,362,25,352xm25,315l29,315,29,324,25,324,25,315xm32,327l39,327,39,336,32,336,32,327xm32,338l39,338,39,348,32,348,32,338xm32,352l39,352,39,362,32,362,32,352xm32,315l39,315,39,324,32,324,32,315xm41,327l48,327,48,336,41,336,41,327xm41,338l48,338,48,348,41,348,41,338xm41,352l48,352,48,362,41,362,41,352xm41,315l48,315,48,324,41,324,41,315xm50,327l55,327,55,336,50,336,50,327xm50,338l55,338,55,348,50,348,50,338xm50,352l55,352,55,362,50,362,50,352xm50,315l55,315,55,324,50,324,50,315xm62,327l69,327,69,336,62,336,62,327xm62,338l69,338,69,350,62,350,62,338xm62,352l69,352,69,362,62,362,62,352xm62,315l69,315,69,324,62,324,62,315xm74,327l81,327,81,336,74,336,74,327xm74,338l81,338,81,350,74,350,74,338xm74,352l81,352,81,362,74,362,74,352xm74,315l81,315,81,324,74,324,74,315xm83,327l90,327,90,336,83,336,83,327xm83,341l90,341,90,350,83,350,83,341xm83,352l90,352,90,362,83,362,83,352xm83,315l90,315,90,324,83,324,83,315xm95,327l101,327,101,336,95,336,95,327xm95,341l101,341,101,350,95,350,95,341xm95,352l101,352,101,362,95,362,95,352xm95,315l101,315,101,324,95,324,95,315xm108,327l113,327,113,336,108,336,108,327xm108,338l113,338,113,348,108,348,108,338xm108,352l113,352,113,362,108,362,108,352xm108,315l113,315,113,324,108,324,108,315xm118,327l122,327,122,336,118,336,118,327xm118,338l122,338,122,348,118,348,118,338xm118,352l122,352,122,362,118,362,118,352xm118,315l122,315,122,324,118,324,118,315xm125,327l132,327,132,336,125,336,125,327xm125,338l132,338,132,348,125,348,125,338xm125,352l132,352,132,362,125,362,125,352xm125,315l132,315,132,324,125,324,125,315xm134,327l141,327,141,336,134,336,134,327xm134,338l141,338,141,348,134,348,134,338xm134,352l141,352,141,362,134,362,134,352xm134,315l141,315,141,324,134,324,134,315xm143,327l148,327,148,336,143,336,143,327xm143,338l148,338,148,348,143,348,143,338xm143,352l148,352,148,362,143,362,143,352xm143,315l148,315,148,324,143,324,143,315xm164,331l171,331,171,341,164,341,164,331xm164,343l171,343,171,352,164,352,164,343xm164,318l171,318,171,327,164,327,164,318xm487,331l492,331,492,341,487,341,487,331xm487,343l492,343,492,352,487,352,487,343xm487,318l492,318,492,327,487,327,487,318xm511,327l516,327,516,336,511,336,511,327xm511,338l516,338,516,348,511,348,511,338xm511,352l516,352,516,362,511,362,511,352xm511,315l516,315,516,324,511,324,511,315xm518,327l525,327,525,336,518,336,518,327xm518,338l525,338,525,348,518,348,518,338xm518,352l525,352,525,362,518,362,518,352xm518,315l525,315,525,324,518,324,518,315xm527,327l532,327,532,336,527,336,527,327xm527,338l532,338,532,348,527,348,527,338xm527,352l532,352,532,362,527,362,527,352xm527,315l532,315,532,324,527,324,527,315xm536,327l541,327,541,336,536,336,536,327xm536,338l541,338,541,348,536,348,536,338xm536,352l541,352,541,362,536,362,536,352xm536,315l541,315,541,324,536,324,536,315xm543,327l550,327,550,336,543,336,543,327xm543,338l550,338,550,348,543,348,543,338xm543,352l550,352,550,362,543,362,543,352xm543,315l550,315,550,324,543,324,543,315xm557,327l562,327,562,336,557,336,557,327xm557,338l562,338,562,348,557,348,557,338xm557,352l562,352,562,362,557,362,557,352xm557,315l562,315,562,324,557,324,557,315xm569,327l576,327,576,336,569,336,569,327xm569,338l576,338,576,348,569,348,569,338xm569,352l576,352,576,362,569,362,569,352xm569,315l576,315,576,324,569,324,569,315xm578,315l578,324,585,324,585,327,578,327,578,336,585,336,585,338,578,338,578,348,585,348,585,352,578,352,578,362,585,362,585,364,566,364,566,310,585,310,585,315,578,315xm590,315l590,324,597,324,597,327,590,327,590,336,597,336,597,338,590,338,590,348,597,348,597,352,590,352,590,362,597,362,597,364,588,364,588,310,597,310,597,315,590,315xm601,327l608,327,608,336,601,336,601,327xm601,338l608,338,608,348,601,348,601,338xm601,352l608,352,608,362,601,362,601,352xm601,315l608,315,608,324,601,324,601,315xm611,327l618,327,618,336,611,336,611,327xm611,338l618,338,618,348,611,348,611,338xm611,352l618,352,618,362,611,362,611,352xm611,315l618,315,618,324,611,324,611,315xm620,327l625,327,625,336,620,336,620,327xm620,338l625,338,625,348,620,348,620,338xm620,352l625,352,625,362,620,362,620,352xm620,315l625,315,625,324,620,324,620,315xm629,327l634,327,634,336,629,336,629,327xm629,338l634,338,634,348,629,348,629,338xm629,352l634,352,634,362,629,362,629,352xm629,315l634,315,634,324,629,324,629,315xm636,327l643,327,643,336,636,336,636,327xm636,338l643,338,643,348,636,348,636,338xm636,352l643,352,643,362,636,362,636,352xm636,315l643,315,643,324,636,324,636,315xm483,369l385,369,385,366,483,366,483,369xm483,373l420,373,420,371,483,371,483,373xm485,371l488,371c487,372,487,372,486,373l485,373,485,371xm332,113l332,111,334,111,334,108,325,108,325,111,327,111,327,113,329,113,329,115,334,115,334,113,332,113xm325,115l327,115,327,113,325,113,325,115xm192,297l199,297,199,308,192,308,192,297xm192,311l199,311,199,320,192,320,192,311xm192,324l199,324,199,334,192,334,192,324xm192,338l199,338,199,348,192,348,192,338xm192,350l199,350,199,362,192,362,192,350xm195,283l199,283,199,294,192,294,192,285,195,285,195,283xm201,297l208,297,208,308,201,308,201,297xm201,311l208,311,208,320,201,320,201,311xm201,324l208,324,208,334,201,334,201,324xm201,338l208,338,208,348,201,348,201,338xm201,350l208,350,208,362,201,362,201,350xm204,283l208,283,208,294,201,294,201,285,204,285,204,283xm220,308l213,308,213,297,220,297,220,308xm220,320l213,320,213,311,220,311,220,320xm220,334l213,334,213,324,220,324,220,334xm220,348l213,348,213,338,220,338,220,348xm220,362l213,362,213,350,220,350,220,362xm218,283l218,285,220,285,220,294,213,294,213,283,218,283xm222,297l229,297,229,308,222,308,222,297xm222,311l229,311,229,320,222,320,222,311xm222,324l229,324,229,334,222,334,222,324xm222,338l229,338,229,348,222,348,222,338xm222,350l229,350,229,362,222,362,222,350xm225,283l229,283,229,294,222,294,222,285,225,285,225,283xm232,297l239,297,239,308,232,308,232,297xm232,311l239,311,239,320,232,320,232,311xm232,324l239,324,239,334,232,334,232,324xm232,338l239,338,239,348,232,348,232,338xm232,350l239,350,239,362,232,362,232,350xm234,283l239,283,239,294,232,294,232,285,234,285,234,283xm250,308l243,308,243,297,250,297,250,308xm250,320l243,320,243,311,250,311,250,320xm250,334l243,334,243,324,250,324,250,334xm250,348l243,348,243,338,250,338,250,348xm250,362l243,362,243,350,250,350,250,362xm248,283l248,285,250,285,250,294,243,294,243,283,248,283xm253,297l260,297,260,308,253,308,253,297xm253,311l260,311,260,320,253,320,253,311xm253,324l260,324,260,334,253,334,253,324xm253,338l260,338,260,348,253,348,253,338xm253,350l260,350,260,362,253,362,253,350xm255,283l260,283,260,294,253,294,253,285,255,285,255,283xm262,297l269,297,269,308,262,308,262,297xm262,311l269,311,269,320,262,320,262,311xm262,324l269,324,269,334,262,334,262,324xm262,338l269,338,269,348,262,348,262,338xm262,350l269,350,269,362,262,362,262,350xm264,283l269,283,269,294,262,294,262,285,264,285,264,283xm283,297l290,297,290,308,283,308,283,297xm283,311l290,311,290,320,283,320,283,311xm285,283l290,283,290,294,283,294,283,285,285,285,285,283xm281,308l274,308,274,297,281,297,281,308xm281,320l274,320,274,311,281,311,281,320xm278,283l278,285,281,285,281,294,274,294,274,283,278,283xm376,308l369,308,369,297,376,297,376,308xm376,320l369,320,369,311,376,311,376,320xm374,283l374,285,376,285,376,294,369,294,369,283,374,283xm385,308l378,308,378,297,385,297,385,308xm385,320l378,320,378,311,385,311,385,320xm383,283l383,285,385,285,385,294,378,294,378,283,383,283xm388,297l394,297,394,308,388,308,388,297xm388,311l394,311,394,320,388,320,388,311xm388,324l394,324,394,334,388,334,388,324xm388,338l394,338,394,348,388,348,388,338xm388,350l394,350,394,362,388,362,388,350xm390,283l394,283,394,294,388,294,388,285,390,285,390,283xm406,308l399,308,399,297,406,297,406,308xm406,320l399,320,399,311,406,311,406,320xm406,334l399,334,399,324,406,324,406,334xm406,348l399,348,399,338,406,338,406,348xm406,362l399,362,399,350,406,350,406,362xm404,283l404,285,406,285,406,294,399,294,399,283,404,283xm408,297l415,297,415,308,408,308,408,297xm408,311l415,311,415,320,408,320,408,311xm408,324l415,324,415,334,408,334,408,324xm408,338l415,338,415,348,408,348,408,338xm408,350l415,350,415,362,408,362,408,350xm411,283l415,283,415,294,408,294,408,285,411,285,411,283xm418,297l425,297,425,308,418,308,418,297xm418,311l425,311,425,320,418,320,418,311xm418,324l425,324,425,334,418,334,418,324xm418,338l425,338,425,348,418,348,418,338xm418,350l425,350,425,362,418,362,418,350xm420,283l425,283,425,294,418,294,418,285,420,285,420,283xm436,308l429,308,429,297,436,297,436,308xm436,320l429,320,429,311,436,311,436,320xm436,334l429,334,429,324,436,324,436,334xm436,348l429,348,429,338,436,338,436,348xm436,362l429,362,429,350,436,350,436,362xm434,283l434,285,436,285,436,294,429,294,429,283,434,283xm439,297l446,297,446,308,439,308,439,297xm439,311l446,311,446,320,439,320,439,311xm439,324l446,324,446,334,439,334,439,324xm439,338l446,338,446,348,439,348,439,338xm439,350l446,350,446,362,439,362,439,350xm441,283l446,283,446,294,439,294,439,285,441,285,441,283xm448,297l455,297,455,308,448,308,448,297xm448,311l455,311,455,320,448,320,448,311xm448,324l455,324,455,334,448,334,448,324xm448,338l455,338,455,348,448,348,448,338xm448,350l455,350,455,362,448,362,448,350xm450,283l455,283,455,294,448,294,448,285,450,285,450,283xm466,308l460,308,460,297,466,297,466,308xm466,320l460,320,460,311,466,311,466,320xm466,334l460,334,460,324,466,324,466,334xm466,348l460,348,460,338,466,338,466,348xm466,362l460,362,460,350,466,350,466,362xm464,283l464,285,466,285,466,294,460,294,460,283,464,283xm299,297l306,297,306,308,299,308,299,297xm299,283l306,283,306,294,299,294,299,283xm299,269l306,269,306,280,299,280,299,269xm299,255l306,255,306,266,299,266,299,255xm299,311l306,311,306,320,299,320,299,311xm315,297l322,297,322,308,315,308,315,297xm315,283l322,283,322,294,315,294,315,283xm315,269l322,269,322,280,315,280,315,269xm315,255l322,255,322,266,315,266,315,255xm315,311l322,311,322,320,315,320,315,311xm325,297l332,297,332,308,325,308,325,297xm325,283l332,283,332,294,325,294,325,283xm325,269l332,269,332,280,325,280,325,269xm325,255l332,255,332,266,325,266,325,255xm325,311l332,311,332,320,325,320,325,311xm336,297l343,297,343,308,336,308,336,297xm336,283l343,283,343,294,336,294,336,283xm336,269l343,269,343,280,336,280,336,269xm336,255l343,255,343,266,336,266,336,255xm336,311l343,311,343,320,336,320,336,311xm350,297l357,297,357,308,350,308,350,297xm350,283l357,283,357,294,350,294,350,283xm350,269l357,269,357,280,350,280,350,269xm350,255l357,255,357,266,350,266,350,255xm350,311l357,311,357,320,350,320,350,311xm376,341l362,341,362,366,357,366,357,343,355,343,355,341,351,341,347,341,343,341,343,343,341,343,341,366,336,366,336,341,322,341,322,343,320,343,320,366,315,366,315,341,304,341,304,343,302,343,302,366,297,366,297,341,283,341,283,343,281,343,281,366,276,366,276,364,178,364,178,287,188,287,188,285,178,285,178,282,188,282,188,280,176,280,176,278,294,278,294,327,274,327,274,331,299,331,299,327,360,327,360,331,385,331,385,327,364,327,364,278,488,278,459,269,364,269,364,250,365,250,373,246,341,246,341,241,334,241,334,246,332,246,332,241,327,241,327,246,322,246,322,241,318,241,318,246,315,246,315,227,318,227,318,236,322,236,322,227,327,227,327,236,332,236,332,227,334,227,334,236,341,236,341,227,353,227,353,241,348,241,348,243,364,243,364,241,355,241,355,227,355,225,355,225,304,225,304,222,302,222,302,225,302,225,302,227,304,227,304,241,294,241,294,243,311,243,311,241,306,241,306,227,313,227,313,246,285,246,293,250,294,250,294,269,200,269,171,278,174,278,174,280,176,280,176,281,176,285,176,287,176,310,159,310,159,313,176,313,176,364,173,364,173,366,273,366,273,369,171,369,171,371,239,371,239,373,174,373,174,376,227,376,227,378,227,379,227,379,227,380,234,380,234,378,239,378,239,376,243,376,243,373,253,373,253,371,267,371,267,373,262,373,262,376,257,376,257,378,257,378,257,380,257,383,257,385,262,385,262,383,264,383,264,380,262,380,262,378,264,378,264,376,267,376,267,373,274,373,274,371,276,371,384,371,385,371,385,373,390,373,390,376,395,376,395,378,397,378,397,380,397,383,401,383,404,383,404,380,401,380,401,378,399,378,399,376,397,376,397,373,392,373,392,371,406,371,406,373,413,373,413,376,420,376,420,378,425,378,425,380,432,380,432,378,432,376,483,376,483,378c465,404,442,424,414,438l350,438,328,446,306,438,243,438c208,421,180,393,162,359l162,364,13,364,13,311,11,311,11,364,4,364,2,364,2,366,2,369,2,371,2,373,2,375,2,375,77,375c90,405,107,433,129,456l146,440,153,447,153,447,151,451,131,457,96,545,258,545,248,566,407,566,399,545,557,545,525,457,505,452,503,447c505,445,507,443,509,441l527,457c549,434,567,406,580,375l657,375,657,375,657,373,657,371,657,369,657,366,657,364,655,364,655,364,655,310,653,310,653,364,648,364,648,310,646,310,646,364,599,364,599,308,599,308,553,308,553,308,553,310,553,364,499,364,499,310,498,310,497,310,481,310,481,313,497,313,497,364,495,364,495,359c493,362,491,365,489,369l485,369,485,366,485,366,485,364,485,364,485,362,487,362,487,359,485,359,485,362,483,362,483,364,471,364,471,287,480,287,480,285,471,285,471,282,480,282,480,280,469,280,469,281,469,285,469,287,469,364,383,364,383,366,378,366,378,343,376,343,376,341xm318,192l322,192,322,201,318,201,318,192xm327,192l332,192,332,201,327,201,327,192xm334,192l341,192,341,201,334,201,334,192xm318,204l322,204,322,213,318,213,318,204xm327,203l332,203,332,213,327,213,327,203xm334,203l341,203,341,213,334,213,334,203xm306,206l304,206,304,204,301,204,301,213,304,213,304,215,306,215,306,206xm311,204l313,204,313,213,311,213,311,215,315,215,315,217,304,217,304,220,302,220,302,217,299,217,299,215,308,215,308,208,311,208,311,204xm348,215l345,215,345,213,348,213,348,215xm355,215l353,215,353,213,355,213,355,215xm323,159l327,159,327,146,327,131,327,115,329,115,329,131,332,131,332,159,336,159,336,164,325,164,325,166,323,166,323,159xm334,169l336,169,336,166,334,166,334,169xm332,171l334,171,334,173,332,173,332,171xm327,173l325,173,325,171,327,171,327,173xm329,176l329,178,327,178,327,180,325,180,325,178,320,178,320,176,325,176,325,178,327,178,327,176,329,176xm334,180l332,180,332,183,329,183,329,178,332,178,332,176,334,176,334,180xm336,183l334,183,334,180,336,180,336,183xm343,183l339,183,339,180,343,180,343,183xm346,180l348,180,348,178,346,178,346,173,343,173,343,171,341,171,341,173,339,173,339,178,336,178,336,171,334,171,334,169,325,169,325,171,322,171,322,173,320,173,319,173,318,173,318,178,315,178,315,173,313,173,313,178,311,178,311,180,325,180,325,183,309,183,313,189,343,189,343,220,345,220,345,217,355,217,355,220,357,220,357,217,357,217,357,215,357,215,357,213,355,213,355,206,353,206,353,204,348,204,348,206,345,206,345,189,346,189,349,183,346,183,346,180xm60,308l104,308,104,310,60,310,60,308xe">
            <v:fill on="t" focussize="0,0"/>
            <v:stroke on="f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0071AB"/>
          <w:position w:val="-5"/>
          <w:sz w:val="27"/>
          <w:szCs w:val="27"/>
        </w:rPr>
        <w:drawing>
          <wp:inline distT="0" distB="0" distL="0" distR="0">
            <wp:extent cx="1043940" cy="20637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4207" cy="2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071AB"/>
          <w:sz w:val="27"/>
          <w:szCs w:val="27"/>
        </w:rPr>
        <w:t>(深圳)</w:t>
      </w:r>
    </w:p>
    <w:p>
      <w:pPr>
        <w:pStyle w:val="2"/>
        <w:spacing w:before="94" w:line="183" w:lineRule="auto"/>
        <w:ind w:left="742"/>
        <w:rPr>
          <w:sz w:val="9"/>
          <w:szCs w:val="9"/>
        </w:rPr>
      </w:pPr>
      <w:r>
        <w:rPr>
          <w:color w:val="0071AB"/>
          <w:spacing w:val="1"/>
          <w:sz w:val="9"/>
          <w:szCs w:val="9"/>
        </w:rPr>
        <w:t>HARBIN</w:t>
      </w:r>
      <w:r>
        <w:rPr>
          <w:color w:val="0071AB"/>
          <w:spacing w:val="25"/>
          <w:w w:val="102"/>
          <w:sz w:val="9"/>
          <w:szCs w:val="9"/>
        </w:rPr>
        <w:t xml:space="preserve"> </w:t>
      </w:r>
      <w:r>
        <w:rPr>
          <w:color w:val="0071AB"/>
          <w:spacing w:val="1"/>
          <w:sz w:val="9"/>
          <w:szCs w:val="9"/>
        </w:rPr>
        <w:t>INSTITUTE</w:t>
      </w:r>
      <w:r>
        <w:rPr>
          <w:color w:val="0071AB"/>
          <w:spacing w:val="19"/>
          <w:sz w:val="9"/>
          <w:szCs w:val="9"/>
        </w:rPr>
        <w:t xml:space="preserve"> </w:t>
      </w:r>
      <w:r>
        <w:rPr>
          <w:color w:val="0071AB"/>
          <w:spacing w:val="1"/>
          <w:sz w:val="9"/>
          <w:szCs w:val="9"/>
        </w:rPr>
        <w:t>OF</w:t>
      </w:r>
      <w:r>
        <w:rPr>
          <w:color w:val="0071AB"/>
          <w:spacing w:val="12"/>
          <w:w w:val="103"/>
          <w:sz w:val="9"/>
          <w:szCs w:val="9"/>
        </w:rPr>
        <w:t xml:space="preserve"> </w:t>
      </w:r>
      <w:r>
        <w:rPr>
          <w:color w:val="0071AB"/>
          <w:spacing w:val="1"/>
          <w:sz w:val="9"/>
          <w:szCs w:val="9"/>
        </w:rPr>
        <w:t>TECHNOLOGY</w:t>
      </w:r>
      <w:r>
        <w:rPr>
          <w:position w:val="-2"/>
          <w:sz w:val="9"/>
          <w:szCs w:val="9"/>
        </w:rPr>
        <w:drawing>
          <wp:inline distT="0" distB="0" distL="0" distR="0">
            <wp:extent cx="7620" cy="1397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54" cy="1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1AB"/>
          <w:spacing w:val="22"/>
          <w:w w:val="103"/>
          <w:sz w:val="9"/>
          <w:szCs w:val="9"/>
        </w:rPr>
        <w:t xml:space="preserve"> </w:t>
      </w:r>
      <w:r>
        <w:rPr>
          <w:color w:val="0071AB"/>
          <w:spacing w:val="1"/>
          <w:sz w:val="9"/>
          <w:szCs w:val="9"/>
        </w:rPr>
        <w:t>SHENZHEN</w:t>
      </w:r>
    </w:p>
    <w:p>
      <w:pPr>
        <w:spacing w:before="77"/>
      </w:pPr>
    </w:p>
    <w:p>
      <w:pPr>
        <w:spacing w:before="77"/>
      </w:pPr>
    </w:p>
    <w:p>
      <w:pPr>
        <w:spacing w:before="76"/>
      </w:pPr>
    </w:p>
    <w:p>
      <w:pPr>
        <w:sectPr>
          <w:pgSz w:w="11906" w:h="16838"/>
          <w:pgMar w:top="400" w:right="170" w:bottom="0" w:left="339" w:header="0" w:footer="0" w:gutter="0"/>
          <w:cols w:equalWidth="0" w:num="1">
            <w:col w:w="11396"/>
          </w:cols>
        </w:sectPr>
      </w:pPr>
    </w:p>
    <w:p>
      <w:pPr>
        <w:spacing w:line="2097" w:lineRule="exact"/>
        <w:ind w:firstLine="342"/>
      </w:pPr>
      <w:r>
        <w:rPr>
          <w:position w:val="-41"/>
        </w:rPr>
        <w:drawing>
          <wp:inline distT="0" distB="0" distL="0" distR="0">
            <wp:extent cx="1079500" cy="133159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7999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73" w:line="179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1"/>
          <w:sz w:val="20"/>
          <w:szCs w:val="20"/>
        </w:rPr>
        <w:t>刘劼</w:t>
      </w:r>
    </w:p>
    <w:p>
      <w:pPr>
        <w:spacing w:before="210" w:line="188" w:lineRule="auto"/>
        <w:ind w:right="411" w:firstLine="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7"/>
          <w:sz w:val="20"/>
          <w:szCs w:val="20"/>
        </w:rPr>
        <w:t>哈尔滨工业大学（深训）国际人工</w:t>
      </w:r>
      <w:r>
        <w:rPr>
          <w:rFonts w:ascii="微软雅黑" w:hAnsi="微软雅黑" w:eastAsia="微软雅黑" w:cs="微软雅黑"/>
          <w:spacing w:val="1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>智能研究院院长，讲席教授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" w:line="2097" w:lineRule="exact"/>
      </w:pPr>
      <w:r>
        <w:rPr>
          <w:position w:val="-41"/>
        </w:rPr>
        <w:drawing>
          <wp:inline distT="0" distB="0" distL="0" distR="0">
            <wp:extent cx="1079500" cy="133159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79" w:line="178" w:lineRule="auto"/>
        <w:ind w:left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3"/>
          <w:sz w:val="20"/>
          <w:szCs w:val="20"/>
        </w:rPr>
        <w:t>孙⽟麟</w:t>
      </w:r>
    </w:p>
    <w:p>
      <w:pPr>
        <w:spacing w:before="214" w:line="176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著名企业家</w:t>
      </w:r>
    </w:p>
    <w:p>
      <w:pPr>
        <w:spacing w:before="25" w:line="176" w:lineRule="auto"/>
        <w:ind w:left="1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中国科学院大学公管学院教授</w:t>
      </w:r>
    </w:p>
    <w:p>
      <w:pPr>
        <w:spacing w:before="25" w:line="187" w:lineRule="auto"/>
        <w:ind w:left="19" w:right="597" w:hanging="1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基业常青国际研究院学术委员会主席</w:t>
      </w:r>
      <w:r>
        <w:rPr>
          <w:rFonts w:ascii="微软雅黑" w:hAnsi="微软雅黑" w:eastAsia="微软雅黑" w:cs="微软雅黑"/>
          <w:spacing w:val="1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曾任赛格集团董事长，</w:t>
      </w:r>
    </w:p>
    <w:p>
      <w:pPr>
        <w:spacing w:before="20" w:line="171" w:lineRule="auto"/>
        <w:ind w:left="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富士康集团董事长特别助理</w:t>
      </w:r>
    </w:p>
    <w:p>
      <w:pPr>
        <w:spacing w:line="171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400" w:right="170" w:bottom="0" w:left="339" w:header="0" w:footer="0" w:gutter="0"/>
          <w:cols w:equalWidth="0" w:num="4">
            <w:col w:w="2093" w:space="100"/>
            <w:col w:w="3329" w:space="100"/>
            <w:col w:w="1750" w:space="100"/>
            <w:col w:w="3925"/>
          </w:cols>
        </w:sectPr>
      </w:pPr>
    </w:p>
    <w:p>
      <w:pPr>
        <w:spacing w:before="4"/>
      </w:pPr>
    </w:p>
    <w:p>
      <w:pPr>
        <w:spacing w:before="3"/>
      </w:pPr>
    </w:p>
    <w:p>
      <w:pPr>
        <w:spacing w:before="3"/>
      </w:pPr>
    </w:p>
    <w:p>
      <w:pPr>
        <w:sectPr>
          <w:type w:val="continuous"/>
          <w:pgSz w:w="11906" w:h="16838"/>
          <w:pgMar w:top="400" w:right="170" w:bottom="0" w:left="339" w:header="0" w:footer="0" w:gutter="0"/>
          <w:cols w:equalWidth="0" w:num="1">
            <w:col w:w="11396"/>
          </w:cols>
        </w:sectPr>
      </w:pPr>
    </w:p>
    <w:p>
      <w:pPr>
        <w:spacing w:line="2097" w:lineRule="exact"/>
        <w:ind w:firstLine="347"/>
      </w:pPr>
      <w:r>
        <w:rPr>
          <w:position w:val="-41"/>
        </w:rPr>
        <w:drawing>
          <wp:inline distT="0" distB="0" distL="0" distR="0">
            <wp:extent cx="1079500" cy="133159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3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63" w:line="181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1"/>
          <w:sz w:val="20"/>
          <w:szCs w:val="20"/>
        </w:rPr>
        <w:t>陈起辉</w:t>
      </w:r>
    </w:p>
    <w:p>
      <w:pPr>
        <w:spacing w:before="222" w:line="185" w:lineRule="auto"/>
        <w:ind w:left="12" w:right="413" w:hanging="1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清华大学深训研究生院特聘教授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中国物联网专家委员会特聘顾问</w:t>
      </w:r>
    </w:p>
    <w:p>
      <w:pPr>
        <w:spacing w:before="26" w:line="176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广东省机器人协会副会长</w:t>
      </w:r>
    </w:p>
    <w:p>
      <w:pPr>
        <w:spacing w:before="25" w:line="176" w:lineRule="auto"/>
        <w:ind w:left="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世界五百强电子商务导师</w:t>
      </w:r>
    </w:p>
    <w:p>
      <w:pPr>
        <w:spacing w:before="25" w:line="172" w:lineRule="auto"/>
        <w:ind w:left="1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11"/>
          <w:sz w:val="20"/>
          <w:szCs w:val="20"/>
        </w:rPr>
        <w:t>中国“</w:t>
      </w:r>
      <w:r>
        <w:rPr>
          <w:rFonts w:ascii="微软雅黑" w:hAnsi="微软雅黑" w:eastAsia="微软雅黑" w:cs="微软雅黑"/>
          <w:spacing w:val="-3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11"/>
          <w:sz w:val="20"/>
          <w:szCs w:val="20"/>
        </w:rPr>
        <w:t>电视购物”模式创始人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" w:line="2097" w:lineRule="exact"/>
      </w:pPr>
      <w:r>
        <w:rPr>
          <w:position w:val="-41"/>
        </w:rPr>
        <w:drawing>
          <wp:inline distT="0" distB="0" distL="0" distR="0">
            <wp:extent cx="1079500" cy="133159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73" w:line="180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3"/>
          <w:sz w:val="20"/>
          <w:szCs w:val="20"/>
        </w:rPr>
        <w:t>孙富春</w:t>
      </w:r>
    </w:p>
    <w:p>
      <w:pPr>
        <w:spacing w:before="214" w:line="185" w:lineRule="auto"/>
        <w:ind w:right="63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清华大学计算机科学与技术系教授、</w:t>
      </w:r>
      <w:r>
        <w:rPr>
          <w:rFonts w:ascii="微软雅黑" w:hAnsi="微软雅黑" w:eastAsia="微软雅黑" w:cs="微软雅黑"/>
          <w:spacing w:val="1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博士生导师</w:t>
      </w:r>
    </w:p>
    <w:p>
      <w:pPr>
        <w:spacing w:before="27" w:line="186" w:lineRule="auto"/>
        <w:ind w:left="3" w:right="297" w:hanging="3"/>
        <w:jc w:val="both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智能技术与系统国家重点实验室副主任  中国人工智能学会: 智能控制与智能管理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专业委员会副主任兼秘书长</w:t>
      </w:r>
    </w:p>
    <w:p>
      <w:pPr>
        <w:spacing w:line="186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400" w:right="170" w:bottom="0" w:left="339" w:header="0" w:footer="0" w:gutter="0"/>
          <w:cols w:equalWidth="0" w:num="4">
            <w:col w:w="2099" w:space="100"/>
            <w:col w:w="3323" w:space="100"/>
            <w:col w:w="1750" w:space="100"/>
            <w:col w:w="3925"/>
          </w:cols>
        </w:sectPr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ectPr>
          <w:type w:val="continuous"/>
          <w:pgSz w:w="11906" w:h="16838"/>
          <w:pgMar w:top="400" w:right="170" w:bottom="0" w:left="339" w:header="0" w:footer="0" w:gutter="0"/>
          <w:cols w:equalWidth="0" w:num="1">
            <w:col w:w="11396"/>
          </w:cols>
        </w:sectPr>
      </w:pPr>
    </w:p>
    <w:p>
      <w:pPr>
        <w:spacing w:line="2098" w:lineRule="exact"/>
        <w:ind w:firstLine="342"/>
      </w:pPr>
      <w:r>
        <w:rPr>
          <w:position w:val="-41"/>
        </w:rPr>
        <w:drawing>
          <wp:inline distT="0" distB="0" distL="0" distR="0">
            <wp:extent cx="1079500" cy="133159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79999" cy="133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21" w:line="180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1"/>
          <w:sz w:val="20"/>
          <w:szCs w:val="20"/>
        </w:rPr>
        <w:t>王喜⽂</w:t>
      </w:r>
    </w:p>
    <w:p>
      <w:pPr>
        <w:spacing w:before="144" w:line="180" w:lineRule="auto"/>
        <w:ind w:left="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7"/>
          <w:sz w:val="20"/>
          <w:szCs w:val="20"/>
        </w:rPr>
        <w:t>工学博士，博士后，高级工程师</w:t>
      </w:r>
    </w:p>
    <w:p>
      <w:pPr>
        <w:spacing w:before="21" w:line="175" w:lineRule="auto"/>
        <w:ind w:left="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现为九三学社中央科技委委员、</w:t>
      </w:r>
    </w:p>
    <w:p>
      <w:pPr>
        <w:spacing w:before="26" w:line="188" w:lineRule="auto"/>
        <w:ind w:left="1" w:right="342" w:firstLine="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华夏工联网智能技术研究院院长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 xml:space="preserve"> 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 xml:space="preserve">历任国家工信部工业4.0研究所所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>长、工业经济研究所所长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096" w:lineRule="exact"/>
      </w:pPr>
      <w:r>
        <w:rPr>
          <w:position w:val="-41"/>
        </w:rPr>
        <w:drawing>
          <wp:inline distT="0" distB="0" distL="0" distR="0">
            <wp:extent cx="1079500" cy="133096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3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73" w:line="177" w:lineRule="auto"/>
        <w:ind w:left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4"/>
          <w:sz w:val="20"/>
          <w:szCs w:val="20"/>
        </w:rPr>
        <w:t>李正新</w:t>
      </w:r>
    </w:p>
    <w:p>
      <w:pPr>
        <w:spacing w:before="216" w:line="192" w:lineRule="auto"/>
        <w:ind w:left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原华为销售与服务体系人力资源部</w:t>
      </w:r>
    </w:p>
    <w:p>
      <w:pPr>
        <w:spacing w:line="175" w:lineRule="auto"/>
        <w:ind w:left="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6"/>
          <w:sz w:val="20"/>
          <w:szCs w:val="20"/>
        </w:rPr>
        <w:t>副部长（主持工作）</w:t>
      </w:r>
    </w:p>
    <w:p>
      <w:pPr>
        <w:spacing w:before="29" w:line="195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"/>
          <w:sz w:val="20"/>
          <w:szCs w:val="20"/>
        </w:rPr>
        <w:t>全球销售部人力资源部部长、全球</w:t>
      </w:r>
    </w:p>
    <w:p>
      <w:pPr>
        <w:spacing w:line="176" w:lineRule="auto"/>
        <w:ind w:left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产品行销部人力资源部副部长、</w:t>
      </w:r>
    </w:p>
    <w:p>
      <w:pPr>
        <w:spacing w:before="25" w:line="171" w:lineRule="auto"/>
        <w:ind w:left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独联体地区部人力资源部副部长</w:t>
      </w:r>
    </w:p>
    <w:p>
      <w:pPr>
        <w:spacing w:line="171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400" w:right="170" w:bottom="0" w:left="339" w:header="0" w:footer="0" w:gutter="0"/>
          <w:cols w:equalWidth="0" w:num="4">
            <w:col w:w="2092" w:space="100"/>
            <w:col w:w="3331" w:space="100"/>
            <w:col w:w="1753" w:space="100"/>
            <w:col w:w="3922"/>
          </w:cols>
        </w:sectPr>
      </w:pPr>
    </w:p>
    <w:p>
      <w:pPr>
        <w:spacing w:before="1"/>
      </w:pPr>
    </w:p>
    <w:p>
      <w:pPr>
        <w:spacing w:before="1"/>
      </w:pPr>
    </w:p>
    <w:p/>
    <w:p>
      <w:pPr>
        <w:sectPr>
          <w:type w:val="continuous"/>
          <w:pgSz w:w="11906" w:h="16838"/>
          <w:pgMar w:top="400" w:right="170" w:bottom="0" w:left="339" w:header="0" w:footer="0" w:gutter="0"/>
          <w:cols w:equalWidth="0" w:num="1">
            <w:col w:w="11396"/>
          </w:cols>
        </w:sectPr>
      </w:pPr>
    </w:p>
    <w:p>
      <w:pPr>
        <w:spacing w:line="2098" w:lineRule="exact"/>
        <w:ind w:firstLine="342"/>
      </w:pPr>
      <w:r>
        <w:rPr>
          <w:position w:val="-41"/>
        </w:rPr>
        <w:drawing>
          <wp:inline distT="0" distB="0" distL="0" distR="0">
            <wp:extent cx="1079500" cy="133159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7999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73" w:line="179" w:lineRule="auto"/>
        <w:ind w:left="2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-2"/>
          <w:sz w:val="20"/>
          <w:szCs w:val="20"/>
        </w:rPr>
        <w:t>曾玉波</w:t>
      </w:r>
    </w:p>
    <w:p>
      <w:pPr>
        <w:spacing w:before="215" w:line="193" w:lineRule="auto"/>
        <w:ind w:left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智能制造产业联盟秘书长</w:t>
      </w:r>
    </w:p>
    <w:p>
      <w:pPr>
        <w:spacing w:line="176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全球制造资源平台创始人</w:t>
      </w:r>
    </w:p>
    <w:p>
      <w:pPr>
        <w:spacing w:before="28" w:line="175" w:lineRule="auto"/>
        <w:ind w:left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智造大讲坛创始人</w:t>
      </w:r>
    </w:p>
    <w:p>
      <w:pPr>
        <w:spacing w:before="26" w:line="185" w:lineRule="auto"/>
        <w:ind w:right="520" w:firstLine="2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1"/>
          <w:sz w:val="20"/>
          <w:szCs w:val="20"/>
        </w:rPr>
        <w:t>曾在华为、施耐德电气和海尔等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500强企业任职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9" w:line="2097" w:lineRule="exact"/>
      </w:pPr>
      <w:r>
        <w:rPr>
          <w:position w:val="-41"/>
        </w:rPr>
        <w:drawing>
          <wp:inline distT="0" distB="0" distL="0" distR="0">
            <wp:extent cx="1079500" cy="133159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55" w:line="178" w:lineRule="auto"/>
        <w:ind w:left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2"/>
          <w:sz w:val="20"/>
          <w:szCs w:val="20"/>
        </w:rPr>
        <w:t>范⽟顺</w:t>
      </w:r>
    </w:p>
    <w:p>
      <w:pPr>
        <w:spacing w:before="124" w:line="185" w:lineRule="auto"/>
        <w:ind w:left="6" w:right="522" w:hanging="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 xml:space="preserve">清华大学自动化系教授、博士生导师、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系统集成研究所所长</w:t>
      </w:r>
    </w:p>
    <w:p>
      <w:pPr>
        <w:spacing w:before="27" w:line="184" w:lineRule="auto"/>
        <w:ind w:left="6" w:right="597" w:firstLine="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国际自动控制联合会先进制造技术委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 xml:space="preserve"> 员会委员</w:t>
      </w:r>
    </w:p>
    <w:p>
      <w:pPr>
        <w:spacing w:before="24" w:line="163" w:lineRule="auto"/>
        <w:ind w:left="4" w:right="597" w:firstLine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中国航空工业第一集团公司信息化专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家组专家</w:t>
      </w:r>
    </w:p>
    <w:p>
      <w:pPr>
        <w:spacing w:line="163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400" w:right="170" w:bottom="0" w:left="339" w:header="0" w:footer="0" w:gutter="0"/>
          <w:cols w:equalWidth="0" w:num="4">
            <w:col w:w="2091" w:space="100"/>
            <w:col w:w="3332" w:space="100"/>
            <w:col w:w="1750" w:space="100"/>
            <w:col w:w="3925"/>
          </w:cols>
        </w:sectPr>
      </w:pPr>
    </w:p>
    <w:p>
      <w:pPr>
        <w:spacing w:before="4"/>
      </w:pPr>
    </w:p>
    <w:p>
      <w:pPr>
        <w:spacing w:before="4"/>
      </w:pPr>
    </w:p>
    <w:p>
      <w:pPr>
        <w:spacing w:before="4"/>
      </w:pPr>
    </w:p>
    <w:p>
      <w:pPr>
        <w:sectPr>
          <w:type w:val="continuous"/>
          <w:pgSz w:w="11906" w:h="16838"/>
          <w:pgMar w:top="400" w:right="170" w:bottom="0" w:left="339" w:header="0" w:footer="0" w:gutter="0"/>
          <w:cols w:equalWidth="0" w:num="1">
            <w:col w:w="11396"/>
          </w:cols>
        </w:sectPr>
      </w:pPr>
    </w:p>
    <w:p>
      <w:pPr>
        <w:spacing w:line="2098" w:lineRule="exact"/>
        <w:ind w:firstLine="342"/>
      </w:pPr>
      <w:r>
        <w:rPr>
          <w:position w:val="-41"/>
        </w:rPr>
        <w:drawing>
          <wp:inline distT="0" distB="0" distL="0" distR="0">
            <wp:extent cx="1079500" cy="133159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7999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73" w:line="178" w:lineRule="auto"/>
        <w:ind w:left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2"/>
          <w:sz w:val="20"/>
          <w:szCs w:val="20"/>
        </w:rPr>
        <w:t>董海滨</w:t>
      </w:r>
    </w:p>
    <w:p>
      <w:pPr>
        <w:spacing w:before="218" w:line="189" w:lineRule="auto"/>
        <w:ind w:right="178" w:firstLine="2"/>
        <w:jc w:val="both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2"/>
          <w:sz w:val="20"/>
          <w:szCs w:val="20"/>
        </w:rPr>
        <w:t xml:space="preserve">工业4.0与智能制造研究学者与实战 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>专家、十五年500强企业及上市公司</w:t>
      </w:r>
      <w:r>
        <w:rPr>
          <w:rFonts w:ascii="微软雅黑" w:hAnsi="微软雅黑" w:eastAsia="微软雅黑" w:cs="微软雅黑"/>
          <w:spacing w:val="14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运营与管理经验、中国工信部智能 制造领域特聘专家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096" w:lineRule="exact"/>
      </w:pPr>
      <w:r>
        <w:rPr>
          <w:position w:val="-41"/>
        </w:rPr>
        <w:drawing>
          <wp:inline distT="0" distB="0" distL="0" distR="0">
            <wp:extent cx="1079500" cy="1330960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3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73" w:line="179" w:lineRule="auto"/>
        <w:ind w:left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3"/>
          <w:sz w:val="20"/>
          <w:szCs w:val="20"/>
        </w:rPr>
        <w:t>韩亦舜</w:t>
      </w:r>
    </w:p>
    <w:p>
      <w:pPr>
        <w:spacing w:before="214" w:line="175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清华大学数据科学研究院原执行副院长</w:t>
      </w:r>
    </w:p>
    <w:p>
      <w:pPr>
        <w:spacing w:before="27" w:line="185" w:lineRule="auto"/>
        <w:ind w:left="8" w:hanging="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清华校友总会</w:t>
      </w:r>
      <w:r>
        <w:rPr>
          <w:rFonts w:ascii="微软雅黑" w:hAnsi="微软雅黑" w:eastAsia="微软雅黑" w:cs="微软雅黑"/>
          <w:sz w:val="20"/>
          <w:szCs w:val="20"/>
        </w:rPr>
        <w:t>AI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⼤数据专业委员会执行会长</w:t>
      </w:r>
      <w:r>
        <w:rPr>
          <w:rFonts w:ascii="微软雅黑" w:hAnsi="微软雅黑" w:eastAsia="微软雅黑" w:cs="微软雅黑"/>
          <w:spacing w:val="15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留美经济学博士</w:t>
      </w:r>
    </w:p>
    <w:p>
      <w:pPr>
        <w:spacing w:before="26" w:line="176" w:lineRule="auto"/>
        <w:ind w:left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影响中关村发展五十人之一</w:t>
      </w:r>
    </w:p>
    <w:p>
      <w:pPr>
        <w:spacing w:line="176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400" w:right="170" w:bottom="0" w:left="339" w:header="0" w:footer="0" w:gutter="0"/>
          <w:cols w:equalWidth="0" w:num="4">
            <w:col w:w="2093" w:space="100"/>
            <w:col w:w="3329" w:space="100"/>
            <w:col w:w="1750" w:space="100"/>
            <w:col w:w="3925"/>
          </w:cols>
        </w:sectPr>
      </w:pPr>
    </w:p>
    <w:p>
      <w:pPr>
        <w:spacing w:before="280" w:line="185" w:lineRule="auto"/>
        <w:ind w:left="10027" w:right="522" w:hanging="825"/>
        <w:rPr>
          <w:rFonts w:ascii="微软雅黑" w:hAnsi="微软雅黑" w:eastAsia="微软雅黑" w:cs="微软雅黑"/>
          <w:sz w:val="13"/>
          <w:szCs w:val="13"/>
        </w:rPr>
      </w:pPr>
      <w:r>
        <w:pict>
          <v:rect id="_x0000_s1064" o:spid="_x0000_s1064" o:spt="1" style="position:absolute;left:0pt;margin-left:0pt;margin-top:38.3pt;height:8.7pt;width:434.5pt;mso-position-horizontal-relative:page;mso-position-vertical-relative:page;z-index:251676672;mso-width-relative:page;mso-height-relative:page;" fillcolor="#71B11C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65" o:spid="_x0000_s1065" style="position:absolute;left:0pt;margin-left:460.1pt;margin-top:50.9pt;height:0.5pt;width:100.3pt;mso-position-horizontal-relative:page;mso-position-vertical-relative:page;z-index:251677696;mso-width-relative:page;mso-height-relative:page;" filled="f" stroked="t" coordsize="2006,10" o:allowincell="f" path="m0,5l2005,5e">
            <v:fill on="f" focussize="0,0"/>
            <v:stroke weight="0.5pt" color="#0071AB" miterlimit="22"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0071AB"/>
          <w:spacing w:val="5"/>
          <w:sz w:val="13"/>
          <w:szCs w:val="13"/>
        </w:rPr>
        <w:t>科技创新与智能制造企业家研修班</w:t>
      </w:r>
      <w:r>
        <w:rPr>
          <w:rFonts w:ascii="微软雅黑" w:hAnsi="微软雅黑" w:eastAsia="微软雅黑" w:cs="微软雅黑"/>
          <w:color w:val="0071AB"/>
          <w:spacing w:val="1"/>
          <w:sz w:val="13"/>
          <w:szCs w:val="13"/>
        </w:rPr>
        <w:t xml:space="preserve"> </w:t>
      </w:r>
      <w:r>
        <w:rPr>
          <w:rFonts w:ascii="微软雅黑" w:hAnsi="微软雅黑" w:eastAsia="微软雅黑" w:cs="微软雅黑"/>
          <w:color w:val="0071AB"/>
          <w:spacing w:val="20"/>
          <w:sz w:val="13"/>
          <w:szCs w:val="13"/>
        </w:rPr>
        <w:t>盓数字化转型升级</w:t>
      </w:r>
    </w:p>
    <w:p>
      <w:pPr>
        <w:spacing w:before="10"/>
      </w:pPr>
    </w:p>
    <w:p>
      <w:pPr>
        <w:spacing w:before="10"/>
      </w:pPr>
    </w:p>
    <w:p>
      <w:pPr>
        <w:spacing w:before="9"/>
      </w:pPr>
    </w:p>
    <w:p>
      <w:pPr>
        <w:spacing w:before="9"/>
      </w:pPr>
    </w:p>
    <w:p>
      <w:pPr>
        <w:sectPr>
          <w:pgSz w:w="11906" w:h="16838"/>
          <w:pgMar w:top="400" w:right="152" w:bottom="0" w:left="0" w:header="0" w:footer="0" w:gutter="0"/>
          <w:cols w:equalWidth="0" w:num="1">
            <w:col w:w="11754"/>
          </w:cols>
        </w:sectPr>
      </w:pPr>
    </w:p>
    <w:p>
      <w:pPr>
        <w:spacing w:line="2097" w:lineRule="exact"/>
        <w:ind w:firstLine="682"/>
      </w:pPr>
      <w:r>
        <w:rPr>
          <w:position w:val="-41"/>
        </w:rPr>
        <w:drawing>
          <wp:inline distT="0" distB="0" distL="0" distR="0">
            <wp:extent cx="1079500" cy="133159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79999" cy="133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73" w:line="178" w:lineRule="auto"/>
        <w:ind w:left="7"/>
        <w:outlineLvl w:val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1"/>
          <w:sz w:val="20"/>
          <w:szCs w:val="20"/>
        </w:rPr>
        <w:t>张智海</w:t>
      </w:r>
    </w:p>
    <w:p>
      <w:pPr>
        <w:spacing w:before="214" w:line="176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清华⼤学⼯业⼯程系副教授</w:t>
      </w:r>
    </w:p>
    <w:p>
      <w:pPr>
        <w:spacing w:before="26" w:line="176" w:lineRule="auto"/>
        <w:ind w:left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⼯业⼯程系⼯程系统研究所所⻓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096" w:lineRule="exact"/>
      </w:pPr>
      <w:r>
        <w:rPr>
          <w:position w:val="-41"/>
        </w:rPr>
        <w:drawing>
          <wp:inline distT="0" distB="0" distL="0" distR="0">
            <wp:extent cx="1079500" cy="1330960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3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79" w:line="178" w:lineRule="auto"/>
        <w:ind w:left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3"/>
          <w:sz w:val="20"/>
          <w:szCs w:val="20"/>
        </w:rPr>
        <w:t>江志斌</w:t>
      </w:r>
    </w:p>
    <w:p>
      <w:pPr>
        <w:spacing w:before="116" w:line="176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教育部⻓江学者奖励计划特聘教授</w:t>
      </w:r>
    </w:p>
    <w:p>
      <w:pPr>
        <w:spacing w:before="61" w:line="197" w:lineRule="auto"/>
        <w:ind w:left="1" w:firstLine="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"/>
          <w:sz w:val="20"/>
          <w:szCs w:val="20"/>
        </w:rPr>
        <w:t>国际⼯业与系统⼯程师学会会⼠</w:t>
      </w:r>
      <w:r>
        <w:rPr>
          <w:rFonts w:ascii="微软雅黑" w:hAnsi="微软雅黑" w:eastAsia="微软雅黑" w:cs="微软雅黑"/>
          <w:spacing w:val="1"/>
          <w:sz w:val="12"/>
          <w:szCs w:val="12"/>
        </w:rPr>
        <w:t>（中国⼤陆仅 2 ⼈）</w:t>
      </w:r>
      <w:r>
        <w:rPr>
          <w:rFonts w:ascii="微软雅黑" w:hAnsi="微软雅黑" w:eastAsia="微软雅黑" w:cs="微软雅黑"/>
          <w:spacing w:val="4"/>
          <w:sz w:val="12"/>
          <w:szCs w:val="12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现任上海交通⼤学中美物流研究院院⻓</w:t>
      </w:r>
    </w:p>
    <w:p>
      <w:pPr>
        <w:spacing w:before="61" w:line="176" w:lineRule="auto"/>
        <w:ind w:left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"/>
          <w:sz w:val="20"/>
          <w:szCs w:val="20"/>
        </w:rPr>
        <w:t>上海交通⼤学特聘教授、安泰经管学院</w:t>
      </w:r>
    </w:p>
    <w:p>
      <w:pPr>
        <w:spacing w:before="61" w:line="176" w:lineRule="auto"/>
        <w:ind w:left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1"/>
          <w:sz w:val="20"/>
          <w:szCs w:val="20"/>
        </w:rPr>
        <w:t>管理科学系教授、博⼠⽣导师</w:t>
      </w:r>
    </w:p>
    <w:p>
      <w:pPr>
        <w:spacing w:line="176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400" w:right="152" w:bottom="0" w:left="0" w:header="0" w:footer="0" w:gutter="0"/>
          <w:cols w:equalWidth="0" w:num="4">
            <w:col w:w="2433" w:space="100"/>
            <w:col w:w="3329" w:space="100"/>
            <w:col w:w="1750" w:space="100"/>
            <w:col w:w="3943"/>
          </w:cols>
        </w:sectPr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ectPr>
          <w:type w:val="continuous"/>
          <w:pgSz w:w="11906" w:h="16838"/>
          <w:pgMar w:top="400" w:right="152" w:bottom="0" w:left="0" w:header="0" w:footer="0" w:gutter="0"/>
          <w:cols w:equalWidth="0" w:num="1">
            <w:col w:w="11754"/>
          </w:cols>
        </w:sectPr>
      </w:pPr>
    </w:p>
    <w:p>
      <w:pPr>
        <w:spacing w:line="2097" w:lineRule="exact"/>
        <w:ind w:firstLine="682"/>
      </w:pPr>
      <w:r>
        <w:rPr>
          <w:position w:val="-41"/>
        </w:rPr>
        <w:drawing>
          <wp:inline distT="0" distB="0" distL="0" distR="0">
            <wp:extent cx="1079500" cy="133159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7999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72" w:line="178" w:lineRule="auto"/>
        <w:ind w:left="3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3"/>
          <w:sz w:val="20"/>
          <w:szCs w:val="20"/>
        </w:rPr>
        <w:t>郭朝晖</w:t>
      </w:r>
    </w:p>
    <w:p>
      <w:pPr>
        <w:spacing w:before="272" w:line="210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"/>
          <w:sz w:val="20"/>
          <w:szCs w:val="20"/>
        </w:rPr>
        <w:t>教授级⾼⼯，宝⼭研究院⾸席研究员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 xml:space="preserve">    </w:t>
      </w:r>
      <w:r>
        <w:rPr>
          <w:rFonts w:ascii="微软雅黑" w:hAnsi="微软雅黑" w:eastAsia="微软雅黑" w:cs="微软雅黑"/>
          <w:spacing w:val="-4"/>
          <w:sz w:val="20"/>
          <w:szCs w:val="20"/>
        </w:rPr>
        <w:t>清华⼤学、上海交通⼤学、宝钢⼈才开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 xml:space="preserve">  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>发院等多家单位的兼职教授或科研⼈员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中国⼯业与应⽤学会副理事⻓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096" w:lineRule="exact"/>
      </w:pPr>
      <w:r>
        <w:rPr>
          <w:position w:val="-41"/>
        </w:rPr>
        <w:drawing>
          <wp:inline distT="0" distB="0" distL="0" distR="0">
            <wp:extent cx="1079500" cy="1330960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3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72" w:line="178" w:lineRule="auto"/>
        <w:ind w:left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3"/>
          <w:sz w:val="20"/>
          <w:szCs w:val="20"/>
        </w:rPr>
        <w:t>胡国庆</w:t>
      </w:r>
    </w:p>
    <w:p>
      <w:pPr>
        <w:spacing w:before="193" w:line="175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北京⼤学深圳研究院副研究员</w:t>
      </w:r>
    </w:p>
    <w:p>
      <w:pPr>
        <w:spacing w:before="26" w:line="188" w:lineRule="auto"/>
        <w:ind w:right="615"/>
        <w:jc w:val="both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3"/>
          <w:sz w:val="20"/>
          <w:szCs w:val="20"/>
        </w:rPr>
        <w:t>北京⼤学深圳研究院 5G 课题组组⻓</w:t>
      </w:r>
      <w:r>
        <w:rPr>
          <w:rFonts w:ascii="微软雅黑" w:hAnsi="微软雅黑" w:eastAsia="微软雅黑" w:cs="微软雅黑"/>
          <w:sz w:val="20"/>
          <w:szCs w:val="20"/>
        </w:rPr>
        <w:t xml:space="preserve"> 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北京⼤学深圳系统芯⽚设计重点实验</w:t>
      </w:r>
      <w:r>
        <w:rPr>
          <w:rFonts w:ascii="微软雅黑" w:hAnsi="微软雅黑" w:eastAsia="微软雅黑" w:cs="微软雅黑"/>
          <w:spacing w:val="1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室助理主任</w:t>
      </w:r>
    </w:p>
    <w:p>
      <w:pPr>
        <w:spacing w:before="25" w:line="177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深圳南⼭区领航⼈才、新兴战略产业博⼠</w:t>
      </w:r>
    </w:p>
    <w:p>
      <w:pPr>
        <w:spacing w:line="177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400" w:right="152" w:bottom="0" w:left="0" w:header="0" w:footer="0" w:gutter="0"/>
          <w:cols w:equalWidth="0" w:num="4">
            <w:col w:w="2415" w:space="100"/>
            <w:col w:w="3393" w:space="54"/>
            <w:col w:w="1750" w:space="100"/>
            <w:col w:w="3943"/>
          </w:cols>
        </w:sectPr>
      </w:pPr>
    </w:p>
    <w:p>
      <w:pPr>
        <w:spacing w:before="8"/>
      </w:pPr>
    </w:p>
    <w:p>
      <w:pPr>
        <w:spacing w:before="8"/>
      </w:pPr>
    </w:p>
    <w:p>
      <w:pPr>
        <w:spacing w:before="7"/>
      </w:pPr>
    </w:p>
    <w:p>
      <w:pPr>
        <w:sectPr>
          <w:type w:val="continuous"/>
          <w:pgSz w:w="11906" w:h="16838"/>
          <w:pgMar w:top="400" w:right="152" w:bottom="0" w:left="0" w:header="0" w:footer="0" w:gutter="0"/>
          <w:cols w:equalWidth="0" w:num="1">
            <w:col w:w="11754"/>
          </w:cols>
        </w:sectPr>
      </w:pPr>
    </w:p>
    <w:p>
      <w:pPr>
        <w:spacing w:line="2098" w:lineRule="exact"/>
        <w:ind w:firstLine="682"/>
      </w:pPr>
      <w:r>
        <w:rPr>
          <w:position w:val="-41"/>
        </w:rPr>
        <w:drawing>
          <wp:inline distT="0" distB="0" distL="0" distR="0">
            <wp:extent cx="1079500" cy="133159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7999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61" w:line="179" w:lineRule="auto"/>
        <w:ind w:left="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2"/>
          <w:sz w:val="20"/>
          <w:szCs w:val="20"/>
        </w:rPr>
        <w:t>王宣喻</w:t>
      </w:r>
    </w:p>
    <w:p>
      <w:pPr>
        <w:spacing w:before="174" w:line="189" w:lineRule="auto"/>
        <w:ind w:right="89"/>
        <w:jc w:val="both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"/>
          <w:sz w:val="20"/>
          <w:szCs w:val="20"/>
        </w:rPr>
        <w:t>企业管理与新经济、新产业研究专家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清华⼤学社会科学学院，新经济与新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>产业研究中⼼副主任，副教授</w:t>
      </w:r>
    </w:p>
    <w:p>
      <w:pPr>
        <w:spacing w:before="20" w:line="184" w:lineRule="auto"/>
        <w:ind w:left="3" w:firstLine="1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曾任中⼭⼤学管理学院⼯商管理博⼠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12"/>
          <w:sz w:val="20"/>
          <w:szCs w:val="20"/>
        </w:rPr>
        <w:t>⽣导师（DBA）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096" w:lineRule="exact"/>
      </w:pPr>
      <w:r>
        <w:rPr>
          <w:position w:val="-41"/>
        </w:rPr>
        <w:drawing>
          <wp:inline distT="0" distB="0" distL="0" distR="0">
            <wp:extent cx="1079500" cy="1330960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3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74" w:line="178" w:lineRule="auto"/>
        <w:ind w:left="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2"/>
          <w:sz w:val="20"/>
          <w:szCs w:val="20"/>
        </w:rPr>
        <w:t>⽑利华</w:t>
      </w:r>
    </w:p>
    <w:p>
      <w:pPr>
        <w:spacing w:before="214" w:line="185" w:lineRule="auto"/>
        <w:ind w:left="1" w:right="440" w:hanging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北京⼤学⼼理与认知科学学院副教授、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博⼠⽣导师</w:t>
      </w:r>
    </w:p>
    <w:p>
      <w:pPr>
        <w:spacing w:before="26" w:line="176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北京⼤学⼼理与认知科学学院⼯会主席</w:t>
      </w:r>
    </w:p>
    <w:p>
      <w:pPr>
        <w:spacing w:line="176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400" w:right="152" w:bottom="0" w:left="0" w:header="0" w:footer="0" w:gutter="0"/>
          <w:cols w:equalWidth="0" w:num="4">
            <w:col w:w="2446" w:space="100"/>
            <w:col w:w="3317" w:space="99"/>
            <w:col w:w="1750" w:space="100"/>
            <w:col w:w="3943"/>
          </w:cols>
        </w:sectPr>
      </w:pPr>
    </w:p>
    <w:p>
      <w:pPr>
        <w:spacing w:before="19"/>
      </w:pPr>
    </w:p>
    <w:p>
      <w:pPr>
        <w:spacing w:before="19"/>
      </w:pPr>
    </w:p>
    <w:p>
      <w:pPr>
        <w:spacing w:before="18"/>
      </w:pPr>
    </w:p>
    <w:p>
      <w:pPr>
        <w:sectPr>
          <w:type w:val="continuous"/>
          <w:pgSz w:w="11906" w:h="16838"/>
          <w:pgMar w:top="400" w:right="152" w:bottom="0" w:left="0" w:header="0" w:footer="0" w:gutter="0"/>
          <w:cols w:equalWidth="0" w:num="1">
            <w:col w:w="11754"/>
          </w:cols>
        </w:sectPr>
      </w:pPr>
    </w:p>
    <w:p>
      <w:pPr>
        <w:spacing w:line="2098" w:lineRule="exact"/>
        <w:ind w:firstLine="682"/>
      </w:pPr>
      <w:r>
        <w:rPr>
          <w:position w:val="-41"/>
        </w:rPr>
        <w:drawing>
          <wp:inline distT="0" distB="0" distL="0" distR="0">
            <wp:extent cx="1079500" cy="1331595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7999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85" w:line="181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4"/>
          <w:sz w:val="20"/>
          <w:szCs w:val="20"/>
        </w:rPr>
        <w:t>何宝宏</w:t>
      </w:r>
    </w:p>
    <w:p>
      <w:pPr>
        <w:spacing w:before="180" w:line="175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数据中⼼联盟常务副理事⻓</w:t>
      </w:r>
    </w:p>
    <w:p>
      <w:pPr>
        <w:spacing w:before="25" w:line="188" w:lineRule="auto"/>
        <w:ind w:left="2" w:right="220"/>
        <w:jc w:val="both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云计算开源产业联盟常务副理事⻓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中国通信标准化协会互联⽹与应⽤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⼯作委员会主席</w:t>
      </w:r>
    </w:p>
    <w:p>
      <w:pPr>
        <w:spacing w:before="26" w:line="179" w:lineRule="auto"/>
        <w:ind w:right="429" w:firstLine="1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中国信息通信研究院云计算与⼈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数据研究所所⻓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6" w:line="2097" w:lineRule="exact"/>
      </w:pPr>
      <w:r>
        <w:rPr>
          <w:position w:val="-41"/>
        </w:rPr>
        <w:drawing>
          <wp:inline distT="0" distB="0" distL="0" distR="0">
            <wp:extent cx="1079500" cy="133159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22" w:line="177" w:lineRule="auto"/>
        <w:ind w:left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3"/>
          <w:sz w:val="20"/>
          <w:szCs w:val="20"/>
        </w:rPr>
        <w:t>谭建荣</w:t>
      </w:r>
    </w:p>
    <w:p>
      <w:pPr>
        <w:spacing w:before="215" w:line="176" w:lineRule="auto"/>
        <w:ind w:left="1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3"/>
          <w:sz w:val="20"/>
          <w:szCs w:val="20"/>
        </w:rPr>
        <w:t>中国⼯程院院⼠</w:t>
      </w:r>
    </w:p>
    <w:p>
      <w:pPr>
        <w:spacing w:before="25" w:line="185" w:lineRule="auto"/>
        <w:ind w:right="71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"/>
          <w:sz w:val="20"/>
          <w:szCs w:val="20"/>
        </w:rPr>
        <w:t>浙江⼤学求是特聘教授、博⼠⽣导师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机械⼯程学系主任</w:t>
      </w:r>
    </w:p>
    <w:p>
      <w:pPr>
        <w:spacing w:before="27" w:line="175" w:lineRule="auto"/>
        <w:ind w:left="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3"/>
          <w:sz w:val="20"/>
          <w:szCs w:val="20"/>
        </w:rPr>
        <w:t>国家973项⽬⾸席科学家</w:t>
      </w:r>
    </w:p>
    <w:p>
      <w:pPr>
        <w:spacing w:line="175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400" w:right="152" w:bottom="0" w:left="0" w:header="0" w:footer="0" w:gutter="0"/>
          <w:cols w:equalWidth="0" w:num="4">
            <w:col w:w="2432" w:space="100"/>
            <w:col w:w="3330" w:space="100"/>
            <w:col w:w="1750" w:space="100"/>
            <w:col w:w="3943"/>
          </w:cols>
        </w:sectPr>
      </w:pPr>
    </w:p>
    <w:p>
      <w:pPr>
        <w:spacing w:before="63"/>
      </w:pPr>
    </w:p>
    <w:p>
      <w:pPr>
        <w:spacing w:before="62"/>
      </w:pPr>
    </w:p>
    <w:p>
      <w:pPr>
        <w:spacing w:before="62"/>
      </w:pPr>
    </w:p>
    <w:p>
      <w:pPr>
        <w:sectPr>
          <w:type w:val="continuous"/>
          <w:pgSz w:w="11906" w:h="16838"/>
          <w:pgMar w:top="400" w:right="152" w:bottom="0" w:left="0" w:header="0" w:footer="0" w:gutter="0"/>
          <w:cols w:equalWidth="0" w:num="1">
            <w:col w:w="11754"/>
          </w:cols>
        </w:sectPr>
      </w:pPr>
    </w:p>
    <w:p>
      <w:pPr>
        <w:spacing w:line="2098" w:lineRule="exact"/>
        <w:ind w:firstLine="682"/>
      </w:pPr>
      <w:r>
        <w:rPr>
          <w:position w:val="-41"/>
        </w:rPr>
        <w:drawing>
          <wp:inline distT="0" distB="0" distL="0" distR="0">
            <wp:extent cx="1079500" cy="1331595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79999" cy="13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43" w:line="180" w:lineRule="auto"/>
        <w:ind w:left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2"/>
          <w:sz w:val="20"/>
          <w:szCs w:val="20"/>
        </w:rPr>
        <w:t>王⽂琭</w:t>
      </w:r>
    </w:p>
    <w:p>
      <w:pPr>
        <w:pStyle w:val="2"/>
        <w:spacing w:line="256" w:lineRule="auto"/>
        <w:rPr>
          <w:sz w:val="21"/>
        </w:rPr>
      </w:pPr>
    </w:p>
    <w:p>
      <w:pPr>
        <w:spacing w:before="87" w:line="184" w:lineRule="auto"/>
        <w:ind w:right="62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数字化营销量⼦管理实战专家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海尔集团⼤数据营销总监</w:t>
      </w:r>
    </w:p>
    <w:p>
      <w:pPr>
        <w:spacing w:before="26" w:line="185" w:lineRule="auto"/>
        <w:ind w:right="42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4"/>
          <w:sz w:val="20"/>
          <w:szCs w:val="20"/>
        </w:rPr>
        <w:t>海尔集团⼈单合</w:t>
      </w:r>
      <w:r>
        <w:rPr>
          <w:rFonts w:ascii="微软雅黑" w:hAnsi="微软雅黑" w:eastAsia="微软雅黑" w:cs="微软雅黑"/>
          <w:spacing w:val="-3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⼀</w:t>
      </w:r>
      <w:r>
        <w:rPr>
          <w:rFonts w:ascii="微软雅黑" w:hAnsi="微软雅黑" w:eastAsia="微软雅黑" w:cs="微软雅黑"/>
          <w:spacing w:val="-3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模式研究专家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海尔⼤学资深培训师</w:t>
      </w:r>
    </w:p>
    <w:p>
      <w:pPr>
        <w:spacing w:before="26" w:line="171" w:lineRule="auto"/>
        <w:ind w:left="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阿⾥巴巴数字化转型服务合作专家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097" w:lineRule="exact"/>
      </w:pPr>
      <w:r>
        <w:rPr>
          <w:position w:val="-41"/>
        </w:rPr>
        <w:drawing>
          <wp:inline distT="0" distB="0" distL="0" distR="0">
            <wp:extent cx="1079500" cy="133096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3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77" w:line="177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3"/>
          <w:sz w:val="20"/>
          <w:szCs w:val="20"/>
        </w:rPr>
        <w:t>胥和平</w:t>
      </w:r>
    </w:p>
    <w:p>
      <w:pPr>
        <w:spacing w:before="212" w:line="188" w:lineRule="auto"/>
        <w:ind w:right="414" w:firstLine="17"/>
        <w:jc w:val="both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 xml:space="preserve">曾任科技部办公厅巡视员、调研室主任 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现全国科技振兴城市经济研究会理事⻓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东北亚开发研究院学术委员会主任</w:t>
      </w:r>
    </w:p>
    <w:p>
      <w:pPr>
        <w:spacing w:before="27" w:line="176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现任中关村新华新能源研究院院⻓</w:t>
      </w:r>
    </w:p>
    <w:p>
      <w:pPr>
        <w:spacing w:line="176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400" w:right="152" w:bottom="0" w:left="0" w:header="0" w:footer="0" w:gutter="0"/>
          <w:cols w:equalWidth="0" w:num="4">
            <w:col w:w="2434" w:space="100"/>
            <w:col w:w="3329" w:space="100"/>
            <w:col w:w="1751" w:space="100"/>
            <w:col w:w="3942"/>
          </w:cols>
        </w:sectPr>
      </w:pPr>
    </w:p>
    <w:p>
      <w:pPr>
        <w:spacing w:before="280" w:line="185" w:lineRule="auto"/>
        <w:ind w:left="10027" w:right="119" w:hanging="825"/>
        <w:rPr>
          <w:rFonts w:ascii="微软雅黑" w:hAnsi="微软雅黑" w:eastAsia="微软雅黑" w:cs="微软雅黑"/>
          <w:sz w:val="13"/>
          <w:szCs w:val="13"/>
        </w:rPr>
      </w:pPr>
      <w:r>
        <w:pict>
          <v:rect id="_x0000_s1066" o:spid="_x0000_s1066" o:spt="1" style="position:absolute;left:0pt;margin-left:0pt;margin-top:38.3pt;height:8.7pt;width:434.5pt;mso-position-horizontal-relative:page;mso-position-vertical-relative:page;z-index:251678720;mso-width-relative:page;mso-height-relative:page;" fillcolor="#71B11C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67" o:spid="_x0000_s1067" style="position:absolute;left:0pt;margin-left:460.1pt;margin-top:50.9pt;height:0.5pt;width:100.3pt;mso-position-horizontal-relative:page;mso-position-vertical-relative:page;z-index:251679744;mso-width-relative:page;mso-height-relative:page;" filled="f" stroked="t" coordsize="2006,10" o:allowincell="f" path="m0,5l2005,5e">
            <v:fill on="f" focussize="0,0"/>
            <v:stroke weight="0.5pt" color="#0071AB" miterlimit="22"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0071AB"/>
          <w:spacing w:val="5"/>
          <w:sz w:val="13"/>
          <w:szCs w:val="13"/>
        </w:rPr>
        <w:t>科技创新与智能制造企业家研修班</w:t>
      </w:r>
      <w:r>
        <w:rPr>
          <w:rFonts w:ascii="微软雅黑" w:hAnsi="微软雅黑" w:eastAsia="微软雅黑" w:cs="微软雅黑"/>
          <w:color w:val="0071AB"/>
          <w:spacing w:val="1"/>
          <w:sz w:val="13"/>
          <w:szCs w:val="13"/>
        </w:rPr>
        <w:t xml:space="preserve"> </w:t>
      </w:r>
      <w:r>
        <w:rPr>
          <w:rFonts w:ascii="微软雅黑" w:hAnsi="微软雅黑" w:eastAsia="微软雅黑" w:cs="微软雅黑"/>
          <w:color w:val="0071AB"/>
          <w:spacing w:val="20"/>
          <w:sz w:val="13"/>
          <w:szCs w:val="13"/>
        </w:rPr>
        <w:t>盓数字化转型升级</w:t>
      </w:r>
    </w:p>
    <w:p>
      <w:pPr>
        <w:spacing w:before="69"/>
      </w:pPr>
    </w:p>
    <w:p>
      <w:pPr>
        <w:spacing w:before="68"/>
      </w:pPr>
    </w:p>
    <w:p>
      <w:pPr>
        <w:sectPr>
          <w:pgSz w:w="11906" w:h="16838"/>
          <w:pgMar w:top="400" w:right="556" w:bottom="0" w:left="0" w:header="0" w:footer="0" w:gutter="0"/>
          <w:cols w:equalWidth="0" w:num="1">
            <w:col w:w="11350"/>
          </w:cols>
        </w:sectPr>
      </w:pPr>
    </w:p>
    <w:p>
      <w:pPr>
        <w:spacing w:line="2097" w:lineRule="exact"/>
        <w:ind w:firstLine="682"/>
      </w:pPr>
      <w:r>
        <w:rPr>
          <w:position w:val="-41"/>
        </w:rPr>
        <w:drawing>
          <wp:inline distT="0" distB="0" distL="0" distR="0">
            <wp:extent cx="1079500" cy="133159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79999" cy="133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72" w:line="178" w:lineRule="auto"/>
        <w:ind w:left="2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1"/>
          <w:sz w:val="20"/>
          <w:szCs w:val="20"/>
        </w:rPr>
        <w:t>刘钢</w:t>
      </w:r>
    </w:p>
    <w:p>
      <w:pPr>
        <w:spacing w:before="241" w:line="190" w:lineRule="auto"/>
        <w:ind w:left="2" w:hanging="2"/>
        <w:jc w:val="both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3"/>
          <w:sz w:val="20"/>
          <w:szCs w:val="20"/>
        </w:rPr>
        <w:t>复旦⼤学国家⽰范性软件学院副院⻓，</w:t>
      </w:r>
      <w:r>
        <w:rPr>
          <w:rFonts w:ascii="微软雅黑" w:hAnsi="微软雅黑" w:eastAsia="微软雅黑" w:cs="微软雅黑"/>
          <w:spacing w:val="1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 xml:space="preserve">计算机科学技术学院学科科研办主任    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>中国电⼦商务协会通信分会副秘书⻓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 xml:space="preserve">    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>上海软件对外贸易联盟副理事⻓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096" w:lineRule="exact"/>
      </w:pPr>
      <w:r>
        <w:rPr>
          <w:position w:val="-41"/>
        </w:rPr>
        <w:drawing>
          <wp:inline distT="0" distB="0" distL="0" distR="0">
            <wp:extent cx="1079500" cy="1330960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79999" cy="133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00" w:line="178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3"/>
          <w:sz w:val="20"/>
          <w:szCs w:val="20"/>
        </w:rPr>
        <w:t>刘红松</w:t>
      </w:r>
    </w:p>
    <w:p>
      <w:pPr>
        <w:spacing w:before="216" w:line="175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1"/>
          <w:sz w:val="20"/>
          <w:szCs w:val="20"/>
        </w:rPr>
        <w:t>著名的⼼理学家和战略管理专家</w:t>
      </w:r>
    </w:p>
    <w:p>
      <w:pPr>
        <w:spacing w:before="27" w:line="184" w:lineRule="auto"/>
        <w:ind w:left="1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1"/>
          <w:sz w:val="20"/>
          <w:szCs w:val="20"/>
        </w:rPr>
        <w:t>中国⼈⺠解放军军事科学院战略部研究员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>中国社会⼼理学会副会⻓</w:t>
      </w:r>
    </w:p>
    <w:p>
      <w:pPr>
        <w:spacing w:before="27" w:line="176" w:lineRule="auto"/>
        <w:ind w:left="1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1"/>
          <w:sz w:val="20"/>
          <w:szCs w:val="20"/>
        </w:rPr>
        <w:t>中国孙⼦兵法应⽤研究中⼼⾸席顾问</w:t>
      </w:r>
    </w:p>
    <w:p>
      <w:pPr>
        <w:spacing w:line="176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400" w:right="556" w:bottom="0" w:left="0" w:header="0" w:footer="0" w:gutter="0"/>
          <w:cols w:equalWidth="0" w:num="4">
            <w:col w:w="2409" w:space="100"/>
            <w:col w:w="3364" w:space="25"/>
            <w:col w:w="1753" w:space="100"/>
            <w:col w:w="3599"/>
          </w:cols>
        </w:sectPr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p>
      <w:pPr>
        <w:sectPr>
          <w:type w:val="continuous"/>
          <w:pgSz w:w="11906" w:h="16838"/>
          <w:pgMar w:top="400" w:right="556" w:bottom="0" w:left="0" w:header="0" w:footer="0" w:gutter="0"/>
          <w:cols w:equalWidth="0" w:num="1">
            <w:col w:w="11350"/>
          </w:cols>
        </w:sectPr>
      </w:pPr>
    </w:p>
    <w:p>
      <w:pPr>
        <w:spacing w:line="2097" w:lineRule="exact"/>
        <w:ind w:firstLine="682"/>
      </w:pPr>
      <w:r>
        <w:rPr>
          <w:position w:val="-41"/>
        </w:rPr>
        <w:drawing>
          <wp:inline distT="0" distB="0" distL="0" distR="0">
            <wp:extent cx="1079500" cy="133159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79999" cy="133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02" w:line="178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4"/>
          <w:sz w:val="20"/>
          <w:szCs w:val="20"/>
        </w:rPr>
        <w:t>李基锋</w:t>
      </w:r>
    </w:p>
    <w:p>
      <w:pPr>
        <w:spacing w:before="215" w:line="176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差异化战略研究者</w:t>
      </w:r>
    </w:p>
    <w:p>
      <w:pPr>
        <w:spacing w:before="25" w:line="175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基业常⻘国际研究院⾸席顾问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096" w:lineRule="exact"/>
      </w:pPr>
      <w:r>
        <w:rPr>
          <w:position w:val="-41"/>
        </w:rPr>
        <w:drawing>
          <wp:inline distT="0" distB="0" distL="0" distR="0">
            <wp:extent cx="1079500" cy="1330960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79999" cy="133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72" w:line="180" w:lineRule="auto"/>
        <w:ind w:left="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2"/>
          <w:sz w:val="20"/>
          <w:szCs w:val="20"/>
        </w:rPr>
        <w:t>⾟⽟军</w:t>
      </w:r>
    </w:p>
    <w:p>
      <w:pPr>
        <w:spacing w:before="213" w:line="175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1"/>
          <w:sz w:val="20"/>
          <w:szCs w:val="20"/>
        </w:rPr>
        <w:t>企业信息化、⼯⼚数字专家</w:t>
      </w:r>
    </w:p>
    <w:p>
      <w:pPr>
        <w:spacing w:before="27" w:line="185" w:lineRule="auto"/>
        <w:ind w:left="1" w:right="711" w:firstLine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⾼德拉特组织认证</w:t>
      </w:r>
      <w:r>
        <w:rPr>
          <w:rFonts w:ascii="微软雅黑" w:hAnsi="微软雅黑" w:eastAsia="微软雅黑" w:cs="微软雅黑"/>
          <w:sz w:val="20"/>
          <w:szCs w:val="20"/>
        </w:rPr>
        <w:t>TOC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应⽤专家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瑞典</w:t>
      </w:r>
      <w:r>
        <w:rPr>
          <w:rFonts w:ascii="微软雅黑" w:hAnsi="微软雅黑" w:eastAsia="微软雅黑" w:cs="微软雅黑"/>
          <w:sz w:val="20"/>
          <w:szCs w:val="20"/>
        </w:rPr>
        <w:t>CELEMI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公司认证讲师</w:t>
      </w:r>
    </w:p>
    <w:p>
      <w:pPr>
        <w:spacing w:line="185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400" w:right="556" w:bottom="0" w:left="0" w:header="0" w:footer="0" w:gutter="0"/>
          <w:cols w:equalWidth="0" w:num="4">
            <w:col w:w="2438" w:space="100"/>
            <w:col w:w="3261" w:space="100"/>
            <w:col w:w="1750" w:space="100"/>
            <w:col w:w="3603"/>
          </w:cols>
        </w:sectPr>
      </w:pPr>
    </w:p>
    <w:p>
      <w:pPr>
        <w:pStyle w:val="2"/>
        <w:spacing w:line="294" w:lineRule="auto"/>
        <w:rPr>
          <w:sz w:val="21"/>
        </w:rPr>
      </w:pPr>
    </w:p>
    <w:p>
      <w:pPr>
        <w:pStyle w:val="2"/>
        <w:spacing w:line="294" w:lineRule="auto"/>
        <w:rPr>
          <w:sz w:val="21"/>
        </w:rPr>
      </w:pPr>
    </w:p>
    <w:p>
      <w:pPr>
        <w:pStyle w:val="2"/>
        <w:spacing w:line="295" w:lineRule="auto"/>
        <w:rPr>
          <w:sz w:val="21"/>
        </w:rPr>
      </w:pPr>
    </w:p>
    <w:p>
      <w:pPr>
        <w:pStyle w:val="2"/>
        <w:spacing w:line="295" w:lineRule="auto"/>
        <w:rPr>
          <w:sz w:val="21"/>
        </w:rPr>
      </w:pPr>
    </w:p>
    <w:p>
      <w:pPr>
        <w:spacing w:line="1476" w:lineRule="exact"/>
        <w:ind w:firstLine="682"/>
      </w:pPr>
      <w:r>
        <w:rPr>
          <w:position w:val="-29"/>
        </w:rPr>
        <w:pict>
          <v:group id="_x0000_s1068" o:spid="_x0000_s1068" o:spt="203" style="height:73.8pt;width:526.7pt;" coordsize="10534,1476">
            <o:lock v:ext="edit"/>
            <v:rect id="_x0000_s1069" o:spid="_x0000_s1069" o:spt="1" style="position:absolute;left:0;top:0;height:1476;width:10534;" fillcolor="#0071AB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70" o:spid="_x0000_s1070" o:spt="202" type="#_x0000_t202" style="position:absolute;left:8200;top:-20;height:1516;width:23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475" w:lineRule="exact"/>
                      <w:ind w:firstLine="20"/>
                    </w:pPr>
                    <w:r>
                      <w:rPr>
                        <w:position w:val="-29"/>
                      </w:rPr>
                      <w:drawing>
                        <wp:inline distT="0" distB="0" distL="0" distR="0">
                          <wp:extent cx="1468120" cy="936625"/>
                          <wp:effectExtent l="0" t="0" r="0" b="0"/>
                          <wp:docPr id="112" name="IM 11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2" name="IM 112"/>
                                  <pic:cNvPicPr/>
                                </pic:nvPicPr>
                                <pic:blipFill>
                                  <a:blip r:embed="rId5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505" cy="9372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71" o:spid="_x0000_s1071" o:spt="202" type="#_x0000_t202" style="position:absolute;left:468;top:647;height:414;width:27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171" w:lineRule="auto"/>
                      <w:jc w:val="right"/>
                      <w:outlineLvl w:val="0"/>
                      <w:rPr>
                        <w:rFonts w:ascii="隶书" w:hAnsi="隶书" w:eastAsia="隶书" w:cs="隶书"/>
                        <w:sz w:val="52"/>
                        <w:szCs w:val="5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21"/>
                        <w:w w:val="89"/>
                        <w:sz w:val="48"/>
                        <w:szCs w:val="48"/>
                      </w:rPr>
                      <w:t>0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20"/>
                        <w:w w:val="89"/>
                        <w:sz w:val="48"/>
                        <w:szCs w:val="48"/>
                      </w:rPr>
                      <w:t>6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18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sz w:val="48"/>
                        <w:szCs w:val="48"/>
                      </w:rPr>
                      <w:drawing>
                        <wp:inline distT="0" distB="0" distL="0" distR="0">
                          <wp:extent cx="43815" cy="40640"/>
                          <wp:effectExtent l="0" t="0" r="0" b="0"/>
                          <wp:docPr id="114" name="IM 11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4" name="IM 114"/>
                                  <pic:cNvPicPr/>
                                </pic:nvPicPr>
                                <pic:blipFill>
                                  <a:blip r:embed="rId5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024" cy="411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65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隶书" w:hAnsi="隶书" w:eastAsia="隶书" w:cs="隶书"/>
                        <w:color w:val="FFFFFF"/>
                        <w:spacing w:val="-20"/>
                        <w:w w:val="89"/>
                        <w:sz w:val="52"/>
                        <w:szCs w:val="52"/>
                      </w:rPr>
                      <w:t>高端论</w:t>
                    </w:r>
                    <w:r>
                      <w:rPr>
                        <w:rFonts w:ascii="隶书" w:hAnsi="隶书" w:eastAsia="隶书" w:cs="隶书"/>
                        <w:color w:val="FFFFFF"/>
                        <w:spacing w:val="-13"/>
                        <w:w w:val="89"/>
                        <w:sz w:val="52"/>
                        <w:szCs w:val="52"/>
                      </w:rPr>
                      <w:t>坛</w:t>
                    </w:r>
                  </w:p>
                </w:txbxContent>
              </v:textbox>
            </v:shape>
            <v:shape id="_x0000_s1072" o:spid="_x0000_s1072" o:spt="202" type="#_x0000_t202" style="position:absolute;left:3446;top:760;height:360;width:108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8" w:lineRule="auto"/>
                      <w:ind w:left="20"/>
                      <w:rPr>
                        <w:rFonts w:ascii="微软雅黑" w:hAnsi="微软雅黑" w:eastAsia="微软雅黑" w:cs="微软雅黑"/>
                        <w:sz w:val="30"/>
                        <w:szCs w:val="3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30"/>
                        <w:szCs w:val="30"/>
                        <w14:textFill>
                          <w14:solidFill>
                            <w14:srgbClr w14:val="FFFFFF">
                              <w14:alpha w14:val="36078"/>
                            </w14:srgbClr>
                          </w14:solidFill>
                        </w14:textFill>
                      </w:rPr>
                      <w:t>Faculty</w:t>
                    </w:r>
                  </w:p>
                </w:txbxContent>
              </v:textbox>
            </v:shape>
            <v:shape id="_x0000_s1073" o:spid="_x0000_s1073" style="position:absolute;left:3257;top:669;height:362;width:25;" fillcolor="#FFFFFF" filled="t" stroked="f" coordsize="25,362" path="m0,0l24,0,24,362,0,362,0,0xe">
              <v:fill on="t" opacity="41892f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spacing w:before="222"/>
      </w:pPr>
    </w:p>
    <w:p>
      <w:pPr>
        <w:sectPr>
          <w:type w:val="continuous"/>
          <w:pgSz w:w="11906" w:h="16838"/>
          <w:pgMar w:top="400" w:right="556" w:bottom="0" w:left="0" w:header="0" w:footer="0" w:gutter="0"/>
          <w:cols w:equalWidth="0" w:num="1">
            <w:col w:w="11350"/>
          </w:cols>
        </w:sectPr>
      </w:pPr>
    </w:p>
    <w:p>
      <w:pPr>
        <w:spacing w:line="2098" w:lineRule="exact"/>
        <w:ind w:firstLine="687"/>
      </w:pPr>
      <w:r>
        <w:rPr>
          <w:position w:val="-41"/>
        </w:rPr>
        <w:drawing>
          <wp:inline distT="0" distB="0" distL="0" distR="0">
            <wp:extent cx="1079500" cy="1331595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6" w:lineRule="auto"/>
        <w:rPr>
          <w:sz w:val="21"/>
        </w:rPr>
      </w:pPr>
    </w:p>
    <w:p>
      <w:pPr>
        <w:pStyle w:val="2"/>
        <w:spacing w:line="267" w:lineRule="auto"/>
        <w:rPr>
          <w:sz w:val="21"/>
        </w:rPr>
      </w:pPr>
    </w:p>
    <w:p>
      <w:pPr>
        <w:spacing w:before="1" w:line="2097" w:lineRule="exact"/>
        <w:ind w:firstLine="687"/>
      </w:pPr>
      <w:r>
        <w:rPr>
          <w:position w:val="-41"/>
        </w:rPr>
        <w:drawing>
          <wp:inline distT="0" distB="0" distL="0" distR="0">
            <wp:extent cx="1079500" cy="1331595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3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61" w:lineRule="auto"/>
        <w:rPr>
          <w:sz w:val="21"/>
        </w:rPr>
      </w:pPr>
    </w:p>
    <w:p>
      <w:pPr>
        <w:spacing w:before="86" w:line="171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-4"/>
          <w:sz w:val="20"/>
          <w:szCs w:val="20"/>
        </w:rPr>
        <w:t>周 ⽟</w:t>
      </w:r>
    </w:p>
    <w:p>
      <w:pPr>
        <w:spacing w:before="204" w:line="194" w:lineRule="auto"/>
        <w:ind w:left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哈尔滨⼯业⼤学原校⻓</w:t>
      </w:r>
    </w:p>
    <w:p>
      <w:pPr>
        <w:spacing w:before="1" w:line="175" w:lineRule="auto"/>
        <w:ind w:left="1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3"/>
          <w:sz w:val="20"/>
          <w:szCs w:val="20"/>
        </w:rPr>
        <w:t>中国⼯程院院⼠</w:t>
      </w:r>
    </w:p>
    <w:p>
      <w:pPr>
        <w:spacing w:before="26" w:line="194" w:lineRule="auto"/>
        <w:ind w:left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亚太材料科学院院⼠</w:t>
      </w:r>
    </w:p>
    <w:p>
      <w:pPr>
        <w:spacing w:before="1" w:line="176" w:lineRule="auto"/>
        <w:ind w:left="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世界陶瓷科学院院⼠</w:t>
      </w:r>
    </w:p>
    <w:p>
      <w:pPr>
        <w:pStyle w:val="2"/>
        <w:spacing w:line="278" w:lineRule="auto"/>
        <w:rPr>
          <w:sz w:val="21"/>
        </w:rPr>
      </w:pPr>
    </w:p>
    <w:p>
      <w:pPr>
        <w:pStyle w:val="2"/>
        <w:spacing w:line="278" w:lineRule="auto"/>
        <w:rPr>
          <w:sz w:val="21"/>
        </w:rPr>
      </w:pPr>
    </w:p>
    <w:p>
      <w:pPr>
        <w:pStyle w:val="2"/>
        <w:spacing w:line="279" w:lineRule="auto"/>
        <w:rPr>
          <w:sz w:val="21"/>
        </w:rPr>
      </w:pPr>
    </w:p>
    <w:p>
      <w:pPr>
        <w:spacing w:before="86" w:line="181" w:lineRule="auto"/>
        <w:ind w:left="2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1"/>
          <w:sz w:val="20"/>
          <w:szCs w:val="20"/>
        </w:rPr>
        <w:t>陈章良</w:t>
      </w:r>
    </w:p>
    <w:p>
      <w:pPr>
        <w:spacing w:before="90" w:line="176" w:lineRule="auto"/>
        <w:ind w:left="2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北京⼤学原副校⻓</w:t>
      </w:r>
    </w:p>
    <w:p>
      <w:pPr>
        <w:spacing w:before="23" w:line="190" w:lineRule="auto"/>
        <w:ind w:left="27" w:right="56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北京⼤学⽣命科学学院原院⻓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基业常⻘国际研究院荣誉院⻓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原第⼗届全国⼈⼤常委会委员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原全国政协常委</w:t>
      </w:r>
    </w:p>
    <w:p>
      <w:pPr>
        <w:spacing w:before="25" w:line="188" w:lineRule="exact"/>
        <w:ind w:left="2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position w:val="-1"/>
          <w:sz w:val="20"/>
          <w:szCs w:val="20"/>
        </w:rPr>
        <w:t>原中国科协副主席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096" w:lineRule="exact"/>
      </w:pPr>
      <w:r>
        <w:rPr>
          <w:position w:val="-41"/>
        </w:rPr>
        <w:drawing>
          <wp:inline distT="0" distB="0" distL="0" distR="0">
            <wp:extent cx="1079500" cy="1330960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079998" cy="133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71" w:lineRule="auto"/>
        <w:rPr>
          <w:sz w:val="21"/>
        </w:rPr>
      </w:pPr>
    </w:p>
    <w:p>
      <w:pPr>
        <w:spacing w:line="2098" w:lineRule="exact"/>
      </w:pPr>
      <w:r>
        <w:rPr>
          <w:position w:val="-41"/>
        </w:rPr>
        <w:drawing>
          <wp:inline distT="0" distB="0" distL="0" distR="0">
            <wp:extent cx="1079500" cy="1331595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79998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62" w:lineRule="auto"/>
        <w:rPr>
          <w:sz w:val="21"/>
        </w:rPr>
      </w:pPr>
    </w:p>
    <w:p>
      <w:pPr>
        <w:spacing w:before="86" w:line="177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4"/>
          <w:sz w:val="20"/>
          <w:szCs w:val="20"/>
        </w:rPr>
        <w:t>魏奉思</w:t>
      </w:r>
    </w:p>
    <w:p>
      <w:pPr>
        <w:spacing w:before="151" w:line="176" w:lineRule="auto"/>
        <w:ind w:left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3"/>
          <w:sz w:val="20"/>
          <w:szCs w:val="20"/>
        </w:rPr>
        <w:t>中国科学院院⼠</w:t>
      </w:r>
    </w:p>
    <w:p>
      <w:pPr>
        <w:spacing w:before="26" w:line="185" w:lineRule="auto"/>
        <w:ind w:right="415" w:firstLine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哈尔滨⼯业⼤学深圳校区空间科学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与应⽤技术研究院院⻓</w:t>
      </w:r>
    </w:p>
    <w:p>
      <w:pPr>
        <w:pStyle w:val="2"/>
        <w:spacing w:line="310" w:lineRule="auto"/>
        <w:rPr>
          <w:sz w:val="21"/>
        </w:rPr>
      </w:pPr>
    </w:p>
    <w:p>
      <w:pPr>
        <w:pStyle w:val="2"/>
        <w:spacing w:line="310" w:lineRule="auto"/>
        <w:rPr>
          <w:sz w:val="21"/>
        </w:rPr>
      </w:pPr>
    </w:p>
    <w:p>
      <w:pPr>
        <w:pStyle w:val="2"/>
        <w:spacing w:line="311" w:lineRule="auto"/>
        <w:rPr>
          <w:sz w:val="21"/>
        </w:rPr>
      </w:pPr>
    </w:p>
    <w:p>
      <w:pPr>
        <w:spacing w:before="86" w:line="180" w:lineRule="auto"/>
        <w:ind w:left="5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-3"/>
          <w:sz w:val="20"/>
          <w:szCs w:val="20"/>
        </w:rPr>
        <w:t>陈玮</w:t>
      </w:r>
    </w:p>
    <w:p>
      <w:pPr>
        <w:spacing w:before="65" w:line="180" w:lineRule="auto"/>
        <w:ind w:left="56" w:right="567" w:hanging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深圳东⽅富海投资管理有限公司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6"/>
          <w:sz w:val="20"/>
          <w:szCs w:val="20"/>
        </w:rPr>
        <w:t>董事⻓、创始合伙⼈</w:t>
      </w:r>
    </w:p>
    <w:p>
      <w:pPr>
        <w:spacing w:before="11" w:line="176" w:lineRule="auto"/>
        <w:ind w:left="6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中国中⼩企业协会副会⻓</w:t>
      </w:r>
    </w:p>
    <w:p>
      <w:pPr>
        <w:spacing w:before="16" w:line="179" w:lineRule="auto"/>
        <w:ind w:left="57" w:right="358" w:firstLine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中国投资协会创业投资专业委员会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>副会⻓</w:t>
      </w:r>
    </w:p>
    <w:p>
      <w:pPr>
        <w:spacing w:before="15" w:line="184" w:lineRule="auto"/>
        <w:ind w:left="5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深圳创业投资同业公会会⻓</w:t>
      </w:r>
    </w:p>
    <w:p>
      <w:pPr>
        <w:spacing w:before="1" w:line="169" w:lineRule="auto"/>
        <w:ind w:left="5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南⽅创投⽹投资联盟理事⻓</w:t>
      </w:r>
    </w:p>
    <w:p>
      <w:pPr>
        <w:spacing w:line="169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400" w:right="556" w:bottom="0" w:left="0" w:header="0" w:footer="0" w:gutter="0"/>
          <w:cols w:equalWidth="0" w:num="4">
            <w:col w:w="2477" w:space="100"/>
            <w:col w:w="3293" w:space="100"/>
            <w:col w:w="1753" w:space="100"/>
            <w:col w:w="3529"/>
          </w:cols>
        </w:sectPr>
      </w:pPr>
    </w:p>
    <w:p>
      <w:pPr>
        <w:spacing w:before="298" w:line="168" w:lineRule="auto"/>
        <w:ind w:left="712"/>
        <w:rPr>
          <w:rFonts w:ascii="微软雅黑" w:hAnsi="微软雅黑" w:eastAsia="微软雅黑" w:cs="微软雅黑"/>
          <w:sz w:val="27"/>
          <w:szCs w:val="27"/>
        </w:rPr>
      </w:pPr>
      <w:r>
        <w:pict>
          <v:rect id="_x0000_s1074" o:spid="_x0000_s1074" o:spt="1" style="position:absolute;left:0pt;margin-left:64.35pt;margin-top:606.2pt;height:189.85pt;width:15.55pt;mso-position-horizontal-relative:page;mso-position-vertical-relative:page;z-index:251702272;mso-width-relative:page;mso-height-relative:page;" fillcolor="#0071AB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75" o:spid="_x0000_s1075" o:spt="1" style="position:absolute;left:0pt;margin-left:101.2pt;margin-top:655.75pt;height:140.3pt;width:15.55pt;mso-position-horizontal-relative:page;mso-position-vertical-relative:page;z-index:251700224;mso-width-relative:page;mso-height-relative:page;" fillcolor="#0071AB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76" o:spid="_x0000_s1076" o:spt="1" style="position:absolute;left:0pt;margin-left:138.1pt;margin-top:701.25pt;height:94.8pt;width:15.55pt;mso-position-horizontal-relative:page;mso-position-vertical-relative:page;z-index:251705344;mso-width-relative:page;mso-height-relative:page;" fillcolor="#0071AB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77" o:spid="_x0000_s1077" o:spt="1" style="position:absolute;left:0pt;margin-left:174.95pt;margin-top:722.8pt;height:73.25pt;width:15.55pt;mso-position-horizontal-relative:page;mso-position-vertical-relative:page;z-index:251706368;mso-width-relative:page;mso-height-relative:page;" fillcolor="#0071AB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78" o:spid="_x0000_s1078" o:spt="1" style="position:absolute;left:0pt;margin-left:211.85pt;margin-top:744pt;height:52.05pt;width:15.55pt;mso-position-horizontal-relative:page;mso-position-vertical-relative:page;z-index:251704320;mso-width-relative:page;mso-height-relative:page;" fillcolor="#0071AB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79" o:spid="_x0000_s1079" o:spt="1" style="position:absolute;left:0pt;margin-left:248.7pt;margin-top:739.35pt;height:56.7pt;width:15.55pt;mso-position-horizontal-relative:page;mso-position-vertical-relative:page;z-index:251703296;mso-width-relative:page;mso-height-relative:page;" fillcolor="#0071AB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mc:AlternateContent>
          <mc:Choice Requires="wps">
            <w:drawing>
              <wp:anchor distT="0" distB="0" distL="0" distR="0" simplePos="0" relativeHeight="251685888" behindDoc="1" locked="0" layoutInCell="0" allowOverlap="1">
                <wp:simplePos x="0" y="0"/>
                <wp:positionH relativeFrom="page">
                  <wp:posOffset>3626485</wp:posOffset>
                </wp:positionH>
                <wp:positionV relativeFrom="page">
                  <wp:posOffset>9627870</wp:posOffset>
                </wp:positionV>
                <wp:extent cx="197485" cy="481965"/>
                <wp:effectExtent l="0" t="0" r="0" b="0"/>
                <wp:wrapNone/>
                <wp:docPr id="124" name="Rect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26985" y="9628070"/>
                          <a:ext cx="197485" cy="481965"/>
                        </a:xfrm>
                        <a:prstGeom prst="rect">
                          <a:avLst/>
                        </a:prstGeom>
                        <a:solidFill>
                          <a:srgbClr val="0071AB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24" o:spid="_x0000_s1026" o:spt="1" style="position:absolute;left:0pt;margin-left:285.55pt;margin-top:758.1pt;height:37.95pt;width:15.55pt;mso-position-horizontal-relative:page;mso-position-vertical-relative:page;z-index:-251630592;mso-width-relative:page;mso-height-relative:page;" fillcolor="#0071AB" filled="t" stroked="f" coordsize="21600,21600" o:allowincell="f" o:gfxdata="UEsDBAoAAAAAAIdO4kAAAAAAAAAAAAAAAAAEAAAAZHJzL1BLAwQUAAAACACHTuJAXuIHAtoAAAAN&#10;AQAADwAAAGRycy9kb3ducmV2LnhtbE2PS0/DMBCE70j8B2uRuFE/pAYIcXpISblUQgQkrm68JFFj&#10;O4rd179ne4Lb7s5o9ptidXYjO+Ich+A1yIUAhr4NdvCdhq/P+uEJWEzGWzMGjxouGGFV3t4UJrfh&#10;5D/w2KSOUYiPudHQpzTlnMe2R2fiIkzoSfsJszOJ1rnjdjYnCncjV0Jk3JnB04feTFj12O6bg9OQ&#10;fW+rZr3dqDf3Gt7363jZ1HWl9f2dFC/AEp7Tnxmu+IQOJTHtwsHbyEYNy0cpyUrCUmYKGFkyoWjY&#10;XU/PSgIvC/6/RfkLUEsDBBQAAAAIAIdO4kCHZLw4MwIAAHEEAAAOAAAAZHJzL2Uyb0RvYy54bWyt&#10;VMGO2jAQvVfqP1i+dxMoywIirCgrqkqrLiqtejaOQyzZHndsCPTrO07C0m572EMv5jkeP897M8P8&#10;/mQNOyoMGlzBBzc5Z8pJKLXbF/zb1/W7CWchClcKA04V/KwCv1+8fTNv/EwNoQZTKmRE4sKs8QWv&#10;Y/SzLAuyVlaEG/DK0WEFaEWkLe6zEkVD7NZkwzwfZw1g6RGkCoG+PnSHvGfE1xBCVWmpHkAerHKx&#10;Y0VlRCRJodY+8EWbbVUpGZ+qKqjITMFJaWxXeoTwLq3ZYi5mexS+1rJPQbwmhRearNCOHn2mehBR&#10;sAPqv6islggBqngjwWadkNYRUjHIX3izrYVXrRayOvhn08P/o5WfjxtkuqROGI44c8JSyb+QbSzt&#10;yZ3GhxkFbf0G+10gmKSeKrTpl0SwU8Hfj4fj6eSWs3PBp+PhJL/r3VWnyCQFDKZ3o3QuKWA0GUzH&#10;t4k/uxJ5DPGjAssSKDhSFq2n4vgYYhd6CUnvBjC6XGtj2g3udyuD7ChSofO7wfJDz/5HmHGsSWVP&#10;Vxykyx2vcZRJktqJS2gH5ZmsQeh6Jni51pTXowhxI5CahFqIxig+0VIZIFroEWc14M9/fU/xVDs6&#10;5ayhpit4+HEQqDgznxxVNXXoBeAF7C7AHewKSN6ABtTLFtIFjOYCKwT7naZrmV6hI+EkvVXweIGr&#10;2LU+TadUy2UbRH3oRXx0Wy8TdefM8hCh0q3pVy96i6gT27L1U5Na/fd9G3X9p1j8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F7iBwLaAAAADQEAAA8AAAAAAAAAAQAgAAAAIgAAAGRycy9kb3ducmV2&#10;LnhtbFBLAQIUABQAAAAIAIdO4kCHZLw4MwIAAHEEAAAOAAAAAAAAAAEAIAAAACkBAABkcnMvZTJv&#10;RG9jLnhtbFBLBQYAAAAABgAGAFkBAADOBQAAAAA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6912" behindDoc="1" locked="0" layoutInCell="0" allowOverlap="1">
                <wp:simplePos x="0" y="0"/>
                <wp:positionH relativeFrom="page">
                  <wp:posOffset>4095115</wp:posOffset>
                </wp:positionH>
                <wp:positionV relativeFrom="page">
                  <wp:posOffset>9638030</wp:posOffset>
                </wp:positionV>
                <wp:extent cx="197485" cy="471805"/>
                <wp:effectExtent l="0" t="0" r="0" b="0"/>
                <wp:wrapNone/>
                <wp:docPr id="126" name="Rect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95226" y="9638576"/>
                          <a:ext cx="197485" cy="471805"/>
                        </a:xfrm>
                        <a:prstGeom prst="rect">
                          <a:avLst/>
                        </a:prstGeom>
                        <a:solidFill>
                          <a:srgbClr val="0071AB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26" o:spid="_x0000_s1026" o:spt="1" style="position:absolute;left:0pt;margin-left:322.45pt;margin-top:758.9pt;height:37.15pt;width:15.55pt;mso-position-horizontal-relative:page;mso-position-vertical-relative:page;z-index:-251629568;mso-width-relative:page;mso-height-relative:page;" fillcolor="#0071AB" filled="t" stroked="f" coordsize="21600,21600" o:allowincell="f" o:gfxdata="UEsDBAoAAAAAAIdO4kAAAAAAAAAAAAAAAAAEAAAAZHJzL1BLAwQUAAAACACHTuJAII3xH9oAAAAN&#10;AQAADwAAAGRycy9kb3ducmV2LnhtbE2PzU7DMBCE70i8g7VI3KiTqKQ0xOkhJeVSqSIgcXXjJYka&#10;r6PY/Xt7tic47syn2Zl8dbGDOOHke0cK4lkEAqlxpqdWwddn9fQCwgdNRg+OUMEVPayK+7tcZ8ad&#10;6QNPdWgFh5DPtIIuhDGT0jcdWu1nbkRi78dNVgc+p1aaSZ853A4yiaJUWt0Tf+j0iGWHzaE+WgXp&#10;97as19tN8m7f3O6w9tdNVZVKPT7E0SuIgJfwB8OtPleHgjvt3ZGMFwNnzOdLRtl4jhc8gpF0kfK8&#10;/U1aJjHIIpf/VxS/UEsDBBQAAAAIAIdO4kBmexADNAIAAHEEAAAOAAAAZHJzL2Uyb0RvYy54bWyt&#10;VE2P0zAQvSPxHyzfadKy/dSmq9KqCGnFViyIs+s4jSXbY8Zu0/LrGSfpLiwc9sDFfY7Hz/PezPT2&#10;7mwNOykMGlzBh4OcM+UklNodCv7t6/bdjLMQhSuFAacKflGB3y3fvrlt/EKNoAZTKmRE4sKi8QWv&#10;Y/SLLAuyVlaEAXjl6LACtCLSFg9ZiaIhdmuyUZ5Psgaw9AhShUBfN90h7xnxNYRQVVqqDcijVS52&#10;rKiMiCQp1NoHvmyzrSol40NVBRWZKTgpje1KjxDepzVb3orFAYWvtexTEK9J4YUmK7SjR5+oNiIK&#10;dkT9F5XVEiFAFQcSbNYJaR0hFcP8hTePtfCq1UJWB/9kevh/tPLzaYdMl9QJowlnTlgq+ReyjaU9&#10;udP4sKCgR7/DfhcIJqnnCm36JRHsXPCbfD4eJY5LweeT97PxtL0vFuocmaSA4Xx6MxtzJingZjqc&#10;5ePEnz0TeQzxowLLEig4Uhatp+J0H2IXeg1J7wYwutxqY9oNHvZrg+wkUqHz6XD1oWf/I8w41qSy&#10;pysO0uWO1zjKJEntxCW0h/JC1iB0PRO83GrK616EuBNITUItRGMUH2ipDBAt9IizGvDnv76neKod&#10;nXLWUNMVPPw4ClScmU+Oqpo69ArwCvZX4I52DSRvSAPqZQvpAkZzhRWC/U7TtUqv0JFwkt4qeLzC&#10;dexan6ZTqtWqDaI+9CLeu0cvE3XnzOoYodKt6c9e9BZRJ7Zl66cmtfrv+zbq+Z9i+Q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gjfEf2gAAAA0BAAAPAAAAAAAAAAEAIAAAACIAAABkcnMvZG93bnJl&#10;di54bWxQSwECFAAUAAAACACHTuJAZnsQAzQCAABxBAAADgAAAAAAAAABACAAAAApAQAAZHJzL2Uy&#10;b0RvYy54bWxQSwUGAAAAAAYABgBZAQAAzwUAAAAA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7936" behindDoc="1" locked="0" layoutInCell="0" allowOverlap="1">
                <wp:simplePos x="0" y="0"/>
                <wp:positionH relativeFrom="page">
                  <wp:posOffset>4563110</wp:posOffset>
                </wp:positionH>
                <wp:positionV relativeFrom="page">
                  <wp:posOffset>9746615</wp:posOffset>
                </wp:positionV>
                <wp:extent cx="197485" cy="363220"/>
                <wp:effectExtent l="0" t="0" r="0" b="0"/>
                <wp:wrapNone/>
                <wp:docPr id="128" name="Rect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3467" y="9747169"/>
                          <a:ext cx="197485" cy="363220"/>
                        </a:xfrm>
                        <a:prstGeom prst="rect">
                          <a:avLst/>
                        </a:prstGeom>
                        <a:solidFill>
                          <a:srgbClr val="0071AB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28" o:spid="_x0000_s1026" o:spt="1" style="position:absolute;left:0pt;margin-left:359.3pt;margin-top:767.45pt;height:28.6pt;width:15.55pt;mso-position-horizontal-relative:page;mso-position-vertical-relative:page;z-index:-251628544;mso-width-relative:page;mso-height-relative:page;" fillcolor="#0071AB" filled="t" stroked="f" coordsize="21600,21600" o:allowincell="f" o:gfxdata="UEsDBAoAAAAAAIdO4kAAAAAAAAAAAAAAAAAEAAAAZHJzL1BLAwQUAAAACACHTuJA6nZ9HdwAAAAN&#10;AQAADwAAAGRycy9kb3ducmV2LnhtbE2Py26DMBBF95X6D9ZU6q4x0BQCxWRBSrqJVJVGytbBU0DB&#10;NsLO6+87WaXLmXt050y+vOiBnXByvTUCwlkADE1jVW9aAduf6mUBzHlplBysQQFXdLAsHh9ymSl7&#10;Nt94qn3LqMS4TArovB8zzl3ToZZuZkc0lP3aSUtP49RyNckzleuBR0EQcy17Qxc6OWLZYXOoj1pA&#10;vNuU9Wqzjj71h/06rNx1XVWlEM9PYfAOzOPF32G46ZM6FOS0t0ejHBsEJOEiJpSCt9d5CoyQZJ4m&#10;wPa3VRqFwIuc//+i+ANQSwMEFAAAAAgAh07iQA/fU5w2AgAAcQQAAA4AAABkcnMvZTJvRG9jLnht&#10;bK1UTY/aMBC9V+p/sHwv4WthFxFWFERVCXXR0qpn4zjEku1xx4ZAf33HCSzttoc99OI8289vPG/G&#10;mT6erGFHhUGDy3mv0+VMOQmFdvucf/u6+nDPWYjCFcKAUzk/q8AfZ+/fTWs/UX2owBQKGYm4MKl9&#10;zqsY/STLgqyUFaEDXjnaLAGtiDTFfVagqEndmqzf7Y6yGrDwCFKFQKvLdpNfFPEtglCWWqolyINV&#10;LraqqIyIlFKotA981ty2LJWMT2UZVGQm55RpbEYKQniXxmw2FZM9Cl9pebmCeMsVXuVkhXYU9EVq&#10;KaJgB9R/SVktEQKUsSPBZm0ijSOURa/7ypttJbxqciGrg38xPfw/WfnluEGmC+qEPhXeCUslfybb&#10;WJqTO7UPEyJt/QYvs0AwpXoq0aYvJcFOOR/ejQbD0Zizc84fxsNxb/TQuqtOkUki9Gj1/o4zSYTB&#10;aNDvN+5nNyGPIX5SYFkCOUe6ReOpOK5DpOBEvVJS3ABGFyttTDPB/W5hkB1FKnR33Jt/TNHpyB80&#10;41idyp6OOEiHW5JxxE2ptskltIPiTNYgtD0TvFxputdahLgRSE1CLUTPKD7RUBogWbggzirAn/9a&#10;T3yqHe1yVlPT5Tz8OAhUnJnPjqqaOvQK8Ap2V+AOdgGUXo8eqJcNpAMYzRWWCPY7va55ikJbwkmK&#10;lfN4hYvYtj69Tqnm84ZEfehFXLutl0m6dWZ+iFDqxvSbFxeLqBMbYy+vJrX67/OGdftTzH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6nZ9HdwAAAANAQAADwAAAAAAAAABACAAAAAiAAAAZHJzL2Rv&#10;d25yZXYueG1sUEsBAhQAFAAAAAgAh07iQA/fU5w2AgAAcQQAAA4AAAAAAAAAAQAgAAAAKwEAAGRy&#10;cy9lMm9Eb2MueG1sUEsFBgAAAAAGAAYAWQEAANM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2816" behindDoc="1" locked="0" layoutInCell="0" allowOverlap="1">
                <wp:simplePos x="0" y="0"/>
                <wp:positionH relativeFrom="page">
                  <wp:posOffset>5031105</wp:posOffset>
                </wp:positionH>
                <wp:positionV relativeFrom="page">
                  <wp:posOffset>9824085</wp:posOffset>
                </wp:positionV>
                <wp:extent cx="197485" cy="285750"/>
                <wp:effectExtent l="0" t="0" r="0" b="0"/>
                <wp:wrapNone/>
                <wp:docPr id="130" name="Rect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1705" y="9824234"/>
                          <a:ext cx="197485" cy="285750"/>
                        </a:xfrm>
                        <a:prstGeom prst="rect">
                          <a:avLst/>
                        </a:prstGeom>
                        <a:solidFill>
                          <a:srgbClr val="0071AB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30" o:spid="_x0000_s1026" o:spt="1" style="position:absolute;left:0pt;margin-left:396.15pt;margin-top:773.55pt;height:22.5pt;width:15.55pt;mso-position-horizontal-relative:page;mso-position-vertical-relative:page;z-index:-251633664;mso-width-relative:page;mso-height-relative:page;" fillcolor="#0071AB" filled="t" stroked="f" coordsize="21600,21600" o:allowincell="f" o:gfxdata="UEsDBAoAAAAAAIdO4kAAAAAAAAAAAAAAAAAEAAAAZHJzL1BLAwQUAAAACACHTuJAUTQqTtwAAAAN&#10;AQAADwAAAGRycy9kb3ducmV2LnhtbE2Py07DMBBF90j8gzVI7KiTtPQR4nSRkrKphAhIbN14SKLG&#10;4yh2X3/PdAXLmXt050y2vthenHD0nSMF8SQCgVQ701Gj4OuzfFqC8EGT0b0jVHBFD+v8/i7TqXFn&#10;+sBTFRrBJeRTraANYUil9HWLVvuJG5A4+3Gj1YHHsZFm1Gcut71Momgure6IL7R6wKLF+lAdrYL5&#10;966oNrtt8mZf3fth46/bsiyUenyIoxcQAS/hD4abPqtDzk57dyTjRa9gsUqmjHLwPFvEIBhZJtMZ&#10;iP1ttUpikHkm/3+R/wJQSwMEFAAAAAgAh07iQArhT5Y2AgAAcQQAAA4AAABkcnMvZTJvRG9jLnht&#10;bK1UTY/TMBS8I/EfLN9p0i/arZquSqsipBW7YkGcXcdpLNl+5tltuvx6npN0CwuHPXBxx/F4nmf8&#10;3OXt2Rp2Uhg0uIIPBzlnykkotTsU/NvX3bs5ZyEKVwoDThX8SQV+u3r7Ztn4hRpBDaZUyEjEhUXj&#10;C17H6BdZFmStrAgD8MrRYgVoRaQpHrISRUPq1mSjPH+fNYClR5AqBPq67RZ5r4ivEYSq0lJtQR6t&#10;crFTRWVEJEuh1j7wVXvaqlIy3ldVUJGZgpPT2I5UhPA+jdlqKRYHFL7Wsj+CeM0RXniyQjsq+iy1&#10;FVGwI+q/pKyWCAGqOJBgs85Imwi5GOYvsnmshVetF4o6+OfQw/+TlZ9PD8h0SZ0wpkycsHTlXyg2&#10;luaUTuPDgkiP/gH7WSCYrJ4rtOmXTLBzwaf5eDjLp5w9FfxmPpqMxpMuXXWOTBJheDObzGldEmE0&#10;n86mrX52FfIY4kcFliVQcKRTtJmK012IVJyoF0qqG8DocqeNaSd42G8MspNIF53PhusPqTpt+YNm&#10;HGvStactDtLmjmQccZPVzlxCeyifKBqErmeClztN57oTIT4IpCahuOgZxXsaKgMkCz3irAb8+a/v&#10;iU93R6ucNdR0BQ8/jgIVZ+aTo1tNHXoBeAH7C3BHuwGyN6QH6mULaQNGc4EVgv1Or2udqtCScJJq&#10;FTxe4CZ2rU+vU6r1uiVRH3oR79yjl0m6S2Z9jFDpNvRrFn1E1IltsP2rSa3++7xlXf8pVr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UTQqTtwAAAANAQAADwAAAAAAAAABACAAAAAiAAAAZHJzL2Rv&#10;d25yZXYueG1sUEsBAhQAFAAAAAgAh07iQArhT5Y2AgAAcQQAAA4AAAAAAAAAAQAgAAAAKwEAAGRy&#10;cy9lMm9Eb2MueG1sUEsFBgAAAAAGAAYAWQEAANM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3840" behindDoc="1" locked="0" layoutInCell="0" allowOverlap="1">
                <wp:simplePos x="0" y="0"/>
                <wp:positionH relativeFrom="page">
                  <wp:posOffset>5499735</wp:posOffset>
                </wp:positionH>
                <wp:positionV relativeFrom="page">
                  <wp:posOffset>9750425</wp:posOffset>
                </wp:positionV>
                <wp:extent cx="197485" cy="359410"/>
                <wp:effectExtent l="0" t="0" r="0" b="0"/>
                <wp:wrapNone/>
                <wp:docPr id="132" name="Rect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99947" y="9750672"/>
                          <a:ext cx="197485" cy="359409"/>
                        </a:xfrm>
                        <a:prstGeom prst="rect">
                          <a:avLst/>
                        </a:prstGeom>
                        <a:solidFill>
                          <a:srgbClr val="0071AB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32" o:spid="_x0000_s1026" o:spt="1" style="position:absolute;left:0pt;margin-left:433.05pt;margin-top:767.75pt;height:28.3pt;width:15.55pt;mso-position-horizontal-relative:page;mso-position-vertical-relative:page;z-index:-251632640;mso-width-relative:page;mso-height-relative:page;" fillcolor="#0071AB" filled="t" stroked="f" coordsize="21600,21600" o:allowincell="f" o:gfxdata="UEsDBAoAAAAAAIdO4kAAAAAAAAAAAAAAAAAEAAAAZHJzL1BLAwQUAAAACACHTuJA1qlicdsAAAAN&#10;AQAADwAAAGRycy9kb3ducmV2LnhtbE2PTU+DQBCG7yb+h82YeLMLGJAiSw9U6qVJI5p43cIIpOws&#10;Ybdf/97pSY8z75N3nslXFzOKE85usKQgXAQgkBrbDtQp+PqsnlIQzmtq9WgJFVzRwaq4v8t11toz&#10;feCp9p3gEnKZVtB7P2VSuqZHo93CTkic/djZaM/j3Ml21mcuN6OMgiCRRg/EF3o9Ydljc6iPRkHy&#10;vS3r9XYTvZs3uzus3XVTVaVSjw9h8ArC48X/wXDTZ3Uo2Glvj9Q6MSpIkyRklIP4OY5BMJIuXyIQ&#10;+9tqGYUgi1z+/6L4BVBLAwQUAAAACACHTuJAToM/RDYCAABxBAAADgAAAGRycy9lMm9Eb2MueG1s&#10;rVTBbtswDL0P2D8Iuq922qSpgzhF1qLDgGAN2g07K7IcC5BEjVLiZF8/ynaarduhh12UJ4t64nsk&#10;M789WMP2CoMGV/LRRc6ZchIq7bYl//b14cMNZyEKVwkDTpX8qAK/Xbx/N2/9TF1CA6ZSyIjEhVnr&#10;S97E6GdZFmSjrAgX4JWjwxrQikhb3GYVipbYrcku8/w6awErjyBVCPT1vj/kAyO+hRDqWkt1D3Jn&#10;lYs9KyojIkkKjfaBL7ps61rJ+FjXQUVmSk5KY7fSI4Q3ac0WczHbovCNlkMK4i0pvNJkhXb06AvV&#10;vYiC7VD/RWW1RAhQxwsJNuuFdI6QilH+ypvnRnjVaSGrg38xPfw/Wvllv0amK+qEq0vOnLBU8iey&#10;jaU9udP6MKOgZ7/GYRcIJqmHGm36JRHsUPLJuCiK8ZSzY8mL6SS/nnb3xUwdIpMUMCqm45sJZ5IC&#10;ribFOC8Sf3Ym8hjiJwWWJVBypCw6T8V+FWIfegpJ7wYwunrQxnQb3G7uDLK9SIXOp6Plx4H9jzDj&#10;WJvKnq44SJd7XuMokyS1F5fQBqojWYPQ90zw8kFTXisR4logNQm1EI1RfKSlNkC0MCDOGsCf//qe&#10;4ql2dMpZS01X8vBjJ1BxZj47qmrq0BPAE9icgNvZOyB5IxpQLztIFzCaE6wR7HearmV6hY6Ek/RW&#10;yeMJ3sW+9Wk6pVouuyDqQy/iyj17mah7Z5a7CLXuTD97MVhEndiVbZia1Oq/77uo8z/F4h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WqWJx2wAAAA0BAAAPAAAAAAAAAAEAIAAAACIAAABkcnMvZG93&#10;bnJldi54bWxQSwECFAAUAAAACACHTuJAToM/RDYCAABxBAAADgAAAAAAAAABACAAAAAqAQAAZHJz&#10;L2Uyb0RvYy54bWxQSwUGAAAAAAYABgBZAQAA0gUAAAAA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4864" behindDoc="1" locked="0" layoutInCell="0" allowOverlap="1">
                <wp:simplePos x="0" y="0"/>
                <wp:positionH relativeFrom="page">
                  <wp:posOffset>5967730</wp:posOffset>
                </wp:positionH>
                <wp:positionV relativeFrom="page">
                  <wp:posOffset>9817100</wp:posOffset>
                </wp:positionV>
                <wp:extent cx="197485" cy="292735"/>
                <wp:effectExtent l="0" t="0" r="0" b="0"/>
                <wp:wrapNone/>
                <wp:docPr id="134" name="Rect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68188" y="9817228"/>
                          <a:ext cx="197485" cy="292734"/>
                        </a:xfrm>
                        <a:prstGeom prst="rect">
                          <a:avLst/>
                        </a:prstGeom>
                        <a:solidFill>
                          <a:srgbClr val="0071AB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34" o:spid="_x0000_s1026" o:spt="1" style="position:absolute;left:0pt;margin-left:469.9pt;margin-top:773pt;height:23.05pt;width:15.55pt;mso-position-horizontal-relative:page;mso-position-vertical-relative:page;z-index:-251631616;mso-width-relative:page;mso-height-relative:page;" fillcolor="#0071AB" filled="t" stroked="f" coordsize="21600,21600" o:allowincell="f" o:gfxdata="UEsDBAoAAAAAAIdO4kAAAAAAAAAAAAAAAAAEAAAAZHJzL1BLAwQUAAAACACHTuJAHNclE9sAAAAN&#10;AQAADwAAAGRycy9kb3ducmV2LnhtbE2PzU7DMBCE70i8g7VI3KidAAGHOD2kpFwqIQISVzc2SdR4&#10;HcXu39uzPcFxZ0az3xTLkxvZwc5h8KggWQhgFltvBuwUfH3Wd8/AQtRo9OjRKjjbAMvy+qrQufFH&#10;/LCHJnaMSjDkWkEf45RzHtreOh0WfrJI3o+fnY50zh03sz5SuRt5KkTGnR6QPvR6slVv212zdwqy&#10;703VrDbr9M29+vfdKpzXdV0pdXuTiBdg0Z7iXxgu+IQOJTFt/R5NYKMCeS8JPZLx+JDRKorIJyGB&#10;bS+STBPgZcH/ryh/AVBLAwQUAAAACACHTuJApAonDzUCAABxBAAADgAAAGRycy9lMm9Eb2MueG1s&#10;rVRNj9owFLxX6n+wfC8hdHf5EGFFQVSVUBeVVj0bxyGWbD/32RDor+9zAku77WEPvZhxPJ7nGT8z&#10;fTxZw44KgwZX8LzX50w5CaV2+4J/+7p6N+IsROFKYcCpgp9V4I+zt2+mjZ+oAdRgSoWMRFyYNL7g&#10;dYx+kmVB1sqK0AOvHC1WgFZEmuI+K1E0pG5NNuj3H7IGsPQIUoVAX5fdIr8o4msEoaq0VEuQB6tc&#10;7FRRGRHJUqi1D3zWnraqlIxPVRVUZKbg5DS2IxUhvEtjNpuKyR6Fr7W8HEG85ggvPFmhHRV9llqK&#10;KNgB9V9SVkuEAFXsSbBZZ6RNhFzk/RfZbGvhVeuFog7+OfTw/2Tl5+MGmS6pE97fceaEpSv/QrGx&#10;NKd0Gh8mRNr6DV5mgWCyeqrQpl8ywU4Fvx8/jPIRNc+54ONRPhwMRl266hSZJEI+Ht6N7jmTRBiM&#10;B8NOP7sJeQzxowLLEig40inaTMVxHSIVJ+qVkuoGMLpcaWPaCe53C4PsKNJF94f5/EOqTlv+oBnH&#10;mnTtaYuDtLkjGUfcZLUzl9AOyjNFg9D1TPBypelcaxHiRiA1CbUQPaP4RENlgGThgjirAX/+63vi&#10;093RKmcNNV3Bw4+DQMWZ+eToVlOHXgFewe4K3MEugOzl9EC9bCFtwGiusEKw3+l1zVMVWhJOUq2C&#10;xytcxK716XVKNZ+3JOpDL+Labb1M0l0y80OESreh37K4RESd2AZ7eTWp1X+ft6zbP8Xs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BzXJRPbAAAADQEAAA8AAAAAAAAAAQAgAAAAIgAAAGRycy9kb3du&#10;cmV2LnhtbFBLAQIUABQAAAAIAIdO4kCkCicPNQIAAHEEAAAOAAAAAAAAAAEAIAAAACoBAABkcnMv&#10;ZTJvRG9jLnhtbFBLBQYAAAAABgAGAFkBAADRBQAAAAA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rect id="_x0000_s1080" o:spid="_x0000_s1080" o:spt="1" style="position:absolute;left:0pt;margin-left:506.8pt;margin-top:744pt;height:52.05pt;width:15.55pt;mso-position-horizontal-relative:page;mso-position-vertical-relative:page;z-index:251701248;mso-width-relative:page;mso-height-relative:page;" fillcolor="#0071AB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81" o:spid="_x0000_s1081" o:spt="202" type="#_x0000_t202" style="position:absolute;left:0pt;margin-left:41.7pt;margin-top:277.55pt;height:17.3pt;width:59.2pt;mso-position-horizontal-relative:page;mso-position-vertical-relative:page;z-index:2517125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305" w:lineRule="exact"/>
                    <w:ind w:left="20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color w:val="332C2B"/>
                      <w:spacing w:val="4"/>
                      <w:position w:val="3"/>
                      <w:sz w:val="18"/>
                      <w:szCs w:val="18"/>
                    </w:rPr>
                    <w:t xml:space="preserve">15%  </w:t>
                  </w:r>
                  <w:r>
                    <w:rPr>
                      <w:rFonts w:ascii="微软雅黑" w:hAnsi="微软雅黑" w:eastAsia="微软雅黑" w:cs="微软雅黑"/>
                      <w:color w:val="5F5D5D"/>
                      <w:spacing w:val="4"/>
                      <w:position w:val="3"/>
                      <w:sz w:val="16"/>
                      <w:szCs w:val="16"/>
                    </w:rPr>
                    <w:t>上市公司</w:t>
                  </w:r>
                </w:p>
              </w:txbxContent>
            </v:textbox>
          </v:shape>
        </w:pict>
      </w:r>
      <w:r>
        <w:pict>
          <v:shape id="_x0000_s1082" o:spid="_x0000_s1082" o:spt="202" type="#_x0000_t202" style="position:absolute;left:0pt;margin-left:200.25pt;margin-top:326.55pt;height:17.25pt;width:58.65pt;mso-position-horizontal-relative:page;mso-position-vertical-relative:page;z-index:2517104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304" w:lineRule="exact"/>
                    <w:ind w:left="20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color w:val="332C2B"/>
                      <w:spacing w:val="5"/>
                      <w:position w:val="3"/>
                      <w:sz w:val="18"/>
                      <w:szCs w:val="18"/>
                    </w:rPr>
                    <w:t>74%</w:t>
                  </w:r>
                  <w:r>
                    <w:rPr>
                      <w:color w:val="332C2B"/>
                      <w:spacing w:val="4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5F5D5D"/>
                      <w:spacing w:val="5"/>
                      <w:position w:val="4"/>
                      <w:sz w:val="16"/>
                      <w:szCs w:val="16"/>
                    </w:rPr>
                    <w:t>中⼤企业</w:t>
                  </w:r>
                </w:p>
              </w:txbxContent>
            </v:textbox>
          </v:shape>
        </w:pict>
      </w:r>
      <w:r>
        <w:pict>
          <v:shape id="_x0000_s1083" o:spid="_x0000_s1083" o:spt="202" type="#_x0000_t202" style="position:absolute;left:0pt;margin-left:51.8pt;margin-top:345pt;height:17.3pt;width:39.15pt;mso-position-horizontal-relative:page;mso-position-vertical-relative:page;z-index:2517094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305" w:lineRule="exact"/>
                    <w:ind w:left="20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color w:val="332C2B"/>
                      <w:position w:val="4"/>
                      <w:sz w:val="18"/>
                      <w:szCs w:val="18"/>
                    </w:rPr>
                    <w:t>11%</w:t>
                  </w:r>
                  <w:r>
                    <w:rPr>
                      <w:color w:val="332C2B"/>
                      <w:spacing w:val="11"/>
                      <w:position w:val="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5F5D5D"/>
                      <w:position w:val="4"/>
                      <w:sz w:val="16"/>
                      <w:szCs w:val="16"/>
                    </w:rPr>
                    <w:t>集团</w:t>
                  </w:r>
                </w:p>
              </w:txbxContent>
            </v:textbox>
          </v:shape>
        </w:pict>
      </w:r>
      <w:r>
        <w:pict>
          <v:group id="_x0000_s1084" o:spid="_x0000_s1084" o:spt="203" style="position:absolute;left:0pt;margin-left:33.3pt;margin-top:289.45pt;height:70.55pt;width:232.15pt;mso-position-horizontal-relative:page;mso-position-vertical-relative:page;z-index:251708416;mso-width-relative:page;mso-height-relative:page;" coordsize="4642,1411" o:allowincell="f">
            <o:lock v:ext="edit"/>
            <v:shape id="_x0000_s1085" o:spid="_x0000_s1085" style="position:absolute;left:3130;top:990;height:64;width:1436;" filled="f" stroked="t" coordsize="1436,64" path="m5,5l156,57,1430,57e">
              <v:fill on="f" focussize="0,0"/>
              <v:stroke weight="0.57pt" color="#309985" miterlimit="22" joinstyle="miter"/>
              <v:imagedata o:title=""/>
              <o:lock v:ext="edit"/>
            </v:shape>
            <v:shape id="_x0000_s1086" o:spid="_x0000_s1086" style="position:absolute;left:4581;top:1016;height:60;width:60;" filled="f" stroked="t" coordsize="60,60" path="m30,2c45,2,58,14,58,30c58,45,45,58,30,58c14,58,2,45,2,30c2,14,14,2,30,2e">
              <v:fill on="f" focussize="0,0"/>
              <v:stroke weight="0.22pt" color="#309985" miterlimit="22" joinstyle="miter"/>
              <v:imagedata o:title=""/>
              <o:lock v:ext="edit"/>
            </v:shape>
            <v:shape id="_x0000_s1087" o:spid="_x0000_s1087" style="position:absolute;left:75;top:23;height:64;width:1436;" filled="f" stroked="t" coordsize="1436,64" path="m1430,57l1280,5,5,5e">
              <v:fill on="f" focussize="0,0"/>
              <v:stroke weight="0.57pt" color="#5BA997" miterlimit="22" joinstyle="miter"/>
              <v:imagedata o:title=""/>
              <o:lock v:ext="edit"/>
            </v:shape>
            <v:shape id="_x0000_s1088" o:spid="_x0000_s1088" style="position:absolute;left:0;top:0;height:60;width:60;" filled="f" stroked="t" coordsize="60,60" path="m30,58c14,58,2,45,2,30c2,14,14,2,30,2c45,2,58,14,58,30c58,45,45,58,30,58e">
              <v:fill on="f" focussize="0,0"/>
              <v:stroke weight="0.22pt" color="#5BA997" miterlimit="22" joinstyle="miter"/>
              <v:imagedata o:title=""/>
              <o:lock v:ext="edit"/>
            </v:shape>
            <v:shape id="_x0000_s1089" o:spid="_x0000_s1089" style="position:absolute;left:182;top:1323;height:64;width:1605;" filled="f" stroked="t" coordsize="1605,64" path="m1598,5l1430,57,5,57e">
              <v:fill on="f" focussize="0,0"/>
              <v:stroke weight="0.57pt" color="#BBE0DF" miterlimit="22" joinstyle="miter"/>
              <v:imagedata o:title=""/>
              <o:lock v:ext="edit"/>
            </v:shape>
            <v:shape id="_x0000_s1090" o:spid="_x0000_s1090" style="position:absolute;left:112;top:1349;height:60;width:60;" filled="f" stroked="t" coordsize="60,60" path="m30,2c14,2,2,14,2,30c2,45,14,58,30,58c45,58,58,45,58,30c58,14,45,2,30,2e">
              <v:fill on="f" focussize="0,0"/>
              <v:stroke weight="0.22pt" color="#BBE0DF" miterlimit="22" joinstyle="miter"/>
              <v:imagedata o:title=""/>
              <o:lock v:ext="edit"/>
            </v:shape>
          </v:group>
        </w:pict>
      </w:r>
      <w:r>
        <w:pict>
          <v:shape id="_x0000_s1091" o:spid="_x0000_s1091" style="position:absolute;left:0pt;margin-left:16.95pt;margin-top:34pt;height:28.35pt;width:32.9pt;mso-position-horizontal-relative:page;mso-position-vertical-relative:page;z-index:251689984;mso-width-relative:page;mso-height-relative:page;" fillcolor="#0071AB" filled="t" stroked="f" coordsize="658,567" o:allowincell="f" path="m483,443l501,448,529,524,366,524,367,526,375,544,281,544,289,526,290,524,126,524,155,448,173,442,147,512,147,513,308,513,301,530,300,531,356,531,355,530,348,513,508,513,508,512,483,443xm481,445l505,511,345,511,345,513,352,529,304,529,311,513,311,511,150,511,174,445,306,445,328,452,350,445,481,445xm266,555l275,534,111,534,140,458,150,454,124,525,123,527,286,527,278,545,278,547,379,547,378,545,370,527,532,527,532,525,506,454,515,457,544,534,382,534,390,555,266,555xm322,462l338,462,338,499,322,499,322,462xm390,462l404,462,420,462,434,462,434,471,420,471,420,499,404,499,404,471,390,471,390,462xm213,462l229,462,229,476,253,476,253,462,269,462,269,499,253,499,253,483,229,483,229,499,213,499,213,462xm560,296l544,301,530,301c532,292,533,282,533,272c533,159,441,67,328,67c216,67,124,159,124,272c124,282,125,292,126,301l110,301,96,297c96,288,95,280,95,272c95,271,95,270,95,269l89,269,89,269,71,268c71,240,76,212,86,186l103,192c103,192,103,192,103,192l108,194c118,167,133,142,151,120l147,117c147,117,147,117,147,117l133,105c151,83,173,64,198,50l207,66,210,71c234,56,261,46,290,41l289,36c289,36,289,36,289,36l286,17c300,15,314,14,328,14c343,14,358,15,372,18l370,27,368,42c396,46,423,57,447,71l450,66,450,66,459,50c485,65,508,85,527,107l512,119c512,119,512,119,512,119l508,123c526,144,540,169,549,196l554,194c554,194,554,194,554,194l572,188c581,214,586,242,586,272l586,273,567,273,567,273,562,273c562,281,561,289,560,296m384,412c384,416,384,428,379,428c374,428,373,416,373,412c373,407,373,396,379,396c384,396,384,408,384,412m391,412c391,417,390,422,388,426c386,430,383,432,379,432c374,432,371,430,369,426c367,422,366,417,366,412c366,406,367,401,369,397c371,393,374,392,379,392c383,392,386,393,388,397c390,401,391,406,391,412m356,434l336,434,336,426c336,417,350,412,350,403c350,400,349,397,345,397c341,397,340,402,340,406l334,406c334,401,335,398,337,395c339,393,342,392,345,392c348,392,352,393,353,395c355,397,356,400,356,403c356,406,354,410,353,412c346,421,343,420,343,427l356,427,356,434xm316,406c316,416,306,417,306,405c306,402,307,397,311,397c315,397,316,402,316,406m322,411c322,418,321,423,319,427c318,430,313,435,304,433l304,428c312,429,316,424,317,417c314,421,308,421,304,416c302,414,301,410,301,405c301,398,304,392,311,392c322,392,322,403,322,411m273,427l273,403,269,403,269,398,277,392,280,392,280,427,287,427,287,434,267,434,267,427,273,427xm153,375c167,400,187,422,211,438l174,438,174,439,169,441c162,434,154,427,148,419l129,434c115,417,102,397,93,375l153,375xm162,373l4,373,4,371,162,371,162,373xm4,366l162,366,162,369,4,369,4,366xm229,376l234,376,234,378,229,378,229,376xm429,378l425,378,425,376,429,376,429,378xm283,373l285,373,285,378,283,378,283,373xm297,250l362,250,362,322,348,322,348,252,346,252,346,322,313,322,313,252,310,252,310,322,297,322,297,250xm274,336l299,336,299,338,274,338,274,336xm304,336l301,336,301,329,304,329,304,336xm385,338l385,343,383,343,383,338,360,338,360,336,385,336,385,338xm564,364l555,364,555,310,564,310,564,364xm495,366l655,366,655,369,495,369,495,366xm495,371l655,371,655,373,495,373,495,371xm564,375c554,397,542,417,527,435l512,424c512,424,512,424,512,424l508,420c502,428,495,435,488,442l482,440,482,441,482,438,446,438c469,422,489,400,504,375l564,375xm257,383l255,383,255,380,257,380,262,380,262,383,257,383xm397,385l397,383,394,383,394,380,397,380,401,380,401,383,401,385,397,385xm278,378l281,378,281,383,278,383,278,378xm378,378l380,378,380,383,378,383,378,378xm328,0c307,0,286,2,266,7l269,21,271,30c252,35,233,42,216,51l212,42,205,29c168,48,135,76,110,109l130,124c118,139,108,156,101,174l92,170,79,164c64,197,56,233,56,272c56,277,57,282,57,287l81,286c81,288,81,290,81,292l53,301,19,301,0,308,2,308,2,311,4,311,4,308,55,308,55,306,108,306,108,308,164,308,145,301,143,301c141,292,141,282,141,272c141,168,225,84,328,84c432,84,516,168,516,272c516,282,515,292,514,301l510,301,491,308,550,308,550,306,602,306,602,308,655,308,636,301,601,301,575,293c575,291,576,290,576,288l600,290c600,284,600,278,600,272c600,235,593,199,580,167l566,173,557,176c550,158,540,141,528,125l548,111c523,77,490,49,452,29l445,42,441,51c423,42,404,35,385,30l390,7c370,2,350,0,328,0m274,341l276,341,276,343,274,343,274,341xm171,359l174,359,174,362,171,362,171,359xm16,327l20,327,20,336,16,336,16,327xm16,338l20,338,20,348,16,348,16,338xm16,352l20,352,20,362,16,362,16,352xm16,315l20,315,20,324,16,324,16,315xm25,327l29,327,29,336,25,336,25,327xm25,338l29,338,29,348,25,348,25,338xm25,352l29,352,29,362,25,362,25,352xm25,315l29,315,29,324,25,324,25,315xm32,327l39,327,39,336,32,336,32,327xm32,338l39,338,39,348,32,348,32,338xm32,352l39,352,39,362,32,362,32,352xm32,315l39,315,39,324,32,324,32,315xm41,327l48,327,48,336,41,336,41,327xm41,338l48,338,48,348,41,348,41,338xm41,352l48,352,48,362,41,362,41,352xm41,315l48,315,48,324,41,324,41,315xm50,327l55,327,55,336,50,336,50,327xm50,338l55,338,55,348,50,348,50,338xm50,352l55,352,55,362,50,362,50,352xm50,315l55,315,55,324,50,324,50,315xm62,327l69,327,69,336,62,336,62,327xm62,338l69,338,69,350,62,350,62,338xm62,352l69,352,69,362,62,362,62,352xm62,315l69,315,69,324,62,324,62,315xm74,327l81,327,81,336,74,336,74,327xm74,338l81,338,81,350,74,350,74,338xm74,352l81,352,81,362,74,362,74,352xm74,315l81,315,81,324,74,324,74,315xm83,327l90,327,90,336,83,336,83,327xm83,341l90,341,90,350,83,350,83,341xm83,352l90,352,90,362,83,362,83,352xm83,315l90,315,90,324,83,324,83,315xm95,327l101,327,101,336,95,336,95,327xm95,341l101,341,101,350,95,350,95,341xm95,352l101,352,101,362,95,362,95,352xm95,315l101,315,101,324,95,324,95,315xm108,327l113,327,113,336,108,336,108,327xm108,338l113,338,113,348,108,348,108,338xm108,352l113,352,113,362,108,362,108,352xm108,315l113,315,113,324,108,324,108,315xm118,327l122,327,122,336,118,336,118,327xm118,338l122,338,122,348,118,348,118,338xm118,352l122,352,122,362,118,362,118,352xm118,315l122,315,122,324,118,324,118,315xm125,327l132,327,132,336,125,336,125,327xm125,338l132,338,132,348,125,348,125,338xm125,352l132,352,132,362,125,362,125,352xm125,315l132,315,132,324,125,324,125,315xm134,327l141,327,141,336,134,336,134,327xm134,338l141,338,141,348,134,348,134,338xm134,352l141,352,141,362,134,362,134,352xm134,315l141,315,141,324,134,324,134,315xm143,327l148,327,148,336,143,336,143,327xm143,338l148,338,148,348,143,348,143,338xm143,352l148,352,148,362,143,362,143,352xm143,315l148,315,148,324,143,324,143,315xm164,331l171,331,171,341,164,341,164,331xm164,343l171,343,171,352,164,352,164,343xm164,318l171,318,171,327,164,327,164,318xm487,331l492,331,492,341,487,341,487,331xm487,343l492,343,492,352,487,352,487,343xm487,318l492,318,492,327,487,327,487,318xm511,327l516,327,516,336,511,336,511,327xm511,338l516,338,516,348,511,348,511,338xm511,352l516,352,516,362,511,362,511,352xm511,315l516,315,516,324,511,324,511,315xm518,327l525,327,525,336,518,336,518,327xm518,338l525,338,525,348,518,348,518,338xm518,352l525,352,525,362,518,362,518,352xm518,315l525,315,525,324,518,324,518,315xm527,327l532,327,532,336,527,336,527,327xm527,338l532,338,532,348,527,348,527,338xm527,352l532,352,532,362,527,362,527,352xm527,315l532,315,532,324,527,324,527,315xm536,327l541,327,541,336,536,336,536,327xm536,338l541,338,541,348,536,348,536,338xm536,352l541,352,541,362,536,362,536,352xm536,315l541,315,541,324,536,324,536,315xm543,327l550,327,550,336,543,336,543,327xm543,338l550,338,550,348,543,348,543,338xm543,352l550,352,550,362,543,362,543,352xm543,315l550,315,550,324,543,324,543,315xm557,327l562,327,562,336,557,336,557,327xm557,338l562,338,562,348,557,348,557,338xm557,352l562,352,562,362,557,362,557,352xm557,315l562,315,562,324,557,324,557,315xm569,327l576,327,576,336,569,336,569,327xm569,338l576,338,576,348,569,348,569,338xm569,352l576,352,576,362,569,362,569,352xm569,315l576,315,576,324,569,324,569,315xm578,315l578,324,585,324,585,327,578,327,578,336,585,336,585,338,578,338,578,348,585,348,585,352,578,352,578,362,585,362,585,364,566,364,566,310,585,310,585,315,578,315xm590,315l590,324,597,324,597,327,590,327,590,336,597,336,597,338,590,338,590,348,597,348,597,352,590,352,590,362,597,362,597,364,588,364,588,310,597,310,597,315,590,315xm601,327l608,327,608,336,601,336,601,327xm601,338l608,338,608,348,601,348,601,338xm601,352l608,352,608,362,601,362,601,352xm601,315l608,315,608,324,601,324,601,315xm611,327l618,327,618,336,611,336,611,327xm611,338l618,338,618,348,611,348,611,338xm611,352l618,352,618,362,611,362,611,352xm611,315l618,315,618,324,611,324,611,315xm620,327l625,327,625,336,620,336,620,327xm620,338l625,338,625,348,620,348,620,338xm620,352l625,352,625,362,620,362,620,352xm620,315l625,315,625,324,620,324,620,315xm629,327l634,327,634,336,629,336,629,327xm629,338l634,338,634,348,629,348,629,338xm629,352l634,352,634,362,629,362,629,352xm629,315l634,315,634,324,629,324,629,315xm636,327l643,327,643,336,636,336,636,327xm636,338l643,338,643,348,636,348,636,338xm636,352l643,352,643,362,636,362,636,352xm636,315l643,315,643,324,636,324,636,315xm483,369l385,369,385,366,483,366,483,369xm483,373l420,373,420,371,483,371,483,373xm485,371l488,371c487,372,487,372,486,373l485,373,485,371xm332,113l332,111,334,111,334,108,325,108,325,111,327,111,327,113,329,113,329,115,334,115,334,113,332,113xm325,115l327,115,327,113,325,113,325,115xm192,297l199,297,199,308,192,308,192,297xm192,311l199,311,199,320,192,320,192,311xm192,324l199,324,199,334,192,334,192,324xm192,338l199,338,199,348,192,348,192,338xm192,350l199,350,199,362,192,362,192,350xm195,283l199,283,199,294,192,294,192,285,195,285,195,283xm201,297l208,297,208,308,201,308,201,297xm201,311l208,311,208,320,201,320,201,311xm201,324l208,324,208,334,201,334,201,324xm201,338l208,338,208,348,201,348,201,338xm201,350l208,350,208,362,201,362,201,350xm204,283l208,283,208,294,201,294,201,285,204,285,204,283xm220,308l213,308,213,297,220,297,220,308xm220,320l213,320,213,311,220,311,220,320xm220,334l213,334,213,324,220,324,220,334xm220,348l213,348,213,338,220,338,220,348xm220,362l213,362,213,350,220,350,220,362xm218,283l218,285,220,285,220,294,213,294,213,283,218,283xm222,297l229,297,229,308,222,308,222,297xm222,311l229,311,229,320,222,320,222,311xm222,324l229,324,229,334,222,334,222,324xm222,338l229,338,229,348,222,348,222,338xm222,350l229,350,229,362,222,362,222,350xm225,283l229,283,229,294,222,294,222,285,225,285,225,283xm232,297l239,297,239,308,232,308,232,297xm232,311l239,311,239,320,232,320,232,311xm232,324l239,324,239,334,232,334,232,324xm232,338l239,338,239,348,232,348,232,338xm232,350l239,350,239,362,232,362,232,350xm234,283l239,283,239,294,232,294,232,285,234,285,234,283xm250,308l243,308,243,297,250,297,250,308xm250,320l243,320,243,311,250,311,250,320xm250,334l243,334,243,324,250,324,250,334xm250,348l243,348,243,338,250,338,250,348xm250,362l243,362,243,350,250,350,250,362xm248,283l248,285,250,285,250,294,243,294,243,283,248,283xm253,297l260,297,260,308,253,308,253,297xm253,311l260,311,260,320,253,320,253,311xm253,324l260,324,260,334,253,334,253,324xm253,338l260,338,260,348,253,348,253,338xm253,350l260,350,260,362,253,362,253,350xm255,283l260,283,260,294,253,294,253,285,255,285,255,283xm262,297l269,297,269,308,262,308,262,297xm262,311l269,311,269,320,262,320,262,311xm262,324l269,324,269,334,262,334,262,324xm262,338l269,338,269,348,262,348,262,338xm262,350l269,350,269,362,262,362,262,350xm264,283l269,283,269,294,262,294,262,285,264,285,264,283xm283,297l290,297,290,308,283,308,283,297xm283,311l290,311,290,320,283,320,283,311xm285,283l290,283,290,294,283,294,283,285,285,285,285,283xm281,308l274,308,274,297,281,297,281,308xm281,320l274,320,274,311,281,311,281,320xm278,283l278,285,281,285,281,294,274,294,274,283,278,283xm376,308l369,308,369,297,376,297,376,308xm376,320l369,320,369,311,376,311,376,320xm374,283l374,285,376,285,376,294,369,294,369,283,374,283xm385,308l378,308,378,297,385,297,385,308xm385,320l378,320,378,311,385,311,385,320xm383,283l383,285,385,285,385,294,378,294,378,283,383,283xm388,297l394,297,394,308,388,308,388,297xm388,311l394,311,394,320,388,320,388,311xm388,324l394,324,394,334,388,334,388,324xm388,338l394,338,394,348,388,348,388,338xm388,350l394,350,394,362,388,362,388,350xm390,283l394,283,394,294,388,294,388,285,390,285,390,283xm406,308l399,308,399,297,406,297,406,308xm406,320l399,320,399,311,406,311,406,320xm406,334l399,334,399,324,406,324,406,334xm406,348l399,348,399,338,406,338,406,348xm406,362l399,362,399,350,406,350,406,362xm404,283l404,285,406,285,406,294,399,294,399,283,404,283xm408,297l415,297,415,308,408,308,408,297xm408,311l415,311,415,320,408,320,408,311xm408,324l415,324,415,334,408,334,408,324xm408,338l415,338,415,348,408,348,408,338xm408,350l415,350,415,362,408,362,408,350xm411,283l415,283,415,294,408,294,408,285,411,285,411,283xm418,297l425,297,425,308,418,308,418,297xm418,311l425,311,425,320,418,320,418,311xm418,324l425,324,425,334,418,334,418,324xm418,338l425,338,425,348,418,348,418,338xm418,350l425,350,425,362,418,362,418,350xm420,283l425,283,425,294,418,294,418,285,420,285,420,283xm436,308l429,308,429,297,436,297,436,308xm436,320l429,320,429,311,436,311,436,320xm436,334l429,334,429,324,436,324,436,334xm436,348l429,348,429,338,436,338,436,348xm436,362l429,362,429,350,436,350,436,362xm434,283l434,285,436,285,436,294,429,294,429,283,434,283xm439,297l446,297,446,308,439,308,439,297xm439,311l446,311,446,320,439,320,439,311xm439,324l446,324,446,334,439,334,439,324xm439,338l446,338,446,348,439,348,439,338xm439,350l446,350,446,362,439,362,439,350xm441,283l446,283,446,294,439,294,439,285,441,285,441,283xm448,297l455,297,455,308,448,308,448,297xm448,311l455,311,455,320,448,320,448,311xm448,324l455,324,455,334,448,334,448,324xm448,338l455,338,455,348,448,348,448,338xm448,350l455,350,455,362,448,362,448,350xm450,283l455,283,455,294,448,294,448,285,450,285,450,283xm466,308l460,308,460,297,466,297,466,308xm466,320l460,320,460,311,466,311,466,320xm466,334l460,334,460,324,466,324,466,334xm466,348l460,348,460,338,466,338,466,348xm466,362l460,362,460,350,466,350,466,362xm464,283l464,285,466,285,466,294,460,294,460,283,464,283xm299,297l306,297,306,308,299,308,299,297xm299,283l306,283,306,294,299,294,299,283xm299,269l306,269,306,280,299,280,299,269xm299,255l306,255,306,266,299,266,299,255xm299,311l306,311,306,320,299,320,299,311xm315,297l322,297,322,308,315,308,315,297xm315,283l322,283,322,294,315,294,315,283xm315,269l322,269,322,280,315,280,315,269xm315,255l322,255,322,266,315,266,315,255xm315,311l322,311,322,320,315,320,315,311xm325,297l332,297,332,308,325,308,325,297xm325,283l332,283,332,294,325,294,325,283xm325,269l332,269,332,280,325,280,325,269xm325,255l332,255,332,266,325,266,325,255xm325,311l332,311,332,320,325,320,325,311xm336,297l343,297,343,308,336,308,336,297xm336,283l343,283,343,294,336,294,336,283xm336,269l343,269,343,280,336,280,336,269xm336,255l343,255,343,266,336,266,336,255xm336,311l343,311,343,320,336,320,336,311xm350,297l357,297,357,308,350,308,350,297xm350,283l357,283,357,294,350,294,350,283xm350,269l357,269,357,280,350,280,350,269xm350,255l357,255,357,266,350,266,350,255xm350,311l357,311,357,320,350,320,350,311xm376,341l362,341,362,366,357,366,357,343,355,343,355,341,351,341,347,341,343,341,343,343,341,343,341,366,336,366,336,341,322,341,322,343,320,343,320,366,315,366,315,341,304,341,304,343,302,343,302,366,297,366,297,341,283,341,283,343,281,343,281,366,276,366,276,364,178,364,178,287,188,287,188,285,178,285,178,282,188,282,188,280,176,280,176,278,294,278,294,327,274,327,274,331,299,331,299,327,360,327,360,331,385,331,385,327,364,327,364,278,488,278,459,269,364,269,364,250,365,250,373,246,341,246,341,241,334,241,334,246,332,246,332,241,327,241,327,246,322,246,322,241,318,241,318,246,315,246,315,227,318,227,318,236,322,236,322,227,327,227,327,236,332,236,332,227,334,227,334,236,341,236,341,227,353,227,353,241,348,241,348,243,364,243,364,241,355,241,355,227,355,225,355,225,304,225,304,222,302,222,302,225,302,225,302,227,304,227,304,241,294,241,294,243,311,243,311,241,306,241,306,227,313,227,313,246,285,246,293,250,294,250,294,269,200,269,171,278,174,278,174,280,176,280,176,281,176,285,176,287,176,310,159,310,159,313,176,313,176,364,173,364,173,366,273,366,273,369,171,369,171,371,239,371,239,373,174,373,174,376,227,376,227,378,227,379,227,379,227,380,234,380,234,378,239,378,239,376,243,376,243,373,253,373,253,371,267,371,267,373,262,373,262,376,257,376,257,378,257,378,257,380,257,383,257,385,262,385,262,383,264,383,264,380,262,380,262,378,264,378,264,376,267,376,267,373,274,373,274,371,276,371,384,371,385,371,385,373,390,373,390,376,395,376,395,378,397,378,397,380,397,383,401,383,404,383,404,380,401,380,401,378,399,378,399,376,397,376,397,373,392,373,392,371,406,371,406,373,413,373,413,376,420,376,420,378,425,378,425,380,432,380,432,378,432,376,483,376,483,378c465,404,442,424,414,438l350,438,328,446,306,438,243,438c208,421,180,393,162,359l162,364,13,364,13,311,11,311,11,364,4,364,2,364,2,366,2,369,2,371,2,373,2,375,2,375,77,375c90,405,107,433,129,456l146,440,153,447,153,447,151,451,131,457,96,545,258,545,248,566,407,566,399,545,557,545,525,457,505,452,503,447c505,445,507,443,509,441l527,457c549,434,567,406,580,375l657,375,657,375,657,373,657,371,657,369,657,366,657,364,655,364,655,364,655,310,653,310,653,364,648,364,648,310,646,310,646,364,599,364,599,308,599,308,553,308,553,308,553,310,553,364,499,364,499,310,498,310,497,310,481,310,481,313,497,313,497,364,495,364,495,359c493,362,491,365,489,369l485,369,485,366,485,366,485,364,485,364,485,362,487,362,487,359,485,359,485,362,483,362,483,364,471,364,471,287,480,287,480,285,471,285,471,282,480,282,480,280,469,280,469,281,469,285,469,287,469,364,383,364,383,366,378,366,378,343,376,343,376,341xm318,192l322,192,322,201,318,201,318,192xm327,192l332,192,332,201,327,201,327,192xm334,192l341,192,341,201,334,201,334,192xm318,204l322,204,322,213,318,213,318,204xm327,203l332,203,332,213,327,213,327,203xm334,203l341,203,341,213,334,213,334,203xm306,206l304,206,304,204,301,204,301,213,304,213,304,215,306,215,306,206xm311,204l313,204,313,213,311,213,311,215,315,215,315,217,304,217,304,220,302,220,302,217,299,217,299,215,308,215,308,208,311,208,311,204xm348,215l345,215,345,213,348,213,348,215xm355,215l353,215,353,213,355,213,355,215xm323,159l327,159,327,146,327,131,327,115,329,115,329,131,332,131,332,159,336,159,336,164,325,164,325,166,323,166,323,159xm334,169l336,169,336,166,334,166,334,169xm332,171l334,171,334,173,332,173,332,171xm327,173l325,173,325,171,327,171,327,173xm329,176l329,178,327,178,327,180,325,180,325,178,320,178,320,176,325,176,325,178,327,178,327,176,329,176xm334,180l332,180,332,183,329,183,329,178,332,178,332,176,334,176,334,180xm336,183l334,183,334,180,336,180,336,183xm343,183l339,183,339,180,343,180,343,183xm346,180l348,180,348,178,346,178,346,173,343,173,343,171,341,171,341,173,339,173,339,178,336,178,336,171,334,171,334,169,325,169,325,171,322,171,322,173,320,173,319,173,318,173,318,178,315,178,315,173,313,173,313,178,311,178,311,180,325,180,325,183,309,183,313,189,343,189,343,220,345,220,345,217,355,217,355,220,357,220,357,217,357,217,357,215,357,215,357,213,355,213,355,206,353,206,353,204,348,204,348,206,345,206,345,189,346,189,349,183,346,183,346,180xm60,308l104,308,104,310,60,310,60,308xe">
            <v:fill on="t" focussize="0,0"/>
            <v:stroke on="f"/>
            <v:imagedata o:title=""/>
            <o:lock v:ext="edit"/>
          </v:shape>
        </w:pict>
      </w:r>
      <w:r>
        <w:pict>
          <v:group id="_x0000_s1092" o:spid="_x0000_s1092" o:spt="203" style="position:absolute;left:0pt;margin-left:304.95pt;margin-top:423.05pt;height:4.4pt;width:75.6pt;mso-position-horizontal-relative:page;mso-position-vertical-relative:page;z-index:-251627520;mso-width-relative:page;mso-height-relative:page;" coordsize="1511,88" o:allowincell="f">
            <o:lock v:ext="edit"/>
            <v:shape id="_x0000_s1093" o:spid="_x0000_s1093" style="position:absolute;left:0;top:23;height:64;width:1436;" filled="f" stroked="t" coordsize="1436,64" path="m5,57l156,5,1430,5e">
              <v:fill on="f" focussize="0,0"/>
              <v:stroke weight="0.57pt" color="#309985" miterlimit="22" joinstyle="miter"/>
              <v:imagedata o:title=""/>
              <o:lock v:ext="edit"/>
            </v:shape>
            <v:shape id="_x0000_s1094" o:spid="_x0000_s1094" style="position:absolute;left:1451;top:0;height:60;width:60;" filled="f" stroked="t" coordsize="60,60" path="m30,58c45,58,58,45,58,30c58,14,45,2,30,2c14,2,2,14,2,30c2,45,14,58,30,58e">
              <v:fill on="f" focussize="0,0"/>
              <v:stroke weight="0.22pt" color="#309985" miterlimit="22" joinstyle="miter"/>
              <v:imagedata o:title=""/>
              <o:lock v:ext="edit"/>
            </v:shape>
          </v:group>
        </w:pict>
      </w:r>
      <w:r>
        <w:pict>
          <v:group id="_x0000_s1095" o:spid="_x0000_s1095" o:spt="203" style="position:absolute;left:0pt;margin-left:160.85pt;margin-top:469.45pt;height:4.4pt;width:75.6pt;mso-position-horizontal-relative:page;mso-position-vertical-relative:page;z-index:251692032;mso-width-relative:page;mso-height-relative:page;" coordsize="1511,88" o:allowincell="f">
            <o:lock v:ext="edit"/>
            <v:shape id="_x0000_s1096" o:spid="_x0000_s1096" style="position:absolute;left:75;top:0;height:64;width:1436;" filled="f" stroked="t" coordsize="1436,64" path="m1430,5l1280,57,5,57e">
              <v:fill on="f" focussize="0,0"/>
              <v:stroke weight="0.57pt" color="#3AB6A0" miterlimit="22" joinstyle="miter"/>
              <v:imagedata o:title=""/>
              <o:lock v:ext="edit"/>
            </v:shape>
            <v:shape id="_x0000_s1097" o:spid="_x0000_s1097" style="position:absolute;left:0;top:26;height:60;width:60;" filled="f" stroked="t" coordsize="60,60" path="m30,2c14,2,2,14,2,30c2,45,14,58,30,58c45,58,58,45,58,30c58,14,45,2,30,2e">
              <v:fill on="f" focussize="0,0"/>
              <v:stroke weight="0.22pt" color="#3AB6A0" miterlimit="22" joinstyle="miter"/>
              <v:imagedata o:title=""/>
              <o:lock v:ext="edit"/>
            </v:shape>
          </v:group>
        </w:pict>
      </w:r>
      <w:r>
        <w:pict>
          <v:shape id="_x0000_s1098" o:spid="_x0000_s1098" o:spt="202" type="#_x0000_t202" style="position:absolute;left:0pt;margin-left:32.4pt;margin-top:581.15pt;height:10.9pt;width:17.55pt;mso-position-horizontal-relative:page;mso-position-vertical-relative:page;z-index:2516951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7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332C2B"/>
                      <w:spacing w:val="7"/>
                      <w:sz w:val="14"/>
                      <w:szCs w:val="14"/>
                    </w:rPr>
                    <w:t>25%</w:t>
                  </w:r>
                </w:p>
              </w:txbxContent>
            </v:textbox>
          </v:shape>
        </w:pict>
      </w:r>
      <w:r>
        <w:pict>
          <v:shape id="_x0000_s1099" o:spid="_x0000_s1099" o:spt="202" type="#_x0000_t202" style="position:absolute;left:0pt;margin-left:32.6pt;margin-top:623.25pt;height:10.9pt;width:17.55pt;mso-position-horizontal-relative:page;mso-position-vertical-relative:page;z-index:2516940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7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332C2B"/>
                      <w:spacing w:val="7"/>
                      <w:sz w:val="14"/>
                      <w:szCs w:val="14"/>
                    </w:rPr>
                    <w:t>20%</w:t>
                  </w:r>
                </w:p>
              </w:txbxContent>
            </v:textbox>
          </v:shape>
        </w:pict>
      </w:r>
      <w:r>
        <w:pict>
          <v:shape id="_x0000_s1100" o:spid="_x0000_s1100" o:spt="202" type="#_x0000_t202" style="position:absolute;left:0pt;margin-left:32.4pt;margin-top:664.5pt;height:10.9pt;width:17.2pt;mso-position-horizontal-relative:page;mso-position-vertical-relative:page;z-index:2516961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7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332C2B"/>
                      <w:spacing w:val="4"/>
                      <w:sz w:val="14"/>
                      <w:szCs w:val="14"/>
                    </w:rPr>
                    <w:t>15%</w:t>
                  </w:r>
                </w:p>
              </w:txbxContent>
            </v:textbox>
          </v:shape>
        </w:pict>
      </w:r>
      <w:r>
        <w:pict>
          <v:shape id="_x0000_s1101" o:spid="_x0000_s1101" o:spt="202" type="#_x0000_t202" style="position:absolute;left:0pt;margin-left:32.75pt;margin-top:707.75pt;height:10.9pt;width:17.2pt;mso-position-horizontal-relative:page;mso-position-vertical-relative:page;z-index:2516971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7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332C2B"/>
                      <w:spacing w:val="4"/>
                      <w:sz w:val="14"/>
                      <w:szCs w:val="14"/>
                    </w:rPr>
                    <w:t>10%</w:t>
                  </w:r>
                </w:p>
              </w:txbxContent>
            </v:textbox>
          </v:shape>
        </w:pict>
      </w:r>
      <w:r>
        <w:pict>
          <v:shape id="_x0000_s1102" o:spid="_x0000_s1102" o:spt="202" type="#_x0000_t202" style="position:absolute;left:0pt;margin-left:36.8pt;margin-top:748.1pt;height:10.9pt;width:13.2pt;mso-position-horizontal-relative:page;mso-position-vertical-relative:page;z-index:2516981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7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332C2B"/>
                      <w:spacing w:val="8"/>
                      <w:sz w:val="14"/>
                      <w:szCs w:val="14"/>
                    </w:rPr>
                    <w:t>5%</w:t>
                  </w:r>
                </w:p>
              </w:txbxContent>
            </v:textbox>
          </v:shape>
        </w:pict>
      </w:r>
      <w:r>
        <w:pict>
          <v:shape id="_x0000_s1103" o:spid="_x0000_s1103" o:spt="202" type="#_x0000_t202" style="position:absolute;left:0pt;margin-left:37.2pt;margin-top:789.15pt;height:10.9pt;width:13pt;mso-position-horizontal-relative:page;mso-position-vertical-relative:page;z-index:2516992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7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332C2B"/>
                      <w:spacing w:val="6"/>
                      <w:sz w:val="14"/>
                      <w:szCs w:val="14"/>
                    </w:rPr>
                    <w:t>0%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0071AB"/>
          <w:position w:val="-5"/>
          <w:sz w:val="27"/>
          <w:szCs w:val="27"/>
        </w:rPr>
        <w:drawing>
          <wp:inline distT="0" distB="0" distL="0" distR="0">
            <wp:extent cx="1043940" cy="205740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4207" cy="20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071AB"/>
          <w:sz w:val="27"/>
          <w:szCs w:val="27"/>
        </w:rPr>
        <w:t>(深圳)</w:t>
      </w:r>
    </w:p>
    <w:p>
      <w:pPr>
        <w:pStyle w:val="2"/>
        <w:spacing w:before="94" w:line="183" w:lineRule="auto"/>
        <w:ind w:left="742"/>
        <w:rPr>
          <w:sz w:val="9"/>
          <w:szCs w:val="9"/>
        </w:rPr>
      </w:pPr>
      <w:r>
        <w:rPr>
          <w:color w:val="0071AB"/>
          <w:spacing w:val="1"/>
          <w:sz w:val="9"/>
          <w:szCs w:val="9"/>
        </w:rPr>
        <w:t>HARBIN</w:t>
      </w:r>
      <w:r>
        <w:rPr>
          <w:color w:val="0071AB"/>
          <w:spacing w:val="25"/>
          <w:w w:val="102"/>
          <w:sz w:val="9"/>
          <w:szCs w:val="9"/>
        </w:rPr>
        <w:t xml:space="preserve"> </w:t>
      </w:r>
      <w:r>
        <w:rPr>
          <w:color w:val="0071AB"/>
          <w:spacing w:val="1"/>
          <w:sz w:val="9"/>
          <w:szCs w:val="9"/>
        </w:rPr>
        <w:t>INSTITUTE</w:t>
      </w:r>
      <w:r>
        <w:rPr>
          <w:color w:val="0071AB"/>
          <w:spacing w:val="19"/>
          <w:sz w:val="9"/>
          <w:szCs w:val="9"/>
        </w:rPr>
        <w:t xml:space="preserve"> </w:t>
      </w:r>
      <w:r>
        <w:rPr>
          <w:color w:val="0071AB"/>
          <w:spacing w:val="1"/>
          <w:sz w:val="9"/>
          <w:szCs w:val="9"/>
        </w:rPr>
        <w:t>OF</w:t>
      </w:r>
      <w:r>
        <w:rPr>
          <w:color w:val="0071AB"/>
          <w:spacing w:val="12"/>
          <w:w w:val="103"/>
          <w:sz w:val="9"/>
          <w:szCs w:val="9"/>
        </w:rPr>
        <w:t xml:space="preserve"> </w:t>
      </w:r>
      <w:r>
        <w:rPr>
          <w:color w:val="0071AB"/>
          <w:spacing w:val="1"/>
          <w:sz w:val="9"/>
          <w:szCs w:val="9"/>
        </w:rPr>
        <w:t>TECHNOLOGY</w:t>
      </w:r>
      <w:r>
        <w:rPr>
          <w:position w:val="-2"/>
          <w:sz w:val="9"/>
          <w:szCs w:val="9"/>
        </w:rPr>
        <w:drawing>
          <wp:inline distT="0" distB="0" distL="0" distR="0">
            <wp:extent cx="7620" cy="13970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54" cy="1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1AB"/>
          <w:spacing w:val="22"/>
          <w:w w:val="103"/>
          <w:sz w:val="9"/>
          <w:szCs w:val="9"/>
        </w:rPr>
        <w:t xml:space="preserve"> </w:t>
      </w:r>
      <w:r>
        <w:rPr>
          <w:color w:val="0071AB"/>
          <w:spacing w:val="1"/>
          <w:sz w:val="9"/>
          <w:szCs w:val="9"/>
        </w:rPr>
        <w:t>SHENZHEN</w:t>
      </w:r>
    </w:p>
    <w:p>
      <w:pPr>
        <w:pStyle w:val="2"/>
        <w:spacing w:line="450" w:lineRule="auto"/>
        <w:rPr>
          <w:sz w:val="21"/>
        </w:rPr>
      </w:pPr>
    </w:p>
    <w:p>
      <w:pPr>
        <w:spacing w:line="1476" w:lineRule="exact"/>
        <w:ind w:firstLine="335"/>
      </w:pPr>
      <w:r>
        <w:rPr>
          <w:position w:val="-29"/>
        </w:rPr>
        <w:pict>
          <v:group id="_x0000_s1104" o:spid="_x0000_s1104" o:spt="203" style="height:73.8pt;width:526.7pt;" coordsize="10534,1476">
            <o:lock v:ext="edit"/>
            <v:rect id="_x0000_s1105" o:spid="_x0000_s1105" o:spt="1" style="position:absolute;left:0;top:0;height:1476;width:10534;" fillcolor="#0071AB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06" o:spid="_x0000_s1106" o:spt="75" type="#_x0000_t75" style="position:absolute;left:8220;top:0;height:1476;width:2313;" filled="f" stroked="f" coordsize="21600,21600">
              <v:path/>
              <v:fill on="f" focussize="0,0"/>
              <v:stroke on="f"/>
              <v:imagedata r:id="rId63" o:title=""/>
              <o:lock v:ext="edit" aspectratio="t"/>
            </v:shape>
            <v:shape id="_x0000_s1107" o:spid="_x0000_s1107" o:spt="202" type="#_x0000_t202" style="position:absolute;left:468;top:647;height:414;width:573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170" w:lineRule="auto"/>
                      <w:ind w:left="20"/>
                      <w:outlineLvl w:val="0"/>
                      <w:rPr>
                        <w:rFonts w:ascii="微软雅黑" w:hAnsi="微软雅黑" w:eastAsia="微软雅黑" w:cs="微软雅黑"/>
                        <w:sz w:val="30"/>
                        <w:szCs w:val="30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17"/>
                        <w:w w:val="88"/>
                        <w:position w:val="-1"/>
                        <w:sz w:val="48"/>
                        <w:szCs w:val="48"/>
                      </w:rPr>
                      <w:t>07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25"/>
                        <w:position w:val="-1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position w:val="-2"/>
                        <w:sz w:val="48"/>
                        <w:szCs w:val="48"/>
                      </w:rPr>
                      <w:drawing>
                        <wp:inline distT="0" distB="0" distL="0" distR="0">
                          <wp:extent cx="43815" cy="40640"/>
                          <wp:effectExtent l="0" t="0" r="0" b="0"/>
                          <wp:docPr id="140" name="IM 14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0" name="IM 140"/>
                                  <pic:cNvPicPr/>
                                </pic:nvPicPr>
                                <pic:blipFill>
                                  <a:blip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024" cy="411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64"/>
                        <w:position w:val="-1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隶书" w:hAnsi="隶书" w:eastAsia="隶书" w:cs="隶书"/>
                        <w:color w:val="FFFFFF"/>
                        <w:spacing w:val="-17"/>
                        <w:w w:val="88"/>
                        <w:position w:val="-1"/>
                        <w:sz w:val="52"/>
                        <w:szCs w:val="52"/>
                      </w:rPr>
                      <w:t>历届校友分布</w:t>
                    </w:r>
                    <w:r>
                      <w:rPr>
                        <w:rFonts w:ascii="隶书" w:hAnsi="隶书" w:eastAsia="隶书" w:cs="隶书"/>
                        <w:color w:val="FFFFFF"/>
                        <w:spacing w:val="-133"/>
                        <w:position w:val="-1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position w:val="-1"/>
                        <w:sz w:val="52"/>
                        <w:szCs w:val="52"/>
                      </w:rPr>
                      <w:drawing>
                        <wp:inline distT="0" distB="0" distL="0" distR="0">
                          <wp:extent cx="15240" cy="229870"/>
                          <wp:effectExtent l="0" t="0" r="0" b="0"/>
                          <wp:docPr id="142" name="IM 14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2" name="IM 142"/>
                                  <pic:cNvPicPr/>
                                </pic:nvPicPr>
                                <pic:blipFill>
                                  <a:blip r:embed="rId6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15" cy="2304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隶书" w:hAnsi="隶书" w:eastAsia="隶书" w:cs="隶书"/>
                        <w:color w:val="FFFFFF"/>
                        <w:spacing w:val="-8"/>
                        <w:position w:val="-1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6"/>
                        <w:position w:val="2"/>
                        <w:sz w:val="30"/>
                        <w:szCs w:val="30"/>
                        <w14:textFill>
                          <w14:solidFill>
                            <w14:srgbClr w14:val="FFFFFF">
                              <w14:alpha w14:val="36078"/>
                            </w14:srgbClr>
                          </w14:solidFill>
                        </w14:textFill>
                      </w:rPr>
                      <w:t>Elite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8"/>
                        <w:position w:val="2"/>
                        <w:sz w:val="30"/>
                        <w:szCs w:val="30"/>
                        <w14:textFill>
                          <w14:solidFill>
                            <w14:srgbClr w14:val="FFFFFF">
                              <w14:alpha w14:val="36078"/>
                            </w14:srgbClr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6"/>
                        <w:position w:val="2"/>
                        <w:sz w:val="30"/>
                        <w:szCs w:val="30"/>
                        <w14:textFill>
                          <w14:solidFill>
                            <w14:srgbClr w14:val="FFFFFF">
                              <w14:alpha w14:val="36078"/>
                            </w14:srgbClr>
                          </w14:solidFill>
                        </w14:textFill>
                      </w:rPr>
                      <w:t>Alumni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43" w:lineRule="auto"/>
        <w:rPr>
          <w:sz w:val="21"/>
        </w:rPr>
      </w:pPr>
    </w:p>
    <w:p>
      <w:pPr>
        <w:pStyle w:val="2"/>
        <w:spacing w:line="243" w:lineRule="auto"/>
        <w:rPr>
          <w:sz w:val="21"/>
        </w:rPr>
      </w:pPr>
    </w:p>
    <w:p>
      <w:pPr>
        <w:pStyle w:val="2"/>
        <w:spacing w:line="244" w:lineRule="auto"/>
        <w:rPr>
          <w:sz w:val="21"/>
        </w:rPr>
      </w:pPr>
    </w:p>
    <w:p>
      <w:pPr>
        <w:spacing w:before="104" w:line="466" w:lineRule="exact"/>
        <w:ind w:left="38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0071AB"/>
          <w:position w:val="15"/>
          <w:sz w:val="24"/>
          <w:szCs w:val="24"/>
        </w:rPr>
        <w:drawing>
          <wp:inline distT="0" distB="0" distL="0" distR="0">
            <wp:extent cx="114300" cy="131445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071AB"/>
          <w:spacing w:val="12"/>
          <w:position w:val="17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0071AB"/>
          <w:spacing w:val="3"/>
          <w:position w:val="17"/>
          <w:sz w:val="24"/>
          <w:szCs w:val="24"/>
        </w:rPr>
        <w:t>企业规模化：26%学员企业为上市公司、集团和科技及制造业企业⾼管</w:t>
      </w:r>
    </w:p>
    <w:p>
      <w:pPr>
        <w:spacing w:before="1" w:line="175" w:lineRule="auto"/>
        <w:ind w:left="38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0071AB"/>
          <w:position w:val="-1"/>
          <w:sz w:val="24"/>
          <w:szCs w:val="24"/>
        </w:rPr>
        <w:drawing>
          <wp:inline distT="0" distB="0" distL="0" distR="0">
            <wp:extent cx="114300" cy="131445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071AB"/>
          <w:spacing w:val="11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0071AB"/>
          <w:spacing w:val="-1"/>
          <w:sz w:val="24"/>
          <w:szCs w:val="24"/>
        </w:rPr>
        <w:t>学员⾼端化：52%学员企业为董事⻓、总经理</w:t>
      </w:r>
    </w:p>
    <w:p>
      <w:pPr>
        <w:spacing w:before="79"/>
      </w:pPr>
    </w:p>
    <w:p>
      <w:pPr>
        <w:spacing w:before="79"/>
      </w:pPr>
    </w:p>
    <w:p>
      <w:pPr>
        <w:sectPr>
          <w:pgSz w:w="11906" w:h="16838"/>
          <w:pgMar w:top="400" w:right="696" w:bottom="0" w:left="339" w:header="0" w:footer="0" w:gutter="0"/>
          <w:cols w:equalWidth="0" w:num="1">
            <w:col w:w="10870"/>
          </w:cols>
        </w:sectPr>
      </w:pPr>
    </w:p>
    <w:p>
      <w:pPr>
        <w:pStyle w:val="2"/>
        <w:spacing w:before="91" w:line="1903" w:lineRule="exact"/>
        <w:ind w:firstLine="1640"/>
      </w:pPr>
      <w:r>
        <w:rPr>
          <w:position w:val="-38"/>
        </w:rPr>
        <w:pict>
          <v:group id="_x0000_s1108" o:spid="_x0000_s1108" o:spt="203" style="height:95.15pt;width:94.95pt;" coordsize="1898,1903">
            <o:lock v:ext="edit"/>
            <v:group id="_x0000_s1109" o:spid="_x0000_s1109" o:spt="203" style="position:absolute;left:0;top:0;height:1903;width:1898;" coordsize="1898,1903">
              <o:lock v:ext="edit"/>
              <v:shape id="_x0000_s1110" o:spid="_x0000_s1110" style="position:absolute;left:0;top:0;height:1233;width:999;" fillcolor="#5BA997" filled="t" stroked="f" coordsize="999,1233" path="m978,0c985,0,991,0,998,0l998,258c991,258,985,258,978,258c583,258,262,573,262,961c262,1057,282,1149,318,1232l39,1232c13,1146,0,1055,0,961c0,430,438,0,978,0e">
                <v:fill on="t" focussize="0,0"/>
                <v:stroke on="f"/>
                <v:imagedata o:title=""/>
                <o:lock v:ext="edit"/>
              </v:shape>
              <v:shape id="_x0000_s1111" o:spid="_x0000_s1111" style="position:absolute;left:35;top:0;height:1903;width:1863;" fillcolor="#309985" filled="t" stroked="f" coordsize="1863,1903" path="m932,0c1448,10,1863,432,1863,951c1863,1476,1437,1902,913,1902c479,1902,114,1611,0,1214l274,1214c378,1465,625,1642,913,1642c1294,1642,1603,1332,1603,951c1603,575,1304,270,932,260l932,0xe">
                <v:fill on="t" focussize="0,0"/>
                <v:stroke on="f"/>
                <v:imagedata o:title=""/>
                <o:lock v:ext="edit"/>
              </v:shape>
              <v:shape id="_x0000_s1112" o:spid="_x0000_s1112" style="position:absolute;left:34;top:1213;height:690;width:923;" fillcolor="#BBE0DF" filled="t" stroked="f" coordsize="923,690" path="m275,0c379,251,626,428,915,428l922,428,922,689,915,689c481,689,114,398,0,0l275,0xe">
                <v:fill on="t" focussize="0,0"/>
                <v:stroke on="f"/>
                <v:imagedata o:title=""/>
                <o:lock v:ext="edit"/>
              </v:shape>
            </v:group>
            <v:shape id="_x0000_s1113" o:spid="_x0000_s1113" o:spt="202" type="#_x0000_t202" style="position:absolute;left:-20;top:-20;height:1943;width:193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9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9" w:line="371" w:lineRule="exact"/>
                      <w:ind w:left="613"/>
                      <w:rPr>
                        <w:rFonts w:ascii="微软雅黑" w:hAnsi="微软雅黑" w:eastAsia="微软雅黑" w:cs="微软雅黑"/>
                        <w:sz w:val="37"/>
                        <w:szCs w:val="3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2C2B"/>
                        <w:spacing w:val="6"/>
                        <w:position w:val="-2"/>
                        <w:sz w:val="37"/>
                        <w:szCs w:val="37"/>
                      </w:rPr>
                      <w:t>企业</w:t>
                    </w:r>
                  </w:p>
                  <w:p>
                    <w:pPr>
                      <w:spacing w:before="1" w:line="185" w:lineRule="auto"/>
                      <w:ind w:left="617"/>
                      <w:rPr>
                        <w:rFonts w:ascii="微软雅黑" w:hAnsi="微软雅黑" w:eastAsia="微软雅黑" w:cs="微软雅黑"/>
                        <w:sz w:val="37"/>
                        <w:szCs w:val="3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2C2B"/>
                        <w:spacing w:val="4"/>
                        <w:sz w:val="37"/>
                        <w:szCs w:val="37"/>
                      </w:rPr>
                      <w:t>层级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172" w:lineRule="auto"/>
        <w:ind w:left="692"/>
        <w:rPr>
          <w:rFonts w:ascii="微软雅黑" w:hAnsi="微软雅黑" w:eastAsia="微软雅黑" w:cs="微软雅黑"/>
          <w:sz w:val="16"/>
          <w:szCs w:val="16"/>
        </w:rPr>
      </w:pPr>
      <w:r>
        <w:pict>
          <v:group id="_x0000_s1114" o:spid="_x0000_s1114" o:spt="203" style="position:absolute;left:0pt;margin-left:0pt;margin-top:20.8pt;height:4.4pt;width:75.6pt;z-index:-251635712;mso-width-relative:page;mso-height-relative:page;" coordsize="1511,88">
            <o:lock v:ext="edit"/>
            <v:shape id="_x0000_s1115" o:spid="_x0000_s1115" style="position:absolute;left:75;top:23;height:64;width:1436;" filled="f" stroked="t" coordsize="1436,64" path="m1430,57l1280,5,5,5e">
              <v:fill on="f" focussize="0,0"/>
              <v:stroke weight="0.57pt" color="#43B3E7" miterlimit="22" joinstyle="miter"/>
              <v:imagedata o:title=""/>
              <o:lock v:ext="edit"/>
            </v:shape>
            <v:shape id="_x0000_s1116" o:spid="_x0000_s1116" style="position:absolute;left:0;top:0;height:60;width:60;" filled="f" stroked="t" coordsize="60,60" path="m30,58c14,58,2,45,2,30c2,14,14,2,30,2c45,2,58,14,58,30c58,45,45,58,30,58e">
              <v:fill on="f" focussize="0,0"/>
              <v:stroke weight="0.22pt" color="#43B3E7" miterlimit="22" joinstyle="miter"/>
              <v:imagedata o:title=""/>
              <o:lock v:ext="edit"/>
            </v:shape>
          </v:group>
        </w:pict>
      </w:r>
      <w:r>
        <w:rPr>
          <w:rFonts w:ascii="微软雅黑" w:hAnsi="微软雅黑" w:eastAsia="微软雅黑" w:cs="微软雅黑"/>
          <w:color w:val="5F5D5D"/>
          <w:spacing w:val="2"/>
          <w:sz w:val="16"/>
          <w:szCs w:val="16"/>
        </w:rPr>
        <w:t>副董事⻓、</w:t>
      </w:r>
    </w:p>
    <w:p>
      <w:pPr>
        <w:pStyle w:val="2"/>
        <w:spacing w:line="307" w:lineRule="exact"/>
        <w:ind w:left="175"/>
        <w:rPr>
          <w:rFonts w:ascii="微软雅黑" w:hAnsi="微软雅黑" w:eastAsia="微软雅黑" w:cs="微软雅黑"/>
          <w:sz w:val="16"/>
          <w:szCs w:val="16"/>
        </w:rPr>
      </w:pPr>
      <w:r>
        <w:rPr>
          <w:color w:val="332C2B"/>
          <w:spacing w:val="5"/>
          <w:position w:val="3"/>
          <w:sz w:val="18"/>
          <w:szCs w:val="18"/>
        </w:rPr>
        <w:t>29%</w:t>
      </w:r>
      <w:r>
        <w:rPr>
          <w:color w:val="332C2B"/>
          <w:spacing w:val="16"/>
          <w:w w:val="101"/>
          <w:position w:val="3"/>
          <w:sz w:val="18"/>
          <w:szCs w:val="18"/>
        </w:rPr>
        <w:t xml:space="preserve">  </w:t>
      </w:r>
      <w:r>
        <w:rPr>
          <w:rFonts w:ascii="微软雅黑" w:hAnsi="微软雅黑" w:eastAsia="微软雅黑" w:cs="微软雅黑"/>
          <w:color w:val="5F5D5D"/>
          <w:spacing w:val="5"/>
          <w:position w:val="4"/>
          <w:sz w:val="16"/>
          <w:szCs w:val="16"/>
        </w:rPr>
        <w:t>董事</w:t>
      </w:r>
    </w:p>
    <w:p>
      <w:pPr>
        <w:tabs>
          <w:tab w:val="left" w:pos="1915"/>
        </w:tabs>
        <w:spacing w:before="126" w:line="371" w:lineRule="exact"/>
        <w:ind w:left="1314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332C2B"/>
          <w:position w:val="-2"/>
          <w:sz w:val="37"/>
          <w:szCs w:val="37"/>
        </w:rPr>
        <w:tab/>
      </w:r>
      <w:r>
        <w:rPr>
          <w:rFonts w:ascii="微软雅黑" w:hAnsi="微软雅黑" w:eastAsia="微软雅黑" w:cs="微软雅黑"/>
          <w:color w:val="332C2B"/>
          <w:spacing w:val="-7"/>
          <w:position w:val="-2"/>
          <w:sz w:val="37"/>
          <w:szCs w:val="37"/>
        </w:rPr>
        <w:t>学</w:t>
      </w:r>
      <w:r>
        <w:rPr>
          <w:rFonts w:ascii="微软雅黑" w:hAnsi="微软雅黑" w:eastAsia="微软雅黑" w:cs="微软雅黑"/>
          <w:color w:val="332C2B"/>
          <w:spacing w:val="-50"/>
          <w:position w:val="-2"/>
          <w:sz w:val="37"/>
          <w:szCs w:val="37"/>
        </w:rPr>
        <w:t xml:space="preserve"> </w:t>
      </w:r>
      <w:r>
        <w:rPr>
          <w:rFonts w:ascii="微软雅黑" w:hAnsi="微软雅黑" w:eastAsia="微软雅黑" w:cs="微软雅黑"/>
          <w:color w:val="332C2B"/>
          <w:spacing w:val="-7"/>
          <w:position w:val="-2"/>
          <w:sz w:val="37"/>
          <w:szCs w:val="37"/>
        </w:rPr>
        <w:t>员</w:t>
      </w:r>
      <w:r>
        <w:rPr>
          <w:rFonts w:ascii="微软雅黑" w:hAnsi="微软雅黑" w:eastAsia="微软雅黑" w:cs="微软雅黑"/>
          <w:color w:val="332C2B"/>
          <w:spacing w:val="9"/>
          <w:position w:val="-2"/>
          <w:sz w:val="37"/>
          <w:szCs w:val="37"/>
        </w:rPr>
        <w:t xml:space="preserve">           </w:t>
      </w:r>
      <w:r>
        <w:rPr>
          <w:rFonts w:ascii="微软雅黑" w:hAnsi="微软雅黑" w:eastAsia="微软雅黑" w:cs="微软雅黑"/>
          <w:color w:val="5F5D5D"/>
          <w:spacing w:val="-7"/>
          <w:position w:val="4"/>
          <w:sz w:val="16"/>
          <w:szCs w:val="16"/>
        </w:rPr>
        <w:t>中⼤企业</w:t>
      </w:r>
    </w:p>
    <w:p>
      <w:pPr>
        <w:tabs>
          <w:tab w:val="left" w:pos="1911"/>
        </w:tabs>
        <w:spacing w:line="367" w:lineRule="exact"/>
        <w:ind w:left="1317"/>
        <w:rPr>
          <w:rFonts w:ascii="微软雅黑" w:hAnsi="微软雅黑" w:eastAsia="微软雅黑" w:cs="微软雅黑"/>
          <w:sz w:val="37"/>
          <w:szCs w:val="37"/>
        </w:rPr>
      </w:pPr>
      <w:r>
        <w:pict>
          <v:shape id="_x0000_s1117" o:spid="_x0000_s1117" o:spt="202" type="#_x0000_t202" style="position:absolute;left:0pt;margin-left:169.8pt;margin-top:-2.55pt;height:28.15pt;width:67.55pt;z-index:2517114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0" w:lineRule="exact"/>
                    <w:ind w:left="563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5F5D5D"/>
                      <w:spacing w:val="2"/>
                      <w:position w:val="-1"/>
                      <w:sz w:val="16"/>
                      <w:szCs w:val="16"/>
                    </w:rPr>
                    <w:t>合伙⼈</w:t>
                  </w:r>
                </w:p>
                <w:p>
                  <w:pPr>
                    <w:pStyle w:val="2"/>
                    <w:spacing w:before="56" w:line="170" w:lineRule="auto"/>
                    <w:jc w:val="right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color w:val="332C2B"/>
                      <w:spacing w:val="7"/>
                      <w:position w:val="3"/>
                      <w:sz w:val="18"/>
                      <w:szCs w:val="18"/>
                    </w:rPr>
                    <w:t>48%</w:t>
                  </w:r>
                  <w:r>
                    <w:rPr>
                      <w:color w:val="332C2B"/>
                      <w:spacing w:val="1"/>
                      <w:position w:val="3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5F5D5D"/>
                      <w:spacing w:val="7"/>
                      <w:position w:val="6"/>
                      <w:sz w:val="16"/>
                      <w:szCs w:val="16"/>
                    </w:rPr>
                    <w:t>及⾼管</w:t>
                  </w:r>
                  <w:r>
                    <w:rPr>
                      <w:rFonts w:ascii="微软雅黑" w:hAnsi="微软雅黑" w:eastAsia="微软雅黑" w:cs="微软雅黑"/>
                      <w:color w:val="5F5D5D"/>
                      <w:spacing w:val="16"/>
                      <w:position w:val="6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008FD7"/>
                      <w:spacing w:val="7"/>
                      <w:position w:val="-7"/>
                      <w:sz w:val="14"/>
                      <w:szCs w:val="14"/>
                    </w:rPr>
                    <w:t>。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332C2B"/>
          <w:position w:val="-2"/>
          <w:sz w:val="37"/>
          <w:szCs w:val="37"/>
        </w:rPr>
        <w:tab/>
      </w:r>
      <w:r>
        <w:rPr>
          <w:rFonts w:ascii="微软雅黑" w:hAnsi="微软雅黑" w:eastAsia="微软雅黑" w:cs="微软雅黑"/>
          <w:color w:val="332C2B"/>
          <w:spacing w:val="4"/>
          <w:position w:val="-2"/>
          <w:sz w:val="37"/>
          <w:szCs w:val="37"/>
        </w:rPr>
        <w:t>层次</w:t>
      </w:r>
      <w:r>
        <w:rPr>
          <w:rFonts w:ascii="微软雅黑" w:hAnsi="微软雅黑" w:eastAsia="微软雅黑" w:cs="微软雅黑"/>
          <w:color w:val="332C2B"/>
          <w:position w:val="-2"/>
          <w:sz w:val="37"/>
          <w:szCs w:val="37"/>
        </w:rPr>
        <w:t xml:space="preserve">      </w:t>
      </w:r>
    </w:p>
    <w:p>
      <w:pPr>
        <w:spacing w:line="162" w:lineRule="auto"/>
        <w:ind w:left="773"/>
        <w:rPr>
          <w:sz w:val="16"/>
          <w:szCs w:val="16"/>
        </w:rPr>
      </w:pPr>
      <w:r>
        <w:rPr>
          <w:rFonts w:ascii="微软雅黑" w:hAnsi="微软雅黑" w:eastAsia="微软雅黑" w:cs="微软雅黑"/>
          <w:color w:val="5F5D5D"/>
          <w:spacing w:val="1"/>
          <w:sz w:val="16"/>
          <w:szCs w:val="16"/>
        </w:rPr>
        <w:t>董事⻓</w:t>
      </w:r>
      <w:r>
        <w:rPr>
          <w:rFonts w:ascii="微软雅黑" w:hAnsi="微软雅黑" w:eastAsia="微软雅黑" w:cs="微软雅黑"/>
          <w:color w:val="5F5D5D"/>
          <w:spacing w:val="-28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5F5D5D"/>
          <w:spacing w:val="1"/>
          <w:sz w:val="16"/>
          <w:szCs w:val="16"/>
        </w:rPr>
        <w:t xml:space="preserve">、                                   </w:t>
      </w:r>
      <w:r>
        <w:rPr>
          <w:position w:val="3"/>
          <w:sz w:val="16"/>
          <w:szCs w:val="16"/>
        </w:rPr>
        <w:drawing>
          <wp:inline distT="0" distB="0" distL="0" distR="0">
            <wp:extent cx="911860" cy="38735"/>
            <wp:effectExtent l="0" t="0" r="0" b="0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12157" cy="3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" w:line="217" w:lineRule="auto"/>
        <w:ind w:left="107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99D4F3"/>
          <w:spacing w:val="3"/>
          <w:position w:val="-5"/>
          <w:sz w:val="17"/>
          <w:szCs w:val="17"/>
        </w:rPr>
        <w:t>。</w:t>
      </w:r>
      <w:r>
        <w:rPr>
          <w:color w:val="332C2B"/>
          <w:spacing w:val="-23"/>
          <w:position w:val="1"/>
          <w:sz w:val="18"/>
          <w:szCs w:val="18"/>
          <w:u w:val="single" w:color="99D4F3"/>
        </w:rPr>
        <w:t xml:space="preserve"> </w:t>
      </w:r>
      <w:r>
        <w:rPr>
          <w:color w:val="332C2B"/>
          <w:spacing w:val="3"/>
          <w:position w:val="1"/>
          <w:sz w:val="18"/>
          <w:szCs w:val="18"/>
          <w:u w:val="single" w:color="99D4F3"/>
        </w:rPr>
        <w:t>23%</w:t>
      </w:r>
      <w:r>
        <w:rPr>
          <w:color w:val="332C2B"/>
          <w:spacing w:val="33"/>
          <w:position w:val="1"/>
          <w:sz w:val="18"/>
          <w:szCs w:val="18"/>
          <w:u w:val="single" w:color="99D4F3"/>
        </w:rPr>
        <w:t xml:space="preserve"> </w:t>
      </w:r>
      <w:r>
        <w:rPr>
          <w:rFonts w:ascii="微软雅黑" w:hAnsi="微软雅黑" w:eastAsia="微软雅黑" w:cs="微软雅黑"/>
          <w:color w:val="5F5D5D"/>
          <w:spacing w:val="3"/>
          <w:position w:val="3"/>
          <w:sz w:val="16"/>
          <w:szCs w:val="16"/>
          <w:u w:val="single" w:color="99D4F3"/>
        </w:rPr>
        <w:t xml:space="preserve">总经理         </w:t>
      </w:r>
    </w:p>
    <w:p>
      <w:pPr>
        <w:spacing w:line="217" w:lineRule="auto"/>
        <w:rPr>
          <w:rFonts w:ascii="微软雅黑" w:hAnsi="微软雅黑" w:eastAsia="微软雅黑" w:cs="微软雅黑"/>
          <w:sz w:val="16"/>
          <w:szCs w:val="16"/>
        </w:rPr>
        <w:sectPr>
          <w:type w:val="continuous"/>
          <w:pgSz w:w="11906" w:h="16838"/>
          <w:pgMar w:top="400" w:right="696" w:bottom="0" w:left="339" w:header="0" w:footer="0" w:gutter="0"/>
          <w:cols w:equalWidth="0" w:num="2">
            <w:col w:w="5788" w:space="100"/>
            <w:col w:w="4982"/>
          </w:cols>
        </w:sectPr>
      </w:pPr>
    </w:p>
    <w:p>
      <w:pPr>
        <w:pStyle w:val="2"/>
        <w:spacing w:line="263" w:lineRule="auto"/>
        <w:rPr>
          <w:sz w:val="21"/>
        </w:rPr>
      </w:pPr>
    </w:p>
    <w:p>
      <w:pPr>
        <w:pStyle w:val="2"/>
        <w:spacing w:line="264" w:lineRule="auto"/>
        <w:rPr>
          <w:sz w:val="21"/>
        </w:rPr>
      </w:pPr>
    </w:p>
    <w:p>
      <w:pPr>
        <w:pStyle w:val="2"/>
        <w:spacing w:line="264" w:lineRule="auto"/>
        <w:rPr>
          <w:sz w:val="21"/>
        </w:rPr>
      </w:pPr>
    </w:p>
    <w:p>
      <w:pPr>
        <w:pStyle w:val="2"/>
        <w:spacing w:before="70" w:line="305" w:lineRule="exact"/>
        <w:ind w:left="6152"/>
        <w:rPr>
          <w:rFonts w:ascii="微软雅黑" w:hAnsi="微软雅黑" w:eastAsia="微软雅黑" w:cs="微软雅黑"/>
          <w:sz w:val="16"/>
          <w:szCs w:val="16"/>
        </w:rPr>
      </w:pPr>
      <w:r>
        <w:pict>
          <v:group id="_x0000_s1118" o:spid="_x0000_s1118" o:spt="203" style="position:absolute;left:0pt;margin-left:216.4pt;margin-top:3.15pt;height:94.95pt;width:95.15pt;z-index:-251634688;mso-width-relative:page;mso-height-relative:page;" coordsize="1903,1898">
            <o:lock v:ext="edit"/>
            <v:shape id="_x0000_s1119" o:spid="_x0000_s1119" style="position:absolute;left:3;top:0;height:1898;width:1898;" fillcolor="#309985" filled="t" stroked="t" coordsize="1898,1898" path="m949,2c1472,2,1896,426,1896,949c1896,1472,1472,1896,949,1896c426,1896,2,1472,2,949c2,426,426,2,949,2m946,259c1329,259,1639,569,1639,952c1639,1334,1329,1644,946,1644c564,1644,254,1334,254,952c254,569,564,259,946,259l946,259xe">
              <v:fill on="t" focussize="0,0"/>
              <v:stroke weight="0.22pt" color="#309985" miterlimit="22" joinstyle="miter"/>
              <v:imagedata o:title=""/>
              <o:lock v:ext="edit"/>
            </v:shape>
            <v:shape id="_x0000_s1120" o:spid="_x0000_s1120" style="position:absolute;left:0;top:3;height:1563;width:933;" fillcolor="#3AB6A0" filled="t" stroked="f" coordsize="933,1563" path="m932,0c415,10,0,432,0,951c0,1184,84,1398,223,1563l430,1404c324,1283,260,1124,260,951c260,575,559,270,932,260l932,0xe">
              <v:fill on="t" focussize="0,0"/>
              <v:stroke on="f"/>
              <v:imagedata o:title=""/>
              <o:lock v:ext="edit"/>
            </v:shape>
          </v:group>
        </w:pict>
      </w:r>
      <w:r>
        <w:rPr>
          <w:color w:val="332C2B"/>
          <w:spacing w:val="3"/>
          <w:position w:val="4"/>
          <w:sz w:val="18"/>
          <w:szCs w:val="18"/>
        </w:rPr>
        <w:t>20%</w:t>
      </w:r>
      <w:r>
        <w:rPr>
          <w:color w:val="332C2B"/>
          <w:spacing w:val="8"/>
          <w:position w:val="4"/>
          <w:sz w:val="18"/>
          <w:szCs w:val="18"/>
        </w:rPr>
        <w:t xml:space="preserve">   </w:t>
      </w:r>
      <w:r>
        <w:rPr>
          <w:rFonts w:ascii="微软雅黑" w:hAnsi="微软雅黑" w:eastAsia="微软雅黑" w:cs="微软雅黑"/>
          <w:color w:val="5F5D5D"/>
          <w:spacing w:val="3"/>
          <w:position w:val="4"/>
          <w:sz w:val="16"/>
          <w:szCs w:val="16"/>
        </w:rPr>
        <w:t>90后</w:t>
      </w:r>
    </w:p>
    <w:p>
      <w:pPr>
        <w:pStyle w:val="2"/>
        <w:spacing w:line="290" w:lineRule="auto"/>
        <w:rPr>
          <w:sz w:val="21"/>
        </w:rPr>
      </w:pPr>
    </w:p>
    <w:p>
      <w:pPr>
        <w:pStyle w:val="2"/>
        <w:spacing w:before="160"/>
        <w:ind w:left="4910"/>
        <w:rPr>
          <w:sz w:val="16"/>
          <w:szCs w:val="16"/>
        </w:rPr>
      </w:pPr>
      <w:r>
        <w:pict>
          <v:shape id="_x0000_s1121" o:spid="_x0000_s1121" o:spt="202" type="#_x0000_t202" style="position:absolute;left:0pt;margin-left:244.75pt;margin-top:-3.45pt;height:20.6pt;width:39.25pt;z-index:251691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371" w:lineRule="exact"/>
                    <w:ind w:left="20"/>
                    <w:rPr>
                      <w:rFonts w:ascii="微软雅黑" w:hAnsi="微软雅黑" w:eastAsia="微软雅黑" w:cs="微软雅黑"/>
                      <w:sz w:val="37"/>
                      <w:szCs w:val="37"/>
                    </w:rPr>
                  </w:pPr>
                  <w:r>
                    <w:rPr>
                      <w:rFonts w:ascii="微软雅黑" w:hAnsi="微软雅黑" w:eastAsia="微软雅黑" w:cs="微软雅黑"/>
                      <w:color w:val="332C2B"/>
                      <w:spacing w:val="2"/>
                      <w:position w:val="-2"/>
                      <w:sz w:val="37"/>
                      <w:szCs w:val="37"/>
                    </w:rPr>
                    <w:t>学员</w:t>
                  </w:r>
                </w:p>
              </w:txbxContent>
            </v:textbox>
          </v:shape>
        </w:pict>
      </w:r>
      <w:r>
        <w:pict>
          <v:shape id="_x0000_s1122" o:spid="_x0000_s1122" o:spt="202" type="#_x0000_t202" style="position:absolute;left:0pt;margin-left:151.55pt;margin-top:17.8pt;height:17.3pt;width:45.6pt;z-index:251693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305" w:lineRule="exact"/>
                    <w:ind w:left="20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color w:val="332C2B"/>
                      <w:spacing w:val="5"/>
                      <w:position w:val="4"/>
                      <w:sz w:val="18"/>
                      <w:szCs w:val="18"/>
                    </w:rPr>
                    <w:t>40%</w:t>
                  </w:r>
                  <w:r>
                    <w:rPr>
                      <w:color w:val="332C2B"/>
                      <w:spacing w:val="16"/>
                      <w:position w:val="4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5F5D5D"/>
                      <w:spacing w:val="5"/>
                      <w:position w:val="4"/>
                      <w:sz w:val="16"/>
                      <w:szCs w:val="16"/>
                    </w:rPr>
                    <w:t>80后</w:t>
                  </w:r>
                </w:p>
              </w:txbxContent>
            </v:textbox>
          </v:shape>
        </w:pict>
      </w:r>
      <w:r>
        <w:pict>
          <v:shape id="_x0000_s1123" o:spid="_x0000_s1123" o:spt="202" type="#_x0000_t202" style="position:absolute;left:0pt;margin-left:226.4pt;margin-top:38.95pt;height:33pt;width:109.35pt;z-index:2517073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619" w:lineRule="exact"/>
                    <w:ind w:left="20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color w:val="12695A"/>
                      <w:spacing w:val="1105"/>
                      <w:w w:val="175"/>
                      <w:position w:val="18"/>
                      <w:sz w:val="34"/>
                      <w:szCs w:val="34"/>
                    </w:rPr>
                    <w:t>4</w:t>
                  </w:r>
                  <w:r>
                    <w:rPr>
                      <w:color w:val="332C2B"/>
                      <w:spacing w:val="-17"/>
                      <w:position w:val="-5"/>
                      <w:sz w:val="18"/>
                      <w:szCs w:val="18"/>
                    </w:rPr>
                    <w:t xml:space="preserve">30%   </w:t>
                  </w:r>
                  <w:r>
                    <w:rPr>
                      <w:rFonts w:ascii="微软雅黑" w:hAnsi="微软雅黑" w:eastAsia="微软雅黑" w:cs="微软雅黑"/>
                      <w:color w:val="5F5D5D"/>
                      <w:spacing w:val="-17"/>
                      <w:position w:val="-4"/>
                      <w:sz w:val="16"/>
                      <w:szCs w:val="16"/>
                    </w:rPr>
                    <w:t>70后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332C2B"/>
          <w:spacing w:val="2"/>
          <w:position w:val="7"/>
          <w:sz w:val="37"/>
          <w:szCs w:val="37"/>
        </w:rPr>
        <w:t>年龄</w:t>
      </w:r>
      <w:r>
        <w:rPr>
          <w:rFonts w:ascii="微软雅黑" w:hAnsi="微软雅黑" w:eastAsia="微软雅黑" w:cs="微软雅黑"/>
          <w:color w:val="332C2B"/>
          <w:spacing w:val="-17"/>
          <w:position w:val="7"/>
          <w:sz w:val="37"/>
          <w:szCs w:val="37"/>
        </w:rPr>
        <w:t xml:space="preserve"> </w:t>
      </w:r>
      <w:r>
        <w:rPr>
          <w:position w:val="-45"/>
          <w:sz w:val="37"/>
          <w:szCs w:val="37"/>
        </w:rPr>
        <w:drawing>
          <wp:inline distT="0" distB="0" distL="0" distR="0">
            <wp:extent cx="305435" cy="645160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5780" cy="64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2C2B"/>
          <w:spacing w:val="10"/>
          <w:sz w:val="18"/>
          <w:szCs w:val="18"/>
          <w:u w:val="single" w:color="5BA997"/>
        </w:rPr>
        <w:t xml:space="preserve">    </w:t>
      </w:r>
      <w:r>
        <w:rPr>
          <w:color w:val="332C2B"/>
          <w:spacing w:val="2"/>
          <w:sz w:val="18"/>
          <w:szCs w:val="18"/>
          <w:u w:val="single" w:color="5BA997"/>
        </w:rPr>
        <w:t>10%</w:t>
      </w:r>
      <w:r>
        <w:rPr>
          <w:color w:val="332C2B"/>
          <w:spacing w:val="42"/>
          <w:sz w:val="18"/>
          <w:szCs w:val="18"/>
          <w:u w:val="single" w:color="5BA997"/>
        </w:rPr>
        <w:t xml:space="preserve"> </w:t>
      </w:r>
      <w:r>
        <w:rPr>
          <w:rFonts w:ascii="微软雅黑" w:hAnsi="微软雅黑" w:eastAsia="微软雅黑" w:cs="微软雅黑"/>
          <w:color w:val="5F5D5D"/>
          <w:spacing w:val="2"/>
          <w:sz w:val="16"/>
          <w:szCs w:val="16"/>
          <w:u w:val="single" w:color="5BA997"/>
        </w:rPr>
        <w:t>60后</w:t>
      </w:r>
      <w:r>
        <w:rPr>
          <w:rFonts w:ascii="微软雅黑" w:hAnsi="微软雅黑" w:eastAsia="微软雅黑" w:cs="微软雅黑"/>
          <w:color w:val="5F5D5D"/>
          <w:spacing w:val="6"/>
          <w:sz w:val="16"/>
          <w:szCs w:val="16"/>
          <w:u w:val="single" w:color="5BA997"/>
        </w:rPr>
        <w:t xml:space="preserve">    </w:t>
      </w:r>
      <w:r>
        <w:rPr>
          <w:position w:val="-9"/>
          <w:sz w:val="16"/>
          <w:szCs w:val="16"/>
        </w:rPr>
        <w:drawing>
          <wp:inline distT="0" distB="0" distL="0" distR="0">
            <wp:extent cx="38100" cy="38100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8595" cy="3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0" w:line="60" w:lineRule="exact"/>
        <w:ind w:firstLine="5189"/>
      </w:pPr>
      <w:r>
        <w:rPr>
          <w:position w:val="-1"/>
        </w:rPr>
        <w:pict>
          <v:group id="_x0000_s1124" o:spid="_x0000_s1124" o:spt="203" style="height:3.05pt;width:91.05pt;" coordsize="1821,60">
            <o:lock v:ext="edit"/>
            <v:shape id="_x0000_s1125" o:spid="_x0000_s1125" style="position:absolute;left:0;top:24;height:12;width:1728;" filled="f" stroked="t" coordsize="1728,12" path="m0,5l1728,5e">
              <v:fill on="f" focussize="0,0"/>
              <v:stroke weight="0.57pt" color="#12695A" miterlimit="22" joinstyle="miter"/>
              <v:imagedata o:title=""/>
              <o:lock v:ext="edit"/>
            </v:shape>
            <v:shape id="_x0000_s1126" o:spid="_x0000_s1126" style="position:absolute;left:1759;top:0;height:60;width:60;" filled="f" stroked="t" coordsize="60,60" path="m30,2c45,2,58,14,58,30c58,45,45,58,30,58c14,58,2,45,2,30c2,14,14,2,30,2e">
              <v:fill on="f" focussize="0,0"/>
              <v:stroke weight="0.22pt" color="#12695A" miterlimit="22" joinstyle="miter"/>
              <v:imagedata o:title=""/>
              <o:lock v:ext="edit"/>
            </v:shape>
            <w10:wrap type="none"/>
            <w10:anchorlock/>
          </v:group>
        </w:pict>
      </w:r>
    </w:p>
    <w:p>
      <w:pPr>
        <w:spacing w:before="44"/>
      </w:pPr>
    </w:p>
    <w:p>
      <w:pPr>
        <w:spacing w:before="44"/>
      </w:pPr>
    </w:p>
    <w:p>
      <w:pPr>
        <w:spacing w:before="44"/>
      </w:pPr>
    </w:p>
    <w:p>
      <w:pPr>
        <w:spacing w:before="44"/>
      </w:pPr>
    </w:p>
    <w:p>
      <w:pPr>
        <w:spacing w:before="44"/>
      </w:pPr>
    </w:p>
    <w:tbl>
      <w:tblPr>
        <w:tblStyle w:val="5"/>
        <w:tblW w:w="9749" w:type="dxa"/>
        <w:tblInd w:w="706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49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" w:hRule="atLeast"/>
        </w:trPr>
        <w:tc>
          <w:tcPr>
            <w:tcW w:w="9749" w:type="dxa"/>
            <w:tcBorders>
              <w:top w:val="single" w:color="332C2B" w:sz="6" w:space="0"/>
              <w:bottom w:val="single" w:color="332C2B" w:sz="6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9749" w:type="dxa"/>
            <w:tcBorders>
              <w:top w:val="single" w:color="332C2B" w:sz="6" w:space="0"/>
              <w:bottom w:val="single" w:color="332C2B" w:sz="6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 w:hRule="atLeast"/>
        </w:trPr>
        <w:tc>
          <w:tcPr>
            <w:tcW w:w="9749" w:type="dxa"/>
            <w:tcBorders>
              <w:top w:val="single" w:color="332C2B" w:sz="6" w:space="0"/>
              <w:bottom w:val="single" w:color="332C2B" w:sz="6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9749" w:type="dxa"/>
            <w:tcBorders>
              <w:top w:val="single" w:color="332C2B" w:sz="6" w:space="0"/>
              <w:bottom w:val="single" w:color="332C2B" w:sz="6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2" w:hRule="atLeast"/>
        </w:trPr>
        <w:tc>
          <w:tcPr>
            <w:tcW w:w="9749" w:type="dxa"/>
            <w:tcBorders>
              <w:top w:val="single" w:color="332C2B" w:sz="6" w:space="0"/>
              <w:bottom w:val="single" w:color="332C2B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102" w:line="142" w:lineRule="exact"/>
        <w:ind w:left="911"/>
        <w:rPr>
          <w:rFonts w:ascii="微软雅黑" w:hAnsi="微软雅黑" w:eastAsia="微软雅黑" w:cs="微软雅黑"/>
          <w:sz w:val="14"/>
          <w:szCs w:val="14"/>
        </w:rPr>
      </w:pPr>
      <w:r>
        <w:rPr>
          <w:rFonts w:ascii="微软雅黑" w:hAnsi="微软雅黑" w:eastAsia="微软雅黑" w:cs="微软雅黑"/>
          <w:color w:val="332C2B"/>
          <w:spacing w:val="7"/>
          <w:position w:val="-1"/>
          <w:sz w:val="14"/>
          <w:szCs w:val="14"/>
        </w:rPr>
        <w:t xml:space="preserve">制造业     科技业      ⼤数据       新能源 </w:t>
      </w:r>
      <w:r>
        <w:rPr>
          <w:rFonts w:ascii="微软雅黑" w:hAnsi="微软雅黑" w:eastAsia="微软雅黑" w:cs="微软雅黑"/>
          <w:color w:val="332C2B"/>
          <w:spacing w:val="6"/>
          <w:position w:val="-1"/>
          <w:sz w:val="14"/>
          <w:szCs w:val="14"/>
        </w:rPr>
        <w:t xml:space="preserve">     新材料     电⼦信息     互联⽹    农林牧渔     医疗业     ⽂化传媒    旅游业        咨询          其他</w:t>
      </w:r>
    </w:p>
    <w:p>
      <w:pPr>
        <w:spacing w:line="142" w:lineRule="exact"/>
        <w:rPr>
          <w:rFonts w:ascii="微软雅黑" w:hAnsi="微软雅黑" w:eastAsia="微软雅黑" w:cs="微软雅黑"/>
          <w:sz w:val="14"/>
          <w:szCs w:val="14"/>
        </w:rPr>
        <w:sectPr>
          <w:type w:val="continuous"/>
          <w:pgSz w:w="11906" w:h="16838"/>
          <w:pgMar w:top="400" w:right="696" w:bottom="0" w:left="339" w:header="0" w:footer="0" w:gutter="0"/>
          <w:cols w:equalWidth="0" w:num="1">
            <w:col w:w="10870"/>
          </w:cols>
        </w:sectPr>
      </w:pPr>
    </w:p>
    <w:p>
      <w:pPr>
        <w:spacing w:before="280" w:line="185" w:lineRule="auto"/>
        <w:ind w:left="10027" w:right="39" w:hanging="825"/>
        <w:rPr>
          <w:rFonts w:ascii="微软雅黑" w:hAnsi="微软雅黑" w:eastAsia="微软雅黑" w:cs="微软雅黑"/>
          <w:sz w:val="13"/>
          <w:szCs w:val="13"/>
        </w:rPr>
      </w:pPr>
      <w:r>
        <w:pict>
          <v:rect id="_x0000_s1127" o:spid="_x0000_s1127" o:spt="1" style="position:absolute;left:0pt;margin-left:0pt;margin-top:38.3pt;height:8.7pt;width:434.5pt;mso-position-horizontal-relative:page;mso-position-vertical-relative:page;z-index:251713536;mso-width-relative:page;mso-height-relative:page;" fillcolor="#71B11C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128" o:spid="_x0000_s1128" style="position:absolute;left:0pt;margin-left:460.1pt;margin-top:50.9pt;height:0.5pt;width:100.3pt;mso-position-horizontal-relative:page;mso-position-vertical-relative:page;z-index:251715584;mso-width-relative:page;mso-height-relative:page;" filled="f" stroked="t" coordsize="2006,10" o:allowincell="f" path="m0,5l2005,5e">
            <v:fill on="f" focussize="0,0"/>
            <v:stroke weight="0.5pt" color="#0071AB" miterlimit="22" joinstyle="miter"/>
            <v:imagedata o:title=""/>
            <o:lock v:ext="edit"/>
          </v:shape>
        </w:pict>
      </w:r>
      <w:r>
        <w:pict>
          <v:shape id="_x0000_s1129" o:spid="_x0000_s1129" style="position:absolute;left:0pt;margin-left:36.1pt;margin-top:733.7pt;height:54.6pt;width:9pt;mso-position-horizontal-relative:page;mso-position-vertical-relative:page;z-index:251714560;mso-width-relative:page;mso-height-relative:page;" fillcolor="#71B11C" filled="t" stroked="f" coordsize="180,1091" o:allowincell="f" path="m180,103l90,51,0,0,0,103,0,207,90,155,180,103xem180,987l90,935,0,883,0,987,0,1091,90,1039,180,987xe">
            <v:fill on="t" focussize="0,0"/>
            <v:stroke on="f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0071AB"/>
          <w:spacing w:val="5"/>
          <w:sz w:val="13"/>
          <w:szCs w:val="13"/>
        </w:rPr>
        <w:t>科技创新与智能制造企业家研修班</w:t>
      </w:r>
      <w:r>
        <w:rPr>
          <w:rFonts w:ascii="微软雅黑" w:hAnsi="微软雅黑" w:eastAsia="微软雅黑" w:cs="微软雅黑"/>
          <w:color w:val="0071AB"/>
          <w:spacing w:val="1"/>
          <w:sz w:val="13"/>
          <w:szCs w:val="13"/>
        </w:rPr>
        <w:t xml:space="preserve"> </w:t>
      </w:r>
      <w:r>
        <w:rPr>
          <w:rFonts w:ascii="微软雅黑" w:hAnsi="微软雅黑" w:eastAsia="微软雅黑" w:cs="微软雅黑"/>
          <w:color w:val="0071AB"/>
          <w:spacing w:val="20"/>
          <w:sz w:val="13"/>
          <w:szCs w:val="13"/>
        </w:rPr>
        <w:t>盓数字化转型升级</w:t>
      </w:r>
    </w:p>
    <w:p>
      <w:pPr>
        <w:pStyle w:val="2"/>
        <w:spacing w:line="311" w:lineRule="auto"/>
        <w:rPr>
          <w:sz w:val="21"/>
        </w:rPr>
      </w:pPr>
    </w:p>
    <w:p>
      <w:pPr>
        <w:pStyle w:val="2"/>
        <w:spacing w:line="312" w:lineRule="auto"/>
        <w:rPr>
          <w:sz w:val="21"/>
        </w:rPr>
      </w:pPr>
    </w:p>
    <w:p>
      <w:pPr>
        <w:spacing w:line="1476" w:lineRule="exact"/>
        <w:ind w:firstLine="675"/>
      </w:pPr>
      <w:r>
        <w:rPr>
          <w:position w:val="-29"/>
        </w:rPr>
        <w:pict>
          <v:group id="_x0000_s1130" o:spid="_x0000_s1130" o:spt="203" style="height:73.8pt;width:526.7pt;" coordsize="10534,1476">
            <o:lock v:ext="edit"/>
            <v:rect id="_x0000_s1131" o:spid="_x0000_s1131" o:spt="1" style="position:absolute;left:0;top:0;height:1476;width:10534;" fillcolor="#0071AB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32" o:spid="_x0000_s1132" o:spt="202" type="#_x0000_t202" style="position:absolute;left:8200;top:-20;height:1516;width:23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475" w:lineRule="exact"/>
                      <w:ind w:firstLine="20"/>
                    </w:pPr>
                    <w:r>
                      <w:rPr>
                        <w:position w:val="-29"/>
                      </w:rPr>
                      <w:drawing>
                        <wp:inline distT="0" distB="0" distL="0" distR="0">
                          <wp:extent cx="1468120" cy="936625"/>
                          <wp:effectExtent l="0" t="0" r="0" b="0"/>
                          <wp:docPr id="154" name="IM 15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4" name="IM 154"/>
                                  <pic:cNvPicPr/>
                                </pic:nvPicPr>
                                <pic:blipFill>
                                  <a:blip r:embed="rId7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505" cy="9372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133" o:spid="_x0000_s1133" o:spt="202" type="#_x0000_t202" style="position:absolute;left:3534;top:756;height:369;width:36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2" w:lineRule="auto"/>
                      <w:ind w:left="20"/>
                      <w:rPr>
                        <w:rFonts w:ascii="微软雅黑" w:hAnsi="微软雅黑" w:eastAsia="微软雅黑" w:cs="微软雅黑"/>
                        <w:sz w:val="30"/>
                        <w:szCs w:val="3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3"/>
                        <w:sz w:val="30"/>
                        <w:szCs w:val="30"/>
                        <w14:textFill>
                          <w14:solidFill>
                            <w14:srgbClr w14:val="FFFFFF">
                              <w14:alpha w14:val="36078"/>
                            </w14:srgbClr>
                          </w14:solidFill>
                        </w14:textFill>
                      </w:rPr>
                      <w:t>Registration Information</w:t>
                    </w:r>
                  </w:p>
                </w:txbxContent>
              </v:textbox>
            </v:shape>
            <v:shape id="_x0000_s1134" o:spid="_x0000_s1134" o:spt="202" type="#_x0000_t202" style="position:absolute;left:468;top:647;height:414;width:27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171" w:lineRule="auto"/>
                      <w:jc w:val="right"/>
                      <w:outlineLvl w:val="0"/>
                      <w:rPr>
                        <w:rFonts w:ascii="隶书" w:hAnsi="隶书" w:eastAsia="隶书" w:cs="隶书"/>
                        <w:sz w:val="52"/>
                        <w:szCs w:val="5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21"/>
                        <w:w w:val="90"/>
                        <w:sz w:val="48"/>
                        <w:szCs w:val="48"/>
                      </w:rPr>
                      <w:t>08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29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sz w:val="48"/>
                        <w:szCs w:val="48"/>
                      </w:rPr>
                      <w:drawing>
                        <wp:inline distT="0" distB="0" distL="0" distR="0">
                          <wp:extent cx="43815" cy="40640"/>
                          <wp:effectExtent l="0" t="0" r="0" b="0"/>
                          <wp:docPr id="156" name="IM 15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6" name="IM 156"/>
                                  <pic:cNvPicPr/>
                                </pic:nvPicPr>
                                <pic:blipFill>
                                  <a:blip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024" cy="411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62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隶书" w:hAnsi="隶书" w:eastAsia="隶书" w:cs="隶书"/>
                        <w:color w:val="FFFFFF"/>
                        <w:spacing w:val="-21"/>
                        <w:w w:val="90"/>
                        <w:sz w:val="52"/>
                        <w:szCs w:val="52"/>
                      </w:rPr>
                      <w:t>报名信息</w:t>
                    </w:r>
                  </w:p>
                </w:txbxContent>
              </v:textbox>
            </v:shape>
            <v:shape id="_x0000_s1135" o:spid="_x0000_s1135" style="position:absolute;left:3346;top:669;height:362;width:25;" fillcolor="#FFFFFF" filled="t" stroked="f" coordsize="25,362" path="m0,0l24,0,24,362,0,362,0,0xe">
              <v:fill on="t" opacity="41892f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2"/>
        <w:spacing w:line="342" w:lineRule="auto"/>
        <w:rPr>
          <w:sz w:val="21"/>
        </w:rPr>
      </w:pPr>
    </w:p>
    <w:p>
      <w:pPr>
        <w:pStyle w:val="2"/>
        <w:spacing w:line="342" w:lineRule="auto"/>
        <w:rPr>
          <w:sz w:val="21"/>
        </w:rPr>
      </w:pPr>
    </w:p>
    <w:p>
      <w:pPr>
        <w:spacing w:line="567" w:lineRule="exact"/>
        <w:ind w:firstLine="675"/>
      </w:pPr>
      <w:r>
        <w:rPr>
          <w:position w:val="-11"/>
        </w:rPr>
        <w:pict>
          <v:shape id="_x0000_s1136" o:spid="_x0000_s1136" o:spt="202" type="#_x0000_t202" style="height:28.35pt;width:96.75pt;" fillcolor="#0071A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03" w:line="180" w:lineRule="auto"/>
                    <w:ind w:left="124"/>
                    <w:rPr>
                      <w:rFonts w:ascii="微软雅黑" w:hAnsi="微软雅黑" w:eastAsia="微软雅黑" w:cs="微软雅黑"/>
                      <w:sz w:val="37"/>
                      <w:szCs w:val="37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0"/>
                      <w:sz w:val="37"/>
                      <w:szCs w:val="37"/>
                    </w:rPr>
                    <w:t>招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5"/>
                      <w:sz w:val="37"/>
                      <w:szCs w:val="37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0"/>
                      <w:sz w:val="37"/>
                      <w:szCs w:val="37"/>
                    </w:rPr>
                    <w:t>⽣ 对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3"/>
                      <w:sz w:val="37"/>
                      <w:szCs w:val="37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0"/>
                      <w:sz w:val="37"/>
                      <w:szCs w:val="37"/>
                    </w:rPr>
                    <w:t>象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88" w:lineRule="auto"/>
        <w:rPr>
          <w:sz w:val="21"/>
        </w:rPr>
      </w:pPr>
    </w:p>
    <w:p>
      <w:pPr>
        <w:spacing w:before="103" w:line="176" w:lineRule="auto"/>
        <w:ind w:left="72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position w:val="-1"/>
          <w:sz w:val="24"/>
          <w:szCs w:val="24"/>
        </w:rPr>
        <w:drawing>
          <wp:inline distT="0" distB="0" distL="0" distR="0">
            <wp:extent cx="114300" cy="131445"/>
            <wp:effectExtent l="0" t="0" r="0" b="0"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141313"/>
          <w:spacing w:val="10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141313"/>
          <w:spacing w:val="-9"/>
          <w:sz w:val="24"/>
          <w:szCs w:val="24"/>
        </w:rPr>
        <w:t>科技业与制造业的企业家、实业家、董事⻓、总裁、总经理</w:t>
      </w:r>
    </w:p>
    <w:p>
      <w:pPr>
        <w:spacing w:before="150" w:line="176" w:lineRule="auto"/>
        <w:ind w:left="72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position w:val="-2"/>
          <w:sz w:val="24"/>
          <w:szCs w:val="24"/>
        </w:rPr>
        <w:drawing>
          <wp:inline distT="0" distB="0" distL="0" distR="0">
            <wp:extent cx="114300" cy="131445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141313"/>
          <w:spacing w:val="7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141313"/>
          <w:spacing w:val="-8"/>
          <w:sz w:val="24"/>
          <w:szCs w:val="24"/>
        </w:rPr>
        <w:t>企业负责研发、⽣产、市场、品控、数字化转型等⾼级管理层</w:t>
      </w:r>
    </w:p>
    <w:p>
      <w:pPr>
        <w:pStyle w:val="2"/>
        <w:spacing w:before="106" w:line="189" w:lineRule="auto"/>
        <w:ind w:left="1066" w:right="146" w:hanging="4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757475"/>
          <w:spacing w:val="-2"/>
          <w:sz w:val="18"/>
          <w:szCs w:val="18"/>
        </w:rPr>
        <w:t>备注：建议每家企业负责研发、⽣产、市场、品控、数字化转型的⾼级管理层与</w:t>
      </w:r>
      <w:r>
        <w:rPr>
          <w:rFonts w:ascii="微软雅黑" w:hAnsi="微软雅黑" w:eastAsia="微软雅黑" w:cs="微软雅黑"/>
          <w:color w:val="757475"/>
          <w:spacing w:val="-3"/>
          <w:sz w:val="18"/>
          <w:szCs w:val="18"/>
        </w:rPr>
        <w:t>总裁</w:t>
      </w:r>
      <w:r>
        <w:rPr>
          <w:rFonts w:ascii="微软雅黑" w:hAnsi="微软雅黑" w:eastAsia="微软雅黑" w:cs="微软雅黑"/>
          <w:color w:val="757475"/>
          <w:spacing w:val="-37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757475"/>
          <w:spacing w:val="-3"/>
          <w:sz w:val="18"/>
          <w:szCs w:val="18"/>
        </w:rPr>
        <w:t>⼀</w:t>
      </w:r>
      <w:r>
        <w:rPr>
          <w:rFonts w:ascii="微软雅黑" w:hAnsi="微软雅黑" w:eastAsia="微软雅黑" w:cs="微软雅黑"/>
          <w:color w:val="757475"/>
          <w:spacing w:val="-3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757475"/>
          <w:spacing w:val="-3"/>
          <w:sz w:val="18"/>
          <w:szCs w:val="18"/>
        </w:rPr>
        <w:t>起</w:t>
      </w:r>
      <w:r>
        <w:rPr>
          <w:color w:val="757475"/>
          <w:spacing w:val="-3"/>
          <w:sz w:val="18"/>
          <w:szCs w:val="18"/>
        </w:rPr>
        <w:t>3-5</w:t>
      </w:r>
      <w:r>
        <w:rPr>
          <w:rFonts w:ascii="微软雅黑" w:hAnsi="微软雅黑" w:eastAsia="微软雅黑" w:cs="微软雅黑"/>
          <w:color w:val="757475"/>
          <w:spacing w:val="-3"/>
          <w:sz w:val="18"/>
          <w:szCs w:val="18"/>
        </w:rPr>
        <w:t>⼈同时进修，提⾼组织的现代化管理</w:t>
      </w:r>
      <w:r>
        <w:rPr>
          <w:rFonts w:ascii="微软雅黑" w:hAnsi="微软雅黑" w:eastAsia="微软雅黑" w:cs="微软雅黑"/>
          <w:color w:val="757475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757475"/>
          <w:spacing w:val="1"/>
          <w:sz w:val="18"/>
          <w:szCs w:val="18"/>
        </w:rPr>
        <w:t>能⼒与创新⼒</w:t>
      </w:r>
      <w:r>
        <w:rPr>
          <w:rFonts w:ascii="微软雅黑" w:hAnsi="微软雅黑" w:eastAsia="微软雅黑" w:cs="微软雅黑"/>
          <w:color w:val="757475"/>
          <w:spacing w:val="-27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757475"/>
          <w:spacing w:val="1"/>
          <w:sz w:val="18"/>
          <w:szCs w:val="18"/>
        </w:rPr>
        <w:t>。</w:t>
      </w:r>
    </w:p>
    <w:p>
      <w:pPr>
        <w:pStyle w:val="2"/>
        <w:spacing w:line="372" w:lineRule="auto"/>
        <w:rPr>
          <w:sz w:val="21"/>
        </w:rPr>
      </w:pPr>
    </w:p>
    <w:p>
      <w:pPr>
        <w:spacing w:line="567" w:lineRule="exact"/>
        <w:ind w:firstLine="671"/>
      </w:pPr>
      <w:r>
        <w:rPr>
          <w:position w:val="-11"/>
        </w:rPr>
        <w:pict>
          <v:shape id="_x0000_s1137" o:spid="_x0000_s1137" o:spt="202" type="#_x0000_t202" style="height:28.35pt;width:96.75pt;" fillcolor="#0071A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9" w:line="180" w:lineRule="auto"/>
                    <w:ind w:left="123"/>
                    <w:rPr>
                      <w:rFonts w:ascii="微软雅黑" w:hAnsi="微软雅黑" w:eastAsia="微软雅黑" w:cs="微软雅黑"/>
                      <w:sz w:val="37"/>
                      <w:szCs w:val="37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57"/>
                      <w:sz w:val="37"/>
                      <w:szCs w:val="37"/>
                    </w:rPr>
                    <w:t>教学安排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56" w:lineRule="auto"/>
        <w:rPr>
          <w:sz w:val="21"/>
        </w:rPr>
      </w:pPr>
    </w:p>
    <w:p>
      <w:pPr>
        <w:spacing w:before="103" w:line="175" w:lineRule="auto"/>
        <w:ind w:left="72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position w:val="-1"/>
          <w:sz w:val="24"/>
          <w:szCs w:val="24"/>
        </w:rPr>
        <w:drawing>
          <wp:inline distT="0" distB="0" distL="0" distR="0">
            <wp:extent cx="114300" cy="131445"/>
            <wp:effectExtent l="0" t="0" r="0" b="0"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141313"/>
          <w:spacing w:val="14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141313"/>
          <w:spacing w:val="-8"/>
          <w:sz w:val="24"/>
          <w:szCs w:val="24"/>
        </w:rPr>
        <w:t>学习年限：⼀</w:t>
      </w:r>
      <w:r>
        <w:rPr>
          <w:rFonts w:ascii="微软雅黑" w:hAnsi="微软雅黑" w:eastAsia="微软雅黑" w:cs="微软雅黑"/>
          <w:color w:val="141313"/>
          <w:spacing w:val="-3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8"/>
          <w:sz w:val="24"/>
          <w:szCs w:val="24"/>
        </w:rPr>
        <w:t>年</w:t>
      </w:r>
    </w:p>
    <w:p>
      <w:pPr>
        <w:spacing w:before="147" w:line="176" w:lineRule="auto"/>
        <w:ind w:left="72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position w:val="-1"/>
          <w:sz w:val="24"/>
          <w:szCs w:val="24"/>
        </w:rPr>
        <w:drawing>
          <wp:inline distT="0" distB="0" distL="0" distR="0">
            <wp:extent cx="114300" cy="131445"/>
            <wp:effectExtent l="0" t="0" r="0" b="0"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141313"/>
          <w:spacing w:val="10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141313"/>
          <w:spacing w:val="5"/>
          <w:sz w:val="24"/>
          <w:szCs w:val="24"/>
        </w:rPr>
        <w:t>授课地点：深圳市</w:t>
      </w:r>
      <w:r>
        <w:rPr>
          <w:rFonts w:ascii="微软雅黑" w:hAnsi="微软雅黑" w:eastAsia="微软雅黑" w:cs="微软雅黑"/>
          <w:color w:val="141313"/>
          <w:spacing w:val="-1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5"/>
          <w:sz w:val="24"/>
          <w:szCs w:val="24"/>
        </w:rPr>
        <w:t>·南⼭区 ·</w:t>
      </w:r>
      <w:r>
        <w:rPr>
          <w:rFonts w:ascii="微软雅黑" w:hAnsi="微软雅黑" w:eastAsia="微软雅黑" w:cs="微软雅黑"/>
          <w:color w:val="141313"/>
          <w:spacing w:val="-4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5"/>
          <w:sz w:val="24"/>
          <w:szCs w:val="24"/>
        </w:rPr>
        <w:t>西丽⼤学城 ·</w:t>
      </w:r>
      <w:r>
        <w:rPr>
          <w:rFonts w:ascii="微软雅黑" w:hAnsi="微软雅黑" w:eastAsia="微软雅黑" w:cs="微软雅黑"/>
          <w:color w:val="141313"/>
          <w:spacing w:val="-4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5"/>
          <w:sz w:val="24"/>
          <w:szCs w:val="24"/>
        </w:rPr>
        <w:t>哈尔滨⼯业⼤学校区</w:t>
      </w:r>
    </w:p>
    <w:p>
      <w:pPr>
        <w:spacing w:before="147" w:line="177" w:lineRule="auto"/>
        <w:ind w:left="722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141313"/>
          <w:position w:val="-1"/>
          <w:sz w:val="24"/>
          <w:szCs w:val="24"/>
        </w:rPr>
        <w:drawing>
          <wp:inline distT="0" distB="0" distL="0" distR="0">
            <wp:extent cx="114300" cy="131445"/>
            <wp:effectExtent l="0" t="0" r="0" b="0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141313"/>
          <w:spacing w:val="20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141313"/>
          <w:spacing w:val="2"/>
          <w:sz w:val="24"/>
          <w:szCs w:val="24"/>
        </w:rPr>
        <w:t>学习⽅式：每⽉利⽤周末集中2天授课</w:t>
      </w:r>
      <w:r>
        <w:rPr>
          <w:rFonts w:ascii="微软雅黑" w:hAnsi="微软雅黑" w:eastAsia="微软雅黑" w:cs="微软雅黑"/>
          <w:color w:val="141313"/>
          <w:spacing w:val="2"/>
          <w:sz w:val="18"/>
          <w:szCs w:val="18"/>
        </w:rPr>
        <w:t>（具体上课时间由班主任提前通知）</w:t>
      </w:r>
    </w:p>
    <w:p>
      <w:pPr>
        <w:pStyle w:val="2"/>
        <w:spacing w:line="286" w:lineRule="auto"/>
        <w:rPr>
          <w:sz w:val="21"/>
        </w:rPr>
      </w:pPr>
    </w:p>
    <w:p>
      <w:pPr>
        <w:pStyle w:val="2"/>
        <w:spacing w:line="287" w:lineRule="auto"/>
        <w:rPr>
          <w:sz w:val="21"/>
        </w:rPr>
      </w:pPr>
    </w:p>
    <w:p>
      <w:pPr>
        <w:spacing w:line="567" w:lineRule="exact"/>
        <w:ind w:firstLine="675"/>
      </w:pPr>
      <w:r>
        <w:rPr>
          <w:position w:val="-11"/>
        </w:rPr>
        <w:pict>
          <v:shape id="_x0000_s1138" o:spid="_x0000_s1138" o:spt="202" type="#_x0000_t202" style="height:28.35pt;width:96.75pt;" fillcolor="#0071A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02" w:line="180" w:lineRule="auto"/>
                    <w:ind w:left="125"/>
                    <w:rPr>
                      <w:rFonts w:ascii="微软雅黑" w:hAnsi="微软雅黑" w:eastAsia="微软雅黑" w:cs="微软雅黑"/>
                      <w:sz w:val="37"/>
                      <w:szCs w:val="37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56"/>
                      <w:sz w:val="37"/>
                      <w:szCs w:val="37"/>
                    </w:rPr>
                    <w:t>报名流程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49" w:lineRule="auto"/>
        <w:rPr>
          <w:sz w:val="21"/>
        </w:rPr>
      </w:pPr>
    </w:p>
    <w:p>
      <w:pPr>
        <w:spacing w:before="103" w:line="482" w:lineRule="exact"/>
        <w:ind w:right="63"/>
        <w:jc w:val="righ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0074AD"/>
          <w:position w:val="17"/>
          <w:sz w:val="24"/>
          <w:szCs w:val="24"/>
        </w:rPr>
        <w:drawing>
          <wp:inline distT="0" distB="0" distL="0" distR="0">
            <wp:extent cx="114300" cy="131445"/>
            <wp:effectExtent l="0" t="0" r="0" b="0"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0074AD"/>
          <w:spacing w:val="14"/>
          <w:position w:val="18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b/>
          <w:bCs/>
          <w:color w:val="0074AD"/>
          <w:spacing w:val="-4"/>
          <w:position w:val="18"/>
          <w:sz w:val="24"/>
          <w:szCs w:val="24"/>
        </w:rPr>
        <w:t>1、咨询：</w:t>
      </w:r>
      <w:r>
        <w:rPr>
          <w:rFonts w:ascii="微软雅黑" w:hAnsi="微软雅黑" w:eastAsia="微软雅黑" w:cs="微软雅黑"/>
          <w:b/>
          <w:bCs/>
          <w:color w:val="0074AD"/>
          <w:spacing w:val="-42"/>
          <w:position w:val="1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position w:val="18"/>
          <w:sz w:val="24"/>
          <w:szCs w:val="24"/>
        </w:rPr>
        <w:t>电话咨询并获取《哈尔滨⼯业⼤学（深圳）科技创新与智能制造</w:t>
      </w:r>
      <w:r>
        <w:rPr>
          <w:rFonts w:ascii="微软雅黑" w:hAnsi="微软雅黑" w:eastAsia="微软雅黑" w:cs="微软雅黑"/>
          <w:spacing w:val="-5"/>
          <w:position w:val="18"/>
          <w:sz w:val="24"/>
          <w:szCs w:val="24"/>
        </w:rPr>
        <w:t>企业家研修班报名表》;</w:t>
      </w:r>
    </w:p>
    <w:p>
      <w:pPr>
        <w:spacing w:line="188" w:lineRule="auto"/>
        <w:ind w:left="72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0074AD"/>
          <w:position w:val="-1"/>
          <w:sz w:val="24"/>
          <w:szCs w:val="24"/>
        </w:rPr>
        <w:drawing>
          <wp:inline distT="0" distB="0" distL="0" distR="0">
            <wp:extent cx="114300" cy="131445"/>
            <wp:effectExtent l="0" t="0" r="0" b="0"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0074AD"/>
          <w:spacing w:val="11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b/>
          <w:bCs/>
          <w:color w:val="0074AD"/>
          <w:sz w:val="24"/>
          <w:szCs w:val="24"/>
        </w:rPr>
        <w:t>2、填表：</w:t>
      </w:r>
      <w:r>
        <w:rPr>
          <w:rFonts w:ascii="微软雅黑" w:hAnsi="微软雅黑" w:eastAsia="微软雅黑" w:cs="微软雅黑"/>
          <w:sz w:val="24"/>
          <w:szCs w:val="24"/>
        </w:rPr>
        <w:t>填写表格后发⾄哈尔滨⼯业⼤学（深圳）继续教育学院招⽣录取负责⼈;</w:t>
      </w:r>
    </w:p>
    <w:p>
      <w:pPr>
        <w:spacing w:before="158" w:line="465" w:lineRule="exact"/>
        <w:ind w:right="10"/>
        <w:jc w:val="righ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0074AD"/>
          <w:position w:val="16"/>
          <w:sz w:val="24"/>
          <w:szCs w:val="24"/>
        </w:rPr>
        <w:drawing>
          <wp:inline distT="0" distB="0" distL="0" distR="0">
            <wp:extent cx="114300" cy="131445"/>
            <wp:effectExtent l="0" t="0" r="0" b="0"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0074AD"/>
          <w:spacing w:val="12"/>
          <w:position w:val="17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b/>
          <w:bCs/>
          <w:color w:val="0074AD"/>
          <w:spacing w:val="-1"/>
          <w:position w:val="17"/>
          <w:sz w:val="24"/>
          <w:szCs w:val="24"/>
        </w:rPr>
        <w:t>3、审核：</w:t>
      </w:r>
      <w:r>
        <w:rPr>
          <w:rFonts w:ascii="微软雅黑" w:hAnsi="微软雅黑" w:eastAsia="微软雅黑" w:cs="微软雅黑"/>
          <w:spacing w:val="-1"/>
          <w:position w:val="17"/>
          <w:sz w:val="24"/>
          <w:szCs w:val="24"/>
        </w:rPr>
        <w:t>学校收到报名表后对学员进⾏审核，审核通过后，向学员发出盖有哈尔滨⼯业⼤学（深</w:t>
      </w:r>
    </w:p>
    <w:p>
      <w:pPr>
        <w:spacing w:line="184" w:lineRule="auto"/>
        <w:ind w:left="214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1"/>
          <w:sz w:val="24"/>
          <w:szCs w:val="24"/>
        </w:rPr>
        <w:t>圳）继续教育学院公章的《录取通知书》；</w:t>
      </w:r>
    </w:p>
    <w:p>
      <w:pPr>
        <w:spacing w:before="162" w:line="470" w:lineRule="exact"/>
        <w:jc w:val="righ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0074AD"/>
          <w:position w:val="14"/>
          <w:sz w:val="24"/>
          <w:szCs w:val="24"/>
        </w:rPr>
        <w:drawing>
          <wp:inline distT="0" distB="0" distL="0" distR="0">
            <wp:extent cx="114300" cy="131445"/>
            <wp:effectExtent l="0" t="0" r="0" b="0"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0074AD"/>
          <w:spacing w:val="8"/>
          <w:position w:val="17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b/>
          <w:bCs/>
          <w:color w:val="0074AD"/>
          <w:spacing w:val="-6"/>
          <w:position w:val="17"/>
          <w:sz w:val="24"/>
          <w:szCs w:val="24"/>
        </w:rPr>
        <w:t>4、汇款：</w:t>
      </w:r>
      <w:r>
        <w:rPr>
          <w:rFonts w:ascii="微软雅黑" w:hAnsi="微软雅黑" w:eastAsia="微软雅黑" w:cs="微软雅黑"/>
          <w:spacing w:val="-6"/>
          <w:position w:val="17"/>
          <w:sz w:val="24"/>
          <w:szCs w:val="24"/>
        </w:rPr>
        <w:t>学员收到《录取通知书》后把学费汇⾄哈尔滨⼯业⼤学（深圳）账⼾上，并把汇款底单交</w:t>
      </w:r>
    </w:p>
    <w:p>
      <w:pPr>
        <w:spacing w:before="1" w:line="185" w:lineRule="auto"/>
        <w:ind w:left="214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5"/>
          <w:sz w:val="24"/>
          <w:szCs w:val="24"/>
        </w:rPr>
        <w:t>⾄招⽣录取负责⼈；</w:t>
      </w:r>
    </w:p>
    <w:p>
      <w:pPr>
        <w:spacing w:before="156" w:line="180" w:lineRule="auto"/>
        <w:ind w:left="72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0074AD"/>
          <w:sz w:val="24"/>
          <w:szCs w:val="24"/>
        </w:rPr>
        <w:drawing>
          <wp:inline distT="0" distB="0" distL="0" distR="0">
            <wp:extent cx="114300" cy="131445"/>
            <wp:effectExtent l="0" t="0" r="0" b="0"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0074AD"/>
          <w:spacing w:val="7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b/>
          <w:bCs/>
          <w:color w:val="0074AD"/>
          <w:spacing w:val="-1"/>
          <w:sz w:val="24"/>
          <w:szCs w:val="24"/>
        </w:rPr>
        <w:t>5、报到：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根据通知书的时间到学校进⾏报到，提交学历学位证书、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⾝份证、照⽚等相关资料。</w:t>
      </w:r>
    </w:p>
    <w:p>
      <w:pPr>
        <w:pStyle w:val="2"/>
        <w:spacing w:line="416" w:lineRule="auto"/>
        <w:rPr>
          <w:sz w:val="21"/>
        </w:rPr>
      </w:pPr>
    </w:p>
    <w:p>
      <w:pPr>
        <w:spacing w:before="1" w:line="567" w:lineRule="exact"/>
        <w:ind w:firstLine="675"/>
      </w:pPr>
      <w:r>
        <w:rPr>
          <w:position w:val="-11"/>
        </w:rPr>
        <w:pict>
          <v:shape id="_x0000_s1139" o:spid="_x0000_s1139" o:spt="202" type="#_x0000_t202" style="height:28.35pt;width:96.75pt;" fillcolor="#0071A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01" w:line="180" w:lineRule="auto"/>
                    <w:ind w:left="126"/>
                    <w:rPr>
                      <w:rFonts w:ascii="微软雅黑" w:hAnsi="微软雅黑" w:eastAsia="微软雅黑" w:cs="微软雅黑"/>
                      <w:sz w:val="37"/>
                      <w:szCs w:val="37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58"/>
                      <w:sz w:val="37"/>
                      <w:szCs w:val="37"/>
                    </w:rPr>
                    <w:t>培训收益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98" w:lineRule="auto"/>
        <w:rPr>
          <w:sz w:val="21"/>
        </w:rPr>
      </w:pPr>
    </w:p>
    <w:p>
      <w:pPr>
        <w:spacing w:before="103" w:line="177" w:lineRule="auto"/>
        <w:ind w:left="106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-3"/>
          <w:sz w:val="24"/>
          <w:szCs w:val="24"/>
        </w:rPr>
        <w:t>1、完成学习并考核合格后，颁发哈尔滨⼯业⼤学（深圳）</w:t>
      </w:r>
      <w:r>
        <w:rPr>
          <w:rFonts w:ascii="微软雅黑" w:hAnsi="微软雅黑" w:eastAsia="微软雅黑" w:cs="微软雅黑"/>
          <w:color w:val="141313"/>
          <w:spacing w:val="-4"/>
          <w:sz w:val="24"/>
          <w:szCs w:val="24"/>
        </w:rPr>
        <w:t>《科技创新与智能制造企业家研修班》</w:t>
      </w:r>
    </w:p>
    <w:p>
      <w:pPr>
        <w:spacing w:before="134" w:line="176" w:lineRule="auto"/>
        <w:ind w:left="137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4"/>
          <w:sz w:val="24"/>
          <w:szCs w:val="24"/>
        </w:rPr>
        <w:t>结业证书。</w:t>
      </w:r>
    </w:p>
    <w:p>
      <w:pPr>
        <w:spacing w:before="132" w:line="175" w:lineRule="auto"/>
        <w:ind w:left="105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5"/>
          <w:sz w:val="24"/>
          <w:szCs w:val="24"/>
        </w:rPr>
        <w:t>2、结业学员纳⼊哈尔滨⼯业⼤学深圳校友会体系。</w:t>
      </w:r>
    </w:p>
    <w:p>
      <w:pPr>
        <w:spacing w:line="175" w:lineRule="auto"/>
        <w:rPr>
          <w:rFonts w:ascii="微软雅黑" w:hAnsi="微软雅黑" w:eastAsia="微软雅黑" w:cs="微软雅黑"/>
          <w:sz w:val="24"/>
          <w:szCs w:val="24"/>
        </w:rPr>
        <w:sectPr>
          <w:pgSz w:w="11906" w:h="16838"/>
          <w:pgMar w:top="400" w:right="635" w:bottom="0" w:left="0" w:header="0" w:footer="0" w:gutter="0"/>
          <w:cols w:space="720" w:num="1"/>
        </w:sectPr>
      </w:pPr>
    </w:p>
    <w:p>
      <w:pPr>
        <w:spacing w:before="299" w:line="168" w:lineRule="auto"/>
        <w:ind w:left="712"/>
        <w:rPr>
          <w:rFonts w:ascii="微软雅黑" w:hAnsi="微软雅黑" w:eastAsia="微软雅黑" w:cs="微软雅黑"/>
          <w:sz w:val="27"/>
          <w:szCs w:val="27"/>
        </w:rPr>
      </w:pPr>
      <w:r>
        <w:pict>
          <v:shape id="_x0000_s1140" o:spid="_x0000_s1140" style="position:absolute;left:0pt;margin-left:16.95pt;margin-top:34pt;height:28.35pt;width:32.9pt;mso-position-horizontal-relative:page;mso-position-vertical-relative:page;z-index:251717632;mso-width-relative:page;mso-height-relative:page;" fillcolor="#0071AB" filled="t" stroked="f" coordsize="658,567" o:allowincell="f" path="m483,443l501,448,529,524,366,524,367,526,375,544,281,544,289,526,290,524,126,524,155,448,173,442,147,512,147,513,308,513,301,530,300,531,356,531,355,530,348,513,508,513,508,512,483,443xm481,445l505,511,345,511,345,513,352,529,304,529,311,513,311,511,150,511,174,445,306,445,328,452,350,445,481,445xm266,555l275,534,111,534,140,458,150,454,124,525,123,527,286,527,278,545,278,547,379,547,378,545,370,527,532,527,532,525,506,454,515,457,544,534,382,534,390,555,266,555xm322,462l338,462,338,499,322,499,322,462xm390,462l404,462,420,462,434,462,434,471,420,471,420,499,404,499,404,471,390,471,390,462xm213,462l229,462,229,476,253,476,253,462,269,462,269,499,253,499,253,483,229,483,229,499,213,499,213,462xm560,296l544,301,530,301c532,292,533,282,533,272c533,159,441,67,328,67c216,67,124,159,124,272c124,282,125,292,126,301l110,301,96,297c96,288,95,280,95,272c95,271,95,270,95,269l89,269,89,269,71,268c71,240,76,212,86,186l103,192c103,192,103,192,103,192l108,194c118,167,133,142,151,120l147,117c147,117,147,117,147,117l133,105c151,83,173,64,198,50l207,66,210,71c234,56,261,46,290,41l289,36c289,36,289,36,289,36l286,17c300,15,314,14,328,14c343,14,358,15,372,18l370,27,368,42c396,46,423,57,447,71l450,66,450,66,459,50c485,65,508,85,527,107l512,119c512,119,512,119,512,119l508,123c526,144,540,169,549,196l554,194c554,194,554,194,554,194l572,188c581,214,586,242,586,272l586,273,567,273,567,273,562,273c562,281,561,289,560,296m384,412c384,416,384,428,379,428c374,428,373,416,373,412c373,407,373,396,379,396c384,396,384,408,384,412m391,412c391,417,390,422,388,426c386,430,383,432,379,432c374,432,371,430,369,426c367,422,366,417,366,412c366,406,367,401,369,397c371,393,374,392,379,392c383,392,386,393,388,397c390,401,391,406,391,412m356,434l336,434,336,426c336,417,350,412,350,403c350,400,349,397,345,397c341,397,340,402,340,406l334,406c334,401,335,398,337,395c339,393,342,392,345,392c348,392,352,393,353,395c355,397,356,400,356,403c356,406,354,410,353,412c346,421,343,420,343,427l356,427,356,434xm316,406c316,416,306,417,306,405c306,402,307,397,311,397c315,397,316,402,316,406m322,411c322,418,321,423,319,427c318,430,313,435,304,433l304,428c312,429,316,424,317,417c314,421,308,421,304,416c302,414,301,410,301,405c301,398,304,392,311,392c322,392,322,403,322,411m273,427l273,403,269,403,269,398,277,392,280,392,280,427,287,427,287,434,267,434,267,427,273,427xm153,375c167,400,187,422,211,438l174,438,174,439,169,441c162,434,154,427,148,419l129,434c115,417,102,397,93,375l153,375xm162,373l4,373,4,371,162,371,162,373xm4,366l162,366,162,369,4,369,4,366xm229,376l234,376,234,378,229,378,229,376xm429,378l425,378,425,376,429,376,429,378xm283,373l285,373,285,378,283,378,283,373xm297,250l362,250,362,322,348,322,348,252,346,252,346,322,313,322,313,252,310,252,310,322,297,322,297,250xm274,336l299,336,299,338,274,338,274,336xm304,336l301,336,301,329,304,329,304,336xm385,338l385,343,383,343,383,338,360,338,360,336,385,336,385,338xm564,364l555,364,555,310,564,310,564,364xm495,366l655,366,655,369,495,369,495,366xm495,371l655,371,655,373,495,373,495,371xm564,375c554,397,542,417,527,435l512,424c512,424,512,424,512,424l508,420c502,428,495,435,488,442l482,440,482,441,482,438,446,438c469,422,489,400,504,375l564,375xm257,383l255,383,255,380,257,380,262,380,262,383,257,383xm397,385l397,383,394,383,394,380,397,380,401,380,401,383,401,385,397,385xm278,378l281,378,281,383,278,383,278,378xm378,378l380,378,380,383,378,383,378,378xm328,0c307,0,286,2,266,7l269,21,271,30c252,35,233,42,216,51l212,42,205,29c168,48,135,76,110,109l130,124c118,139,108,156,101,174l92,170,79,164c64,197,56,233,56,272c56,277,57,282,57,287l81,286c81,288,81,290,81,292l53,301,19,301,0,308,2,308,2,311,4,311,4,308,55,308,55,306,108,306,108,308,164,308,145,301,143,301c141,292,141,282,141,272c141,168,225,84,328,84c432,84,516,168,516,272c516,282,515,292,514,301l510,301,491,308,550,308,550,306,602,306,602,308,655,308,636,301,601,301,575,293c575,291,576,290,576,288l600,290c600,284,600,278,600,272c600,235,593,199,580,167l566,173,557,176c550,158,540,141,528,125l548,111c523,77,490,49,452,29l445,42,441,51c423,42,404,35,385,30l390,7c370,2,350,0,328,0m274,341l276,341,276,343,274,343,274,341xm171,359l174,359,174,362,171,362,171,359xm16,327l20,327,20,336,16,336,16,327xm16,338l20,338,20,348,16,348,16,338xm16,352l20,352,20,362,16,362,16,352xm16,315l20,315,20,324,16,324,16,315xm25,327l29,327,29,336,25,336,25,327xm25,338l29,338,29,348,25,348,25,338xm25,352l29,352,29,362,25,362,25,352xm25,315l29,315,29,324,25,324,25,315xm32,327l39,327,39,336,32,336,32,327xm32,338l39,338,39,348,32,348,32,338xm32,352l39,352,39,362,32,362,32,352xm32,315l39,315,39,324,32,324,32,315xm41,327l48,327,48,336,41,336,41,327xm41,338l48,338,48,348,41,348,41,338xm41,352l48,352,48,362,41,362,41,352xm41,315l48,315,48,324,41,324,41,315xm50,327l55,327,55,336,50,336,50,327xm50,338l55,338,55,348,50,348,50,338xm50,352l55,352,55,362,50,362,50,352xm50,315l55,315,55,324,50,324,50,315xm62,327l69,327,69,336,62,336,62,327xm62,338l69,338,69,350,62,350,62,338xm62,352l69,352,69,362,62,362,62,352xm62,315l69,315,69,324,62,324,62,315xm74,327l81,327,81,336,74,336,74,327xm74,338l81,338,81,350,74,350,74,338xm74,352l81,352,81,362,74,362,74,352xm74,315l81,315,81,324,74,324,74,315xm83,327l90,327,90,336,83,336,83,327xm83,341l90,341,90,350,83,350,83,341xm83,352l90,352,90,362,83,362,83,352xm83,315l90,315,90,324,83,324,83,315xm95,327l101,327,101,336,95,336,95,327xm95,341l101,341,101,350,95,350,95,341xm95,352l101,352,101,362,95,362,95,352xm95,315l101,315,101,324,95,324,95,315xm108,327l113,327,113,336,108,336,108,327xm108,338l113,338,113,348,108,348,108,338xm108,352l113,352,113,362,108,362,108,352xm108,315l113,315,113,324,108,324,108,315xm118,327l122,327,122,336,118,336,118,327xm118,338l122,338,122,348,118,348,118,338xm118,352l122,352,122,362,118,362,118,352xm118,315l122,315,122,324,118,324,118,315xm125,327l132,327,132,336,125,336,125,327xm125,338l132,338,132,348,125,348,125,338xm125,352l132,352,132,362,125,362,125,352xm125,315l132,315,132,324,125,324,125,315xm134,327l141,327,141,336,134,336,134,327xm134,338l141,338,141,348,134,348,134,338xm134,352l141,352,141,362,134,362,134,352xm134,315l141,315,141,324,134,324,134,315xm143,327l148,327,148,336,143,336,143,327xm143,338l148,338,148,348,143,348,143,338xm143,352l148,352,148,362,143,362,143,352xm143,315l148,315,148,324,143,324,143,315xm164,331l171,331,171,341,164,341,164,331xm164,343l171,343,171,352,164,352,164,343xm164,318l171,318,171,327,164,327,164,318xm487,331l492,331,492,341,487,341,487,331xm487,343l492,343,492,352,487,352,487,343xm487,318l492,318,492,327,487,327,487,318xm511,327l516,327,516,336,511,336,511,327xm511,338l516,338,516,348,511,348,511,338xm511,352l516,352,516,362,511,362,511,352xm511,315l516,315,516,324,511,324,511,315xm518,327l525,327,525,336,518,336,518,327xm518,338l525,338,525,348,518,348,518,338xm518,352l525,352,525,362,518,362,518,352xm518,315l525,315,525,324,518,324,518,315xm527,327l532,327,532,336,527,336,527,327xm527,338l532,338,532,348,527,348,527,338xm527,352l532,352,532,362,527,362,527,352xm527,315l532,315,532,324,527,324,527,315xm536,327l541,327,541,336,536,336,536,327xm536,338l541,338,541,348,536,348,536,338xm536,352l541,352,541,362,536,362,536,352xm536,315l541,315,541,324,536,324,536,315xm543,327l550,327,550,336,543,336,543,327xm543,338l550,338,550,348,543,348,543,338xm543,352l550,352,550,362,543,362,543,352xm543,315l550,315,550,324,543,324,543,315xm557,327l562,327,562,336,557,336,557,327xm557,338l562,338,562,348,557,348,557,338xm557,352l562,352,562,362,557,362,557,352xm557,315l562,315,562,324,557,324,557,315xm569,327l576,327,576,336,569,336,569,327xm569,338l576,338,576,348,569,348,569,338xm569,352l576,352,576,362,569,362,569,352xm569,315l576,315,576,324,569,324,569,315xm578,315l578,324,585,324,585,327,578,327,578,336,585,336,585,338,578,338,578,348,585,348,585,352,578,352,578,362,585,362,585,364,566,364,566,310,585,310,585,315,578,315xm590,315l590,324,597,324,597,327,590,327,590,336,597,336,597,338,590,338,590,348,597,348,597,352,590,352,590,362,597,362,597,364,588,364,588,310,597,310,597,315,590,315xm601,327l608,327,608,336,601,336,601,327xm601,338l608,338,608,348,601,348,601,338xm601,352l608,352,608,362,601,362,601,352xm601,315l608,315,608,324,601,324,601,315xm611,327l618,327,618,336,611,336,611,327xm611,338l618,338,618,348,611,348,611,338xm611,352l618,352,618,362,611,362,611,352xm611,315l618,315,618,324,611,324,611,315xm620,327l625,327,625,336,620,336,620,327xm620,338l625,338,625,348,620,348,620,338xm620,352l625,352,625,362,620,362,620,352xm620,315l625,315,625,324,620,324,620,315xm629,327l634,327,634,336,629,336,629,327xm629,338l634,338,634,348,629,348,629,338xm629,352l634,352,634,362,629,362,629,352xm629,315l634,315,634,324,629,324,629,315xm636,327l643,327,643,336,636,336,636,327xm636,338l643,338,643,348,636,348,636,338xm636,352l643,352,643,362,636,362,636,352xm636,315l643,315,643,324,636,324,636,315xm483,369l385,369,385,366,483,366,483,369xm483,373l420,373,420,371,483,371,483,373xm485,371l488,371c487,372,487,372,486,373l485,373,485,371xm332,113l332,111,334,111,334,108,325,108,325,111,327,111,327,113,329,113,329,115,334,115,334,113,332,113xm325,115l327,115,327,113,325,113,325,115xm192,297l199,297,199,308,192,308,192,297xm192,311l199,311,199,320,192,320,192,311xm192,324l199,324,199,334,192,334,192,324xm192,338l199,338,199,348,192,348,192,338xm192,350l199,350,199,362,192,362,192,350xm195,283l199,283,199,294,192,294,192,285,195,285,195,283xm201,297l208,297,208,308,201,308,201,297xm201,311l208,311,208,320,201,320,201,311xm201,324l208,324,208,334,201,334,201,324xm201,338l208,338,208,348,201,348,201,338xm201,350l208,350,208,362,201,362,201,350xm204,283l208,283,208,294,201,294,201,285,204,285,204,283xm220,308l213,308,213,297,220,297,220,308xm220,320l213,320,213,311,220,311,220,320xm220,334l213,334,213,324,220,324,220,334xm220,348l213,348,213,338,220,338,220,348xm220,362l213,362,213,350,220,350,220,362xm218,283l218,285,220,285,220,294,213,294,213,283,218,283xm222,297l229,297,229,308,222,308,222,297xm222,311l229,311,229,320,222,320,222,311xm222,324l229,324,229,334,222,334,222,324xm222,338l229,338,229,348,222,348,222,338xm222,350l229,350,229,362,222,362,222,350xm225,283l229,283,229,294,222,294,222,285,225,285,225,283xm232,297l239,297,239,308,232,308,232,297xm232,311l239,311,239,320,232,320,232,311xm232,324l239,324,239,334,232,334,232,324xm232,338l239,338,239,348,232,348,232,338xm232,350l239,350,239,362,232,362,232,350xm234,283l239,283,239,294,232,294,232,285,234,285,234,283xm250,308l243,308,243,297,250,297,250,308xm250,320l243,320,243,311,250,311,250,320xm250,334l243,334,243,324,250,324,250,334xm250,348l243,348,243,338,250,338,250,348xm250,362l243,362,243,350,250,350,250,362xm248,283l248,285,250,285,250,294,243,294,243,283,248,283xm253,297l260,297,260,308,253,308,253,297xm253,311l260,311,260,320,253,320,253,311xm253,324l260,324,260,334,253,334,253,324xm253,338l260,338,260,348,253,348,253,338xm253,350l260,350,260,362,253,362,253,350xm255,283l260,283,260,294,253,294,253,285,255,285,255,283xm262,297l269,297,269,308,262,308,262,297xm262,311l269,311,269,320,262,320,262,311xm262,324l269,324,269,334,262,334,262,324xm262,338l269,338,269,348,262,348,262,338xm262,350l269,350,269,362,262,362,262,350xm264,283l269,283,269,294,262,294,262,285,264,285,264,283xm283,297l290,297,290,308,283,308,283,297xm283,311l290,311,290,320,283,320,283,311xm285,283l290,283,290,294,283,294,283,285,285,285,285,283xm281,308l274,308,274,297,281,297,281,308xm281,320l274,320,274,311,281,311,281,320xm278,283l278,285,281,285,281,294,274,294,274,283,278,283xm376,308l369,308,369,297,376,297,376,308xm376,320l369,320,369,311,376,311,376,320xm374,283l374,285,376,285,376,294,369,294,369,283,374,283xm385,308l378,308,378,297,385,297,385,308xm385,320l378,320,378,311,385,311,385,320xm383,283l383,285,385,285,385,294,378,294,378,283,383,283xm388,297l394,297,394,308,388,308,388,297xm388,311l394,311,394,320,388,320,388,311xm388,324l394,324,394,334,388,334,388,324xm388,338l394,338,394,348,388,348,388,338xm388,350l394,350,394,362,388,362,388,350xm390,283l394,283,394,294,388,294,388,285,390,285,390,283xm406,308l399,308,399,297,406,297,406,308xm406,320l399,320,399,311,406,311,406,320xm406,334l399,334,399,324,406,324,406,334xm406,348l399,348,399,338,406,338,406,348xm406,362l399,362,399,350,406,350,406,362xm404,283l404,285,406,285,406,294,399,294,399,283,404,283xm408,297l415,297,415,308,408,308,408,297xm408,311l415,311,415,320,408,320,408,311xm408,324l415,324,415,334,408,334,408,324xm408,338l415,338,415,348,408,348,408,338xm408,350l415,350,415,362,408,362,408,350xm411,283l415,283,415,294,408,294,408,285,411,285,411,283xm418,297l425,297,425,308,418,308,418,297xm418,311l425,311,425,320,418,320,418,311xm418,324l425,324,425,334,418,334,418,324xm418,338l425,338,425,348,418,348,418,338xm418,350l425,350,425,362,418,362,418,350xm420,283l425,283,425,294,418,294,418,285,420,285,420,283xm436,308l429,308,429,297,436,297,436,308xm436,320l429,320,429,311,436,311,436,320xm436,334l429,334,429,324,436,324,436,334xm436,348l429,348,429,338,436,338,436,348xm436,362l429,362,429,350,436,350,436,362xm434,283l434,285,436,285,436,294,429,294,429,283,434,283xm439,297l446,297,446,308,439,308,439,297xm439,311l446,311,446,320,439,320,439,311xm439,324l446,324,446,334,439,334,439,324xm439,338l446,338,446,348,439,348,439,338xm439,350l446,350,446,362,439,362,439,350xm441,283l446,283,446,294,439,294,439,285,441,285,441,283xm448,297l455,297,455,308,448,308,448,297xm448,311l455,311,455,320,448,320,448,311xm448,324l455,324,455,334,448,334,448,324xm448,338l455,338,455,348,448,348,448,338xm448,350l455,350,455,362,448,362,448,350xm450,283l455,283,455,294,448,294,448,285,450,285,450,283xm466,308l460,308,460,297,466,297,466,308xm466,320l460,320,460,311,466,311,466,320xm466,334l460,334,460,324,466,324,466,334xm466,348l460,348,460,338,466,338,466,348xm466,362l460,362,460,350,466,350,466,362xm464,283l464,285,466,285,466,294,460,294,460,283,464,283xm299,297l306,297,306,308,299,308,299,297xm299,283l306,283,306,294,299,294,299,283xm299,269l306,269,306,280,299,280,299,269xm299,255l306,255,306,266,299,266,299,255xm299,311l306,311,306,320,299,320,299,311xm315,297l322,297,322,308,315,308,315,297xm315,283l322,283,322,294,315,294,315,283xm315,269l322,269,322,280,315,280,315,269xm315,255l322,255,322,266,315,266,315,255xm315,311l322,311,322,320,315,320,315,311xm325,297l332,297,332,308,325,308,325,297xm325,283l332,283,332,294,325,294,325,283xm325,269l332,269,332,280,325,280,325,269xm325,255l332,255,332,266,325,266,325,255xm325,311l332,311,332,320,325,320,325,311xm336,297l343,297,343,308,336,308,336,297xm336,283l343,283,343,294,336,294,336,283xm336,269l343,269,343,280,336,280,336,269xm336,255l343,255,343,266,336,266,336,255xm336,311l343,311,343,320,336,320,336,311xm350,297l357,297,357,308,350,308,350,297xm350,283l357,283,357,294,350,294,350,283xm350,269l357,269,357,280,350,280,350,269xm350,255l357,255,357,266,350,266,350,255xm350,311l357,311,357,320,350,320,350,311xm376,341l362,341,362,366,357,366,357,343,355,343,355,341,351,341,347,341,343,341,343,343,341,343,341,366,336,366,336,341,322,341,322,343,320,343,320,366,315,366,315,341,304,341,304,343,302,343,302,366,297,366,297,341,283,341,283,343,281,343,281,366,276,366,276,364,178,364,178,287,188,287,188,285,178,285,178,282,188,282,188,280,176,280,176,278,294,278,294,327,274,327,274,331,299,331,299,327,360,327,360,331,385,331,385,327,364,327,364,278,488,278,459,269,364,269,364,250,365,250,373,246,341,246,341,241,334,241,334,246,332,246,332,241,327,241,327,246,322,246,322,241,318,241,318,246,315,246,315,227,318,227,318,236,322,236,322,227,327,227,327,236,332,236,332,227,334,227,334,236,341,236,341,227,353,227,353,241,348,241,348,243,364,243,364,241,355,241,355,227,355,225,355,225,304,225,304,222,302,222,302,225,302,225,302,227,304,227,304,241,294,241,294,243,311,243,311,241,306,241,306,227,313,227,313,246,285,246,293,250,294,250,294,269,200,269,171,278,174,278,174,280,176,280,176,281,176,285,176,287,176,310,159,310,159,313,176,313,176,364,173,364,173,366,273,366,273,369,171,369,171,371,239,371,239,373,174,373,174,376,227,376,227,378,227,379,227,379,227,380,234,380,234,378,239,378,239,376,243,376,243,373,253,373,253,371,267,371,267,373,262,373,262,376,257,376,257,378,257,378,257,380,257,383,257,385,262,385,262,383,264,383,264,380,262,380,262,378,264,378,264,376,267,376,267,373,274,373,274,371,276,371,384,371,385,371,385,373,390,373,390,376,395,376,395,378,397,378,397,380,397,383,401,383,404,383,404,380,401,380,401,378,399,378,399,376,397,376,397,373,392,373,392,371,406,371,406,373,413,373,413,376,420,376,420,378,425,378,425,380,432,380,432,378,432,376,483,376,483,378c465,404,442,424,414,438l350,438,328,446,306,438,243,438c208,421,180,393,162,359l162,364,13,364,13,311,11,311,11,364,4,364,2,364,2,366,2,369,2,371,2,373,2,375,2,375,77,375c90,405,107,433,129,456l146,440,153,447,153,447,151,451,131,457,96,545,258,545,248,566,407,566,399,545,557,545,525,457,505,452,503,447c505,445,507,443,509,441l527,457c549,434,567,406,580,375l657,375,657,375,657,373,657,371,657,369,657,366,657,364,655,364,655,364,655,310,653,310,653,364,648,364,648,310,646,310,646,364,599,364,599,308,599,308,553,308,553,308,553,310,553,364,499,364,499,310,498,310,497,310,481,310,481,313,497,313,497,364,495,364,495,359c493,362,491,365,489,369l485,369,485,366,485,366,485,364,485,364,485,362,487,362,487,359,485,359,485,362,483,362,483,364,471,364,471,287,480,287,480,285,471,285,471,282,480,282,480,280,469,280,469,281,469,285,469,287,469,364,383,364,383,366,378,366,378,343,376,343,376,341xm318,192l322,192,322,201,318,201,318,192xm327,192l332,192,332,201,327,201,327,192xm334,192l341,192,341,201,334,201,334,192xm318,204l322,204,322,213,318,213,318,204xm327,203l332,203,332,213,327,213,327,203xm334,203l341,203,341,213,334,213,334,203xm306,206l304,206,304,204,301,204,301,213,304,213,304,215,306,215,306,206xm311,204l313,204,313,213,311,213,311,215,315,215,315,217,304,217,304,220,302,220,302,217,299,217,299,215,308,215,308,208,311,208,311,204xm348,215l345,215,345,213,348,213,348,215xm355,215l353,215,353,213,355,213,355,215xm323,159l327,159,327,146,327,131,327,115,329,115,329,131,332,131,332,159,336,159,336,164,325,164,325,166,323,166,323,159xm334,169l336,169,336,166,334,166,334,169xm332,171l334,171,334,173,332,173,332,171xm327,173l325,173,325,171,327,171,327,173xm329,176l329,178,327,178,327,180,325,180,325,178,320,178,320,176,325,176,325,178,327,178,327,176,329,176xm334,180l332,180,332,183,329,183,329,178,332,178,332,176,334,176,334,180xm336,183l334,183,334,180,336,180,336,183xm343,183l339,183,339,180,343,180,343,183xm346,180l348,180,348,178,346,178,346,173,343,173,343,171,341,171,341,173,339,173,339,178,336,178,336,171,334,171,334,169,325,169,325,171,322,171,322,173,320,173,319,173,318,173,318,178,315,178,315,173,313,173,313,178,311,178,311,180,325,180,325,183,309,183,313,189,343,189,343,220,345,220,345,217,355,217,355,220,357,220,357,217,357,217,357,215,357,215,357,213,355,213,355,206,353,206,353,204,348,204,348,206,345,206,345,189,346,189,349,183,346,183,346,180xm60,308l104,308,104,310,60,310,60,308xe">
            <v:fill on="t" focussize="0,0"/>
            <v:stroke on="f"/>
            <v:imagedata o:title=""/>
            <o:lock v:ext="edit"/>
          </v:shape>
        </w:pict>
      </w:r>
      <w:r>
        <w:pict>
          <v:shape id="_x0000_s1141" o:spid="_x0000_s1141" style="position:absolute;left:0pt;margin-left:36.1pt;margin-top:164.35pt;height:101.75pt;width:9pt;mso-position-horizontal-relative:page;mso-position-vertical-relative:page;z-index:251718656;mso-width-relative:page;mso-height-relative:page;" fillcolor="#71B11C" filled="t" stroked="f" coordsize="180,2035" o:allowincell="f" path="m180,103l90,51,0,0,0,103,0,207,90,155,180,103xem180,1032l90,980,0,928,0,1032,0,1136,90,1084,180,1032xem180,1930l90,1878,0,1826,0,1930,0,2034,90,1982,180,1930xe">
            <v:fill on="t" focussize="0,0"/>
            <v:stroke on="f"/>
            <v:imagedata o:title=""/>
            <o:lock v:ext="edit"/>
          </v:shape>
        </w:pict>
      </w:r>
      <w:r>
        <w:pict>
          <v:shape id="_x0000_s1142" o:spid="_x0000_s1142" style="position:absolute;left:0pt;margin-left:35.55pt;margin-top:457.7pt;height:132.5pt;width:9pt;mso-position-horizontal-relative:page;mso-position-vertical-relative:page;z-index:251716608;mso-width-relative:page;mso-height-relative:page;" fillcolor="#71B11C" filled="t" stroked="f" coordsize="180,2650" o:allowincell="f" path="m180,103l90,51,0,0,0,103,0,207,90,155,180,103xem180,581l90,529,0,477,0,581,0,685,90,633,180,581xem180,1059l90,1007,0,955,0,1059,0,1163,90,1111,180,1059xem180,1537l90,1485,0,1433,0,1537,0,1641,90,1589,180,1537xem180,2545l90,2493,0,2441,0,2545,0,2649,90,2597,180,2545xe">
            <v:fill on="t" focussize="0,0"/>
            <v:stroke on="f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0071AB"/>
          <w:position w:val="-5"/>
          <w:sz w:val="27"/>
          <w:szCs w:val="27"/>
        </w:rPr>
        <w:drawing>
          <wp:inline distT="0" distB="0" distL="0" distR="0">
            <wp:extent cx="1043940" cy="206375"/>
            <wp:effectExtent l="0" t="0" r="0" b="0"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4207" cy="2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071AB"/>
          <w:sz w:val="27"/>
          <w:szCs w:val="27"/>
        </w:rPr>
        <w:t>(深圳)</w:t>
      </w:r>
    </w:p>
    <w:p>
      <w:pPr>
        <w:pStyle w:val="2"/>
        <w:spacing w:before="94" w:line="183" w:lineRule="auto"/>
        <w:ind w:left="742"/>
        <w:rPr>
          <w:sz w:val="9"/>
          <w:szCs w:val="9"/>
        </w:rPr>
      </w:pPr>
      <w:r>
        <w:rPr>
          <w:color w:val="0071AB"/>
          <w:spacing w:val="1"/>
          <w:sz w:val="9"/>
          <w:szCs w:val="9"/>
        </w:rPr>
        <w:t>HARBIN</w:t>
      </w:r>
      <w:r>
        <w:rPr>
          <w:color w:val="0071AB"/>
          <w:spacing w:val="25"/>
          <w:w w:val="102"/>
          <w:sz w:val="9"/>
          <w:szCs w:val="9"/>
        </w:rPr>
        <w:t xml:space="preserve"> </w:t>
      </w:r>
      <w:r>
        <w:rPr>
          <w:color w:val="0071AB"/>
          <w:spacing w:val="1"/>
          <w:sz w:val="9"/>
          <w:szCs w:val="9"/>
        </w:rPr>
        <w:t>INSTITUTE</w:t>
      </w:r>
      <w:r>
        <w:rPr>
          <w:color w:val="0071AB"/>
          <w:spacing w:val="19"/>
          <w:sz w:val="9"/>
          <w:szCs w:val="9"/>
        </w:rPr>
        <w:t xml:space="preserve"> </w:t>
      </w:r>
      <w:r>
        <w:rPr>
          <w:color w:val="0071AB"/>
          <w:spacing w:val="1"/>
          <w:sz w:val="9"/>
          <w:szCs w:val="9"/>
        </w:rPr>
        <w:t>OF</w:t>
      </w:r>
      <w:r>
        <w:rPr>
          <w:color w:val="0071AB"/>
          <w:spacing w:val="12"/>
          <w:w w:val="103"/>
          <w:sz w:val="9"/>
          <w:szCs w:val="9"/>
        </w:rPr>
        <w:t xml:space="preserve"> </w:t>
      </w:r>
      <w:r>
        <w:rPr>
          <w:color w:val="0071AB"/>
          <w:spacing w:val="1"/>
          <w:sz w:val="9"/>
          <w:szCs w:val="9"/>
        </w:rPr>
        <w:t>TECHNOLOGY</w:t>
      </w:r>
      <w:r>
        <w:rPr>
          <w:position w:val="-2"/>
          <w:sz w:val="9"/>
          <w:szCs w:val="9"/>
        </w:rPr>
        <w:drawing>
          <wp:inline distT="0" distB="0" distL="0" distR="0">
            <wp:extent cx="7620" cy="13970"/>
            <wp:effectExtent l="0" t="0" r="0" b="0"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54" cy="1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1AB"/>
          <w:spacing w:val="22"/>
          <w:w w:val="103"/>
          <w:sz w:val="9"/>
          <w:szCs w:val="9"/>
        </w:rPr>
        <w:t xml:space="preserve"> </w:t>
      </w:r>
      <w:r>
        <w:rPr>
          <w:color w:val="0071AB"/>
          <w:spacing w:val="1"/>
          <w:sz w:val="9"/>
          <w:szCs w:val="9"/>
        </w:rPr>
        <w:t>SHENZHEN</w:t>
      </w:r>
    </w:p>
    <w:p>
      <w:pPr>
        <w:pStyle w:val="2"/>
        <w:spacing w:line="287" w:lineRule="auto"/>
        <w:rPr>
          <w:sz w:val="21"/>
        </w:rPr>
      </w:pPr>
    </w:p>
    <w:p>
      <w:pPr>
        <w:pStyle w:val="2"/>
        <w:spacing w:line="287" w:lineRule="auto"/>
        <w:rPr>
          <w:sz w:val="21"/>
        </w:rPr>
      </w:pPr>
    </w:p>
    <w:p>
      <w:pPr>
        <w:pStyle w:val="2"/>
        <w:spacing w:line="287" w:lineRule="auto"/>
        <w:rPr>
          <w:sz w:val="21"/>
        </w:rPr>
      </w:pPr>
    </w:p>
    <w:p>
      <w:pPr>
        <w:pStyle w:val="2"/>
        <w:spacing w:line="288" w:lineRule="auto"/>
        <w:rPr>
          <w:sz w:val="21"/>
        </w:rPr>
      </w:pPr>
    </w:p>
    <w:p>
      <w:pPr>
        <w:spacing w:line="567" w:lineRule="exact"/>
        <w:ind w:firstLine="332"/>
      </w:pPr>
      <w:r>
        <w:rPr>
          <w:position w:val="-11"/>
        </w:rPr>
        <w:pict>
          <v:shape id="_x0000_s1143" o:spid="_x0000_s1143" o:spt="202" type="#_x0000_t202" style="height:28.35pt;width:209.05pt;" fillcolor="#0071A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00" w:line="180" w:lineRule="auto"/>
                    <w:ind w:left="136"/>
                    <w:outlineLvl w:val="0"/>
                    <w:rPr>
                      <w:rFonts w:ascii="微软雅黑" w:hAnsi="微软雅黑" w:eastAsia="微软雅黑" w:cs="微软雅黑"/>
                      <w:sz w:val="37"/>
                      <w:szCs w:val="37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9"/>
                      <w:sz w:val="37"/>
                      <w:szCs w:val="37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3"/>
                      <w:sz w:val="37"/>
                      <w:szCs w:val="37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9"/>
                      <w:sz w:val="37"/>
                      <w:szCs w:val="37"/>
                    </w:rPr>
                    <w:t>费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1"/>
                      <w:sz w:val="37"/>
                      <w:szCs w:val="37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9"/>
                      <w:sz w:val="37"/>
                      <w:szCs w:val="37"/>
                    </w:rPr>
                    <w:t>标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5"/>
                      <w:sz w:val="37"/>
                      <w:szCs w:val="37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9"/>
                      <w:sz w:val="37"/>
                      <w:szCs w:val="37"/>
                    </w:rPr>
                    <w:t>准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9"/>
                      <w:sz w:val="37"/>
                      <w:szCs w:val="37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9"/>
                      <w:sz w:val="37"/>
                      <w:szCs w:val="37"/>
                    </w:rPr>
                    <w:t>及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9"/>
                      <w:sz w:val="37"/>
                      <w:szCs w:val="37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9"/>
                      <w:sz w:val="37"/>
                      <w:szCs w:val="37"/>
                    </w:rPr>
                    <w:t>缴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6"/>
                      <w:sz w:val="37"/>
                      <w:szCs w:val="37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9"/>
                      <w:sz w:val="37"/>
                      <w:szCs w:val="37"/>
                    </w:rPr>
                    <w:t>费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4"/>
                      <w:sz w:val="37"/>
                      <w:szCs w:val="37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9"/>
                      <w:sz w:val="37"/>
                      <w:szCs w:val="37"/>
                    </w:rPr>
                    <w:t>⽅ 式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58" w:lineRule="auto"/>
        <w:rPr>
          <w:sz w:val="21"/>
        </w:rPr>
      </w:pPr>
    </w:p>
    <w:p>
      <w:pPr>
        <w:spacing w:before="103" w:line="455" w:lineRule="exact"/>
        <w:ind w:left="73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-11"/>
          <w:position w:val="17"/>
          <w:sz w:val="24"/>
          <w:szCs w:val="24"/>
        </w:rPr>
        <w:t>1、学费标准：</w:t>
      </w:r>
      <w:bookmarkStart w:id="0" w:name="_GoBack"/>
      <w:r>
        <w:rPr>
          <w:rFonts w:ascii="微软雅黑" w:hAnsi="微软雅黑" w:eastAsia="微软雅黑" w:cs="微软雅黑"/>
          <w:color w:val="141313"/>
          <w:spacing w:val="-11"/>
          <w:position w:val="17"/>
          <w:sz w:val="24"/>
          <w:szCs w:val="24"/>
        </w:rPr>
        <w:t>49800</w:t>
      </w:r>
      <w:bookmarkEnd w:id="0"/>
      <w:r>
        <w:rPr>
          <w:rFonts w:ascii="微软雅黑" w:hAnsi="微软雅黑" w:eastAsia="微软雅黑" w:cs="微软雅黑"/>
          <w:color w:val="141313"/>
          <w:spacing w:val="-11"/>
          <w:position w:val="17"/>
          <w:sz w:val="24"/>
          <w:szCs w:val="24"/>
        </w:rPr>
        <w:t xml:space="preserve"> 元（包含授课、讲义、证书</w:t>
      </w:r>
      <w:r>
        <w:rPr>
          <w:rFonts w:ascii="微软雅黑" w:hAnsi="微软雅黑" w:eastAsia="微软雅黑" w:cs="微软雅黑"/>
          <w:color w:val="141313"/>
          <w:spacing w:val="-12"/>
          <w:position w:val="17"/>
          <w:sz w:val="24"/>
          <w:szCs w:val="24"/>
        </w:rPr>
        <w:t>等费⽤，不包含学习期间的交通、住宿和餐费，赴哈</w:t>
      </w:r>
    </w:p>
    <w:p>
      <w:pPr>
        <w:spacing w:before="1" w:line="176" w:lineRule="auto"/>
        <w:ind w:left="104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-7"/>
          <w:sz w:val="24"/>
          <w:szCs w:val="24"/>
        </w:rPr>
        <w:t>尔滨学习的差旅、⻝宿由学校统</w:t>
      </w:r>
      <w:r>
        <w:rPr>
          <w:rFonts w:ascii="微软雅黑" w:hAnsi="微软雅黑" w:eastAsia="微软雅黑" w:cs="微软雅黑"/>
          <w:color w:val="141313"/>
          <w:spacing w:val="-3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7"/>
          <w:sz w:val="24"/>
          <w:szCs w:val="24"/>
        </w:rPr>
        <w:t>⼀</w:t>
      </w:r>
      <w:r>
        <w:rPr>
          <w:rFonts w:ascii="微软雅黑" w:hAnsi="微软雅黑" w:eastAsia="微软雅黑" w:cs="微软雅黑"/>
          <w:color w:val="141313"/>
          <w:spacing w:val="-3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7"/>
          <w:sz w:val="24"/>
          <w:szCs w:val="24"/>
        </w:rPr>
        <w:t>安排，学员⾃费承担。）</w:t>
      </w:r>
    </w:p>
    <w:p>
      <w:pPr>
        <w:spacing w:before="150" w:line="177" w:lineRule="auto"/>
        <w:ind w:left="72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-5"/>
          <w:sz w:val="24"/>
          <w:szCs w:val="24"/>
        </w:rPr>
        <w:t>2、缴费⽅式：学费汇⾄哈尔滨⼯业⼤学（深圳）财务账⼾（唯</w:t>
      </w:r>
      <w:r>
        <w:rPr>
          <w:rFonts w:ascii="微软雅黑" w:hAnsi="微软雅黑" w:eastAsia="微软雅黑" w:cs="微软雅黑"/>
          <w:color w:val="141313"/>
          <w:spacing w:val="-4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5"/>
          <w:sz w:val="24"/>
          <w:szCs w:val="24"/>
        </w:rPr>
        <w:t>⼀</w:t>
      </w:r>
      <w:r>
        <w:rPr>
          <w:rFonts w:ascii="微软雅黑" w:hAnsi="微软雅黑" w:eastAsia="微软雅黑" w:cs="微软雅黑"/>
          <w:color w:val="141313"/>
          <w:spacing w:val="-3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5"/>
          <w:sz w:val="24"/>
          <w:szCs w:val="24"/>
        </w:rPr>
        <w:t>收</w:t>
      </w:r>
      <w:r>
        <w:rPr>
          <w:rFonts w:ascii="微软雅黑" w:hAnsi="微软雅黑" w:eastAsia="微软雅黑" w:cs="微软雅黑"/>
          <w:color w:val="141313"/>
          <w:spacing w:val="-6"/>
          <w:sz w:val="24"/>
          <w:szCs w:val="24"/>
        </w:rPr>
        <w:t>费账⼾</w:t>
      </w:r>
      <w:r>
        <w:rPr>
          <w:rFonts w:ascii="微软雅黑" w:hAnsi="微软雅黑" w:eastAsia="微软雅黑" w:cs="微软雅黑"/>
          <w:color w:val="141313"/>
          <w:spacing w:val="-51"/>
          <w:w w:val="90"/>
          <w:sz w:val="24"/>
          <w:szCs w:val="24"/>
        </w:rPr>
        <w:t>），</w:t>
      </w:r>
      <w:r>
        <w:rPr>
          <w:rFonts w:ascii="微软雅黑" w:hAnsi="微软雅黑" w:eastAsia="微软雅黑" w:cs="微软雅黑"/>
          <w:color w:val="141313"/>
          <w:spacing w:val="-6"/>
          <w:sz w:val="24"/>
          <w:szCs w:val="24"/>
        </w:rPr>
        <w:t>学校统</w:t>
      </w:r>
      <w:r>
        <w:rPr>
          <w:rFonts w:ascii="微软雅黑" w:hAnsi="微软雅黑" w:eastAsia="微软雅黑" w:cs="微软雅黑"/>
          <w:color w:val="141313"/>
          <w:spacing w:val="-4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6"/>
          <w:sz w:val="24"/>
          <w:szCs w:val="24"/>
        </w:rPr>
        <w:t>⼀</w:t>
      </w:r>
      <w:r>
        <w:rPr>
          <w:rFonts w:ascii="微软雅黑" w:hAnsi="微软雅黑" w:eastAsia="微软雅黑" w:cs="微软雅黑"/>
          <w:color w:val="141313"/>
          <w:spacing w:val="-3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141313"/>
          <w:spacing w:val="-6"/>
          <w:sz w:val="24"/>
          <w:szCs w:val="24"/>
        </w:rPr>
        <w:t>开具增值税</w:t>
      </w:r>
    </w:p>
    <w:p>
      <w:pPr>
        <w:spacing w:before="155" w:line="453" w:lineRule="exact"/>
        <w:ind w:left="104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3"/>
          <w:position w:val="17"/>
          <w:sz w:val="24"/>
          <w:szCs w:val="24"/>
        </w:rPr>
        <w:t>普通发票。</w:t>
      </w:r>
    </w:p>
    <w:p>
      <w:pPr>
        <w:spacing w:before="1" w:line="176" w:lineRule="auto"/>
        <w:ind w:left="71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-6"/>
          <w:sz w:val="24"/>
          <w:szCs w:val="24"/>
        </w:rPr>
        <w:t>3、账⼾信息：</w:t>
      </w:r>
    </w:p>
    <w:p>
      <w:pPr>
        <w:spacing w:before="150" w:line="175" w:lineRule="auto"/>
        <w:ind w:left="104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-7"/>
          <w:sz w:val="24"/>
          <w:szCs w:val="24"/>
        </w:rPr>
        <w:t>开⼾名称：哈尔滨⼯业⼤学（深圳）</w:t>
      </w:r>
    </w:p>
    <w:p>
      <w:pPr>
        <w:spacing w:before="157" w:line="456" w:lineRule="exact"/>
        <w:ind w:left="104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position w:val="17"/>
          <w:sz w:val="24"/>
          <w:szCs w:val="24"/>
        </w:rPr>
        <w:t>开⼾银⾏：平安银⾏深圳⼤学城⽀⾏</w:t>
      </w:r>
    </w:p>
    <w:p>
      <w:pPr>
        <w:spacing w:before="1" w:line="175" w:lineRule="auto"/>
        <w:ind w:left="104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-4"/>
          <w:sz w:val="24"/>
          <w:szCs w:val="24"/>
        </w:rPr>
        <w:t>银⾏账号：0142100327638</w:t>
      </w:r>
    </w:p>
    <w:p>
      <w:pPr>
        <w:spacing w:before="151" w:line="176" w:lineRule="auto"/>
        <w:ind w:left="103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4D4D4D"/>
          <w:spacing w:val="4"/>
          <w:sz w:val="24"/>
          <w:szCs w:val="24"/>
        </w:rPr>
        <w:t>备注：汇款时备注“科技创新与智能制造企业家研</w:t>
      </w:r>
      <w:r>
        <w:rPr>
          <w:rFonts w:ascii="微软雅黑" w:hAnsi="微软雅黑" w:eastAsia="微软雅黑" w:cs="微软雅黑"/>
          <w:color w:val="4D4D4D"/>
          <w:spacing w:val="3"/>
          <w:sz w:val="24"/>
          <w:szCs w:val="24"/>
        </w:rPr>
        <w:t>修班+学员姓名”</w:t>
      </w:r>
    </w:p>
    <w:p>
      <w:pPr>
        <w:pStyle w:val="2"/>
        <w:spacing w:line="285" w:lineRule="auto"/>
        <w:rPr>
          <w:sz w:val="21"/>
        </w:rPr>
      </w:pPr>
    </w:p>
    <w:p>
      <w:pPr>
        <w:pStyle w:val="2"/>
        <w:spacing w:line="285" w:lineRule="auto"/>
        <w:rPr>
          <w:sz w:val="21"/>
        </w:rPr>
      </w:pPr>
    </w:p>
    <w:p>
      <w:pPr>
        <w:pStyle w:val="2"/>
        <w:spacing w:line="286" w:lineRule="auto"/>
        <w:rPr>
          <w:sz w:val="21"/>
        </w:rPr>
      </w:pPr>
    </w:p>
    <w:p>
      <w:pPr>
        <w:spacing w:before="1" w:line="567" w:lineRule="exact"/>
        <w:ind w:firstLine="325"/>
      </w:pPr>
      <w:r>
        <w:rPr>
          <w:position w:val="-11"/>
        </w:rPr>
        <w:pict>
          <v:shape id="_x0000_s1144" o:spid="_x0000_s1144" o:spt="202" type="#_x0000_t202" style="height:28.35pt;width:96.75pt;" fillcolor="#0071A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01" w:line="180" w:lineRule="auto"/>
                    <w:ind w:left="127"/>
                    <w:rPr>
                      <w:rFonts w:ascii="微软雅黑" w:hAnsi="微软雅黑" w:eastAsia="微软雅黑" w:cs="微软雅黑"/>
                      <w:sz w:val="37"/>
                      <w:szCs w:val="37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58"/>
                      <w:sz w:val="37"/>
                      <w:szCs w:val="37"/>
                    </w:rPr>
                    <w:t>增值服务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382" w:lineRule="auto"/>
        <w:rPr>
          <w:sz w:val="21"/>
        </w:rPr>
      </w:pPr>
    </w:p>
    <w:p>
      <w:pPr>
        <w:spacing w:before="103" w:line="488" w:lineRule="exact"/>
        <w:ind w:left="73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-4"/>
          <w:position w:val="19"/>
          <w:sz w:val="24"/>
          <w:szCs w:val="24"/>
        </w:rPr>
        <w:t>1</w:t>
      </w:r>
      <w:r>
        <w:rPr>
          <w:rFonts w:ascii="微软雅黑" w:hAnsi="微软雅黑" w:eastAsia="微软雅黑" w:cs="微软雅黑"/>
          <w:spacing w:val="-4"/>
          <w:position w:val="19"/>
          <w:sz w:val="24"/>
          <w:szCs w:val="24"/>
        </w:rPr>
        <w:t>、</w:t>
      </w:r>
      <w:r>
        <w:rPr>
          <w:rFonts w:ascii="微软雅黑" w:hAnsi="微软雅黑" w:eastAsia="微软雅黑" w:cs="微软雅黑"/>
          <w:color w:val="141313"/>
          <w:spacing w:val="-4"/>
          <w:position w:val="19"/>
          <w:sz w:val="24"/>
          <w:szCs w:val="24"/>
        </w:rPr>
        <w:t>为学员不定期组织课题辩论赛、演讲赛、沙⻰交流、围炉夜话等活</w:t>
      </w:r>
      <w:r>
        <w:rPr>
          <w:rFonts w:ascii="微软雅黑" w:hAnsi="微软雅黑" w:eastAsia="微软雅黑" w:cs="微软雅黑"/>
          <w:color w:val="141313"/>
          <w:spacing w:val="-5"/>
          <w:position w:val="19"/>
          <w:sz w:val="24"/>
          <w:szCs w:val="24"/>
        </w:rPr>
        <w:t>动。</w:t>
      </w:r>
    </w:p>
    <w:p>
      <w:pPr>
        <w:spacing w:before="2" w:line="175" w:lineRule="auto"/>
        <w:ind w:left="72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1"/>
          <w:sz w:val="24"/>
          <w:szCs w:val="24"/>
        </w:rPr>
        <w:t>2</w:t>
      </w:r>
      <w:r>
        <w:rPr>
          <w:rFonts w:ascii="微软雅黑" w:hAnsi="微软雅黑" w:eastAsia="微软雅黑" w:cs="微软雅黑"/>
          <w:spacing w:val="1"/>
          <w:sz w:val="24"/>
          <w:szCs w:val="24"/>
        </w:rPr>
        <w:t>、</w:t>
      </w:r>
      <w:r>
        <w:rPr>
          <w:rFonts w:ascii="微软雅黑" w:hAnsi="微软雅黑" w:eastAsia="微软雅黑" w:cs="微软雅黑"/>
          <w:color w:val="141313"/>
          <w:spacing w:val="1"/>
          <w:sz w:val="24"/>
          <w:szCs w:val="24"/>
        </w:rPr>
        <w:t>组织名企参访交流活动。</w:t>
      </w:r>
    </w:p>
    <w:p>
      <w:pPr>
        <w:spacing w:before="186" w:line="176" w:lineRule="auto"/>
        <w:ind w:left="72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z w:val="24"/>
          <w:szCs w:val="24"/>
        </w:rPr>
        <w:t>3</w:t>
      </w:r>
      <w:r>
        <w:rPr>
          <w:rFonts w:ascii="微软雅黑" w:hAnsi="微软雅黑" w:eastAsia="微软雅黑" w:cs="微软雅黑"/>
          <w:sz w:val="24"/>
          <w:szCs w:val="24"/>
        </w:rPr>
        <w:t>、</w:t>
      </w:r>
      <w:r>
        <w:rPr>
          <w:rFonts w:ascii="微软雅黑" w:hAnsi="微软雅黑" w:eastAsia="微软雅黑" w:cs="微软雅黑"/>
          <w:color w:val="141313"/>
          <w:sz w:val="24"/>
          <w:szCs w:val="24"/>
        </w:rPr>
        <w:t>组织学员企业互访。</w:t>
      </w:r>
    </w:p>
    <w:p>
      <w:pPr>
        <w:spacing w:before="187" w:line="488" w:lineRule="exact"/>
        <w:jc w:val="righ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-3"/>
          <w:position w:val="19"/>
          <w:sz w:val="24"/>
          <w:szCs w:val="24"/>
        </w:rPr>
        <w:t>4</w:t>
      </w:r>
      <w:r>
        <w:rPr>
          <w:rFonts w:ascii="微软雅黑" w:hAnsi="微软雅黑" w:eastAsia="微软雅黑" w:cs="微软雅黑"/>
          <w:spacing w:val="-3"/>
          <w:position w:val="19"/>
          <w:sz w:val="24"/>
          <w:szCs w:val="24"/>
        </w:rPr>
        <w:t>、</w:t>
      </w:r>
      <w:r>
        <w:rPr>
          <w:rFonts w:ascii="微软雅黑" w:hAnsi="微软雅黑" w:eastAsia="微软雅黑" w:cs="微软雅黑"/>
          <w:color w:val="141313"/>
          <w:spacing w:val="-3"/>
          <w:position w:val="19"/>
          <w:sz w:val="24"/>
          <w:szCs w:val="24"/>
        </w:rPr>
        <w:t>协调学员对接校区科技处、实训中⼼、产业投资公司等部</w:t>
      </w:r>
      <w:r>
        <w:rPr>
          <w:rFonts w:ascii="微软雅黑" w:hAnsi="微软雅黑" w:eastAsia="微软雅黑" w:cs="微软雅黑"/>
          <w:color w:val="141313"/>
          <w:spacing w:val="-4"/>
          <w:position w:val="19"/>
          <w:sz w:val="24"/>
          <w:szCs w:val="24"/>
        </w:rPr>
        <w:t>⻔，组织参访学校实验室、实训平台、</w:t>
      </w:r>
    </w:p>
    <w:p>
      <w:pPr>
        <w:spacing w:before="2" w:line="179" w:lineRule="auto"/>
        <w:ind w:left="104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-2"/>
          <w:sz w:val="24"/>
          <w:szCs w:val="24"/>
        </w:rPr>
        <w:t>校企合作交流活动，优先推荐对接哈⼯⼤相关实验室、科研成果、科技⼈才，促进研企合作。</w:t>
      </w:r>
    </w:p>
    <w:p>
      <w:pPr>
        <w:spacing w:before="180" w:line="180" w:lineRule="auto"/>
        <w:ind w:left="72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141313"/>
          <w:spacing w:val="-5"/>
          <w:sz w:val="24"/>
          <w:szCs w:val="24"/>
        </w:rPr>
        <w:t>5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、</w:t>
      </w:r>
      <w:r>
        <w:rPr>
          <w:rFonts w:ascii="微软雅黑" w:hAnsi="微软雅黑" w:eastAsia="微软雅黑" w:cs="微软雅黑"/>
          <w:color w:val="141313"/>
          <w:spacing w:val="-5"/>
          <w:sz w:val="24"/>
          <w:szCs w:val="24"/>
        </w:rPr>
        <w:t>企业家⾼端论坛：优先推荐参加相关论坛，专家云集，感商悟道，拓展⼈脉。</w:t>
      </w:r>
    </w:p>
    <w:sectPr>
      <w:pgSz w:w="11906" w:h="16838"/>
      <w:pgMar w:top="400" w:right="533" w:bottom="0" w:left="339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49" o:spid="_x0000_s2049" o:spt="1" style="position:absolute;left:0pt;margin-left:33.7pt;margin-top:91pt;height:719.2pt;width:527.1pt;mso-position-horizontal-relative:page;mso-position-vertical-relative:page;z-index:251659264;mso-width-relative:page;mso-height-relative:page;" fillcolor="#EFF1F2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7DD81E1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12"/>
      <w:szCs w:val="12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微软雅黑" w:hAnsi="微软雅黑" w:eastAsia="微软雅黑" w:cs="微软雅黑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2" Type="http://schemas.openxmlformats.org/officeDocument/2006/relationships/fontTable" Target="fontTable.xml"/><Relationship Id="rId81" Type="http://schemas.openxmlformats.org/officeDocument/2006/relationships/customXml" Target="../customXml/item1.xml"/><Relationship Id="rId80" Type="http://schemas.openxmlformats.org/officeDocument/2006/relationships/image" Target="media/image72.png"/><Relationship Id="rId8" Type="http://schemas.openxmlformats.org/officeDocument/2006/relationships/theme" Target="theme/theme1.xml"/><Relationship Id="rId79" Type="http://schemas.openxmlformats.org/officeDocument/2006/relationships/image" Target="media/image71.png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header" Target="header3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header" Target="header2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1026" textRotate="1"/>
    <customShpInfo spid="_x0000_s1027"/>
    <customShpInfo spid="_x0000_s1029"/>
    <customShpInfo spid="_x0000_s1030"/>
    <customShpInfo spid="_x0000_s1031"/>
    <customShpInfo spid="_x0000_s1028"/>
    <customShpInfo spid="_x0000_s1032"/>
    <customShpInfo spid="_x0000_s1033"/>
    <customShpInfo spid="_x0000_s1035"/>
    <customShpInfo spid="_x0000_s1036"/>
    <customShpInfo spid="_x0000_s1037"/>
    <customShpInfo spid="_x0000_s1038"/>
    <customShpInfo spid="_x0000_s1039"/>
    <customShpInfo spid="_x0000_s1034"/>
    <customShpInfo spid="_x0000_s1040"/>
    <customShpInfo spid="_x0000_s1042"/>
    <customShpInfo spid="_x0000_s1043"/>
    <customShpInfo spid="_x0000_s1044"/>
    <customShpInfo spid="_x0000_s1041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8"/>
    <customShpInfo spid="_x0000_s1059"/>
    <customShpInfo spid="_x0000_s1060"/>
    <customShpInfo spid="_x0000_s1061"/>
    <customShpInfo spid="_x0000_s1062"/>
    <customShpInfo spid="_x0000_s1057"/>
    <customShpInfo spid="_x0000_s1063"/>
    <customShpInfo spid="_x0000_s1064"/>
    <customShpInfo spid="_x0000_s1065"/>
    <customShpInfo spid="_x0000_s1066"/>
    <customShpInfo spid="_x0000_s1067"/>
    <customShpInfo spid="_x0000_s1069"/>
    <customShpInfo spid="_x0000_s1070"/>
    <customShpInfo spid="_x0000_s1071"/>
    <customShpInfo spid="_x0000_s1072"/>
    <customShpInfo spid="_x0000_s1073"/>
    <customShpInfo spid="_x0000_s1068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84"/>
    <customShpInfo spid="_x0000_s1091"/>
    <customShpInfo spid="_x0000_s1093"/>
    <customShpInfo spid="_x0000_s1094"/>
    <customShpInfo spid="_x0000_s1092"/>
    <customShpInfo spid="_x0000_s1096"/>
    <customShpInfo spid="_x0000_s1097"/>
    <customShpInfo spid="_x0000_s1095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5"/>
    <customShpInfo spid="_x0000_s1106"/>
    <customShpInfo spid="_x0000_s1107"/>
    <customShpInfo spid="_x0000_s1104"/>
    <customShpInfo spid="_x0000_s1110"/>
    <customShpInfo spid="_x0000_s1111"/>
    <customShpInfo spid="_x0000_s1112"/>
    <customShpInfo spid="_x0000_s1109"/>
    <customShpInfo spid="_x0000_s1113"/>
    <customShpInfo spid="_x0000_s1108"/>
    <customShpInfo spid="_x0000_s1115"/>
    <customShpInfo spid="_x0000_s1116"/>
    <customShpInfo spid="_x0000_s1114"/>
    <customShpInfo spid="_x0000_s1117"/>
    <customShpInfo spid="_x0000_s1119"/>
    <customShpInfo spid="_x0000_s1120"/>
    <customShpInfo spid="_x0000_s1118"/>
    <customShpInfo spid="_x0000_s1121"/>
    <customShpInfo spid="_x0000_s1122"/>
    <customShpInfo spid="_x0000_s1123"/>
    <customShpInfo spid="_x0000_s1125"/>
    <customShpInfo spid="_x0000_s1126"/>
    <customShpInfo spid="_x0000_s1124"/>
    <customShpInfo spid="_x0000_s1127"/>
    <customShpInfo spid="_x0000_s1128"/>
    <customShpInfo spid="_x0000_s1129"/>
    <customShpInfo spid="_x0000_s1131"/>
    <customShpInfo spid="_x0000_s1132"/>
    <customShpInfo spid="_x0000_s1133"/>
    <customShpInfo spid="_x0000_s1134"/>
    <customShpInfo spid="_x0000_s1135"/>
    <customShpInfo spid="_x0000_s1130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Office_12.1.0.15374_F1E327BC-269C-435d-A152-05C5408002CA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2023-09-27T10:22:00Z</dcterms:created>
  <dc:creator>刘京1</dc:creator>
  <cp:lastModifiedBy>冰冰⊙▽⊙＊</cp:lastModifiedBy>
  <dcterms:modified xsi:type="dcterms:W3CDTF">2023-10-08T06:19:01Z</dcterms:modified>
  <dc:title>哈工大（深圳）科技创新与智能制造企业家研修班.cdr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2023-10-08T14:17:42Z</vt:filetime>
  </property>
  <property fmtid="{D5CDD505-2E9C-101B-9397-08002B2CF9AE}" pid="4" name="KSOProductBuildVer">
    <vt:lpwstr>2052-12.1.0.15374</vt:lpwstr>
  </property>
  <property fmtid="{D5CDD505-2E9C-101B-9397-08002B2CF9AE}" pid="5" name="ICV">
    <vt:lpwstr>53491FF4DFF84293800978DE74EBE84B_13</vt:lpwstr>
  </property>
</Properties>
</file>