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公路水运检测</w:t>
      </w:r>
      <w:r>
        <w:rPr>
          <w:rFonts w:hint="eastAsia"/>
          <w:lang w:val="en-US" w:eastAsia="zh-CN"/>
        </w:rPr>
        <w:t>工程</w:t>
      </w:r>
      <w:r>
        <w:rPr>
          <w:rFonts w:hint="eastAsia"/>
        </w:rPr>
        <w:t>师</w:t>
      </w:r>
    </w:p>
    <w:bookmarkEnd w:id="0"/>
    <w:p>
      <w:pPr>
        <w:rPr>
          <w:rFonts w:hint="eastAsia"/>
        </w:rPr>
      </w:pPr>
      <w:r>
        <w:rPr>
          <w:rFonts w:hint="eastAsia"/>
        </w:rPr>
        <w:t>公路检测工程师是指负责公路工程路基、路面检测试验并在工程实施的过程中提供技术指导的工程技术人员。</w:t>
      </w:r>
    </w:p>
    <w:p>
      <w:pPr>
        <w:rPr>
          <w:rFonts w:hint="eastAsia"/>
        </w:rPr>
      </w:pPr>
      <w:r>
        <w:rPr>
          <w:rFonts w:hint="eastAsia"/>
        </w:rPr>
        <w:t>教育培训： 公路与城市道路桥梁相关专业，大专以上学历。具备公路检测工程师证。</w:t>
      </w:r>
    </w:p>
    <w:p>
      <w:pPr>
        <w:rPr>
          <w:rFonts w:hint="eastAsia"/>
        </w:rPr>
      </w:pPr>
      <w:r>
        <w:rPr>
          <w:rFonts w:hint="eastAsia"/>
        </w:rPr>
        <w:t>工作经验： 需要具备丰富的试验检测管理以及相关工作经验；有丰富的专业技能和公路检测的知识，熟悉国家公路检测方面的法律法规，熟悉计算机操作，履行公路检测工程师的岗位职责，工作认真，责任心强。</w:t>
      </w:r>
    </w:p>
    <w:p>
      <w:pPr>
        <w:rPr>
          <w:rFonts w:hint="eastAsia"/>
        </w:rPr>
      </w:pPr>
      <w:r>
        <w:rPr>
          <w:rFonts w:hint="eastAsia"/>
        </w:rPr>
        <w:t>薪资行情编辑</w:t>
      </w:r>
    </w:p>
    <w:p>
      <w:pPr>
        <w:rPr>
          <w:rFonts w:hint="eastAsia"/>
        </w:rPr>
      </w:pPr>
      <w:r>
        <w:rPr>
          <w:rFonts w:hint="eastAsia"/>
        </w:rPr>
        <w:t>公路检测工程师的月薪一般为15000~18000元。</w:t>
      </w:r>
    </w:p>
    <w:p>
      <w:pPr>
        <w:rPr>
          <w:rFonts w:hint="eastAsia"/>
        </w:rPr>
      </w:pPr>
    </w:p>
    <w:tbl>
      <w:tblPr>
        <w:tblW w:w="834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35"/>
        <w:gridCol w:w="2568"/>
        <w:gridCol w:w="1615"/>
        <w:gridCol w:w="130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2021年公路水运检测师产品体系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价格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网络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精选班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考前串讲（录播）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3、专享专职教研VIP1答疑通道；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基础单科：880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专业单科：1280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四科联报：1980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开班方向：桥梁隧道、交通、道路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网络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全程班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考前点题（直播）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3、优享专职教研VIP2答疑通道；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4、当年考试不过科目，下一年免学费重修，仅缴纳重读资料费。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基础单科：1480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专业单科：1880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四科联报：2980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开班方向：桥梁隧道、交通、道路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签约保障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班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考点精讲（录播）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考前串讲（录播）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套题密训（录播）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考前集训（直播）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1、配备专属班主任跟进督学；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2、尊享学员专属APP题库训练；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3、优享专职教研VIP3答疑通道；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4、当年考试不过科目，下一年免学费重修，仅缴纳重读资料费。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基础单科：2480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专业单科：2880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四科联报：4980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开班方向：桥梁隧道、交通、道路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A3A60"/>
    <w:rsid w:val="27DA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2021-05-24T07:57:00Z</dcterms:created>
  <dc:creator>郭朋云</dc:creator>
  <cp:lastModifiedBy>郭朋云</cp:lastModifiedBy>
  <dcterms:modified xsi:type="dcterms:W3CDTF">2021-05-24T08:00:49Z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C69AC207F20240B79F0FC589B16F1E0A</vt:lpwstr>
  </property>
</Properties>
</file>