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  <w:t>2023年监理工程师优能集训班</w:t>
      </w:r>
      <w:bookmarkEnd w:id="0"/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lang w:val="en-US" w:eastAsia="zh-CN"/>
        </w:rPr>
        <w:t>学费：</w:t>
      </w:r>
      <w:r>
        <w:rPr>
          <w:rFonts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</w:rPr>
        <w:t>4000-19800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5271135" cy="3196590"/>
            <wp:effectExtent l="0" t="0" r="5715" b="3810"/>
            <wp:docPr id="2" name="图片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5271135" cy="5523230"/>
            <wp:effectExtent l="0" t="0" r="5715" b="1270"/>
            <wp:docPr id="5" name="图片 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5271770" cy="5658485"/>
            <wp:effectExtent l="0" t="0" r="5080" b="18415"/>
            <wp:docPr id="4" name="图片 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5273675" cy="6062345"/>
            <wp:effectExtent l="0" t="0" r="3175" b="14605"/>
            <wp:docPr id="3" name="图片 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0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zIwOTUxYmUyYmQ1ZjFjZmQ1MzU1ZjMxZjI5ODcifQ=="/>
  </w:docVars>
  <w:rsids>
    <w:rsidRoot w:val="536D04C4"/>
    <w:rsid w:val="530F2280"/>
    <w:rsid w:val="536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2022-11-24T06:06:00Z</dcterms:created>
  <dc:creator>郑芸凤</dc:creator>
  <cp:lastModifiedBy>冰冰⊙▽⊙＊</cp:lastModifiedBy>
  <dcterms:modified xsi:type="dcterms:W3CDTF">2022-11-28T07:39:20Z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8057C42D2B8243AA8C8EBFF8AB1C4A91</vt:lpwstr>
  </property>
</Properties>
</file>