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1B" w:rsidRDefault="00A1451B" w:rsidP="00A1451B">
      <w:pPr>
        <w:widowControl/>
        <w:shd w:val="clear" w:color="auto" w:fill="FFFFFF"/>
        <w:spacing w:after="210"/>
        <w:jc w:val="left"/>
        <w:outlineLvl w:val="0"/>
        <w:rPr>
          <w:rFonts w:ascii="Helvetica Neue" w:eastAsia="宋体" w:hAnsi="Helvetica Neue" w:cs="宋体" w:hint="eastAsia"/>
          <w:color w:val="222222"/>
          <w:spacing w:val="8"/>
          <w:kern w:val="36"/>
          <w:sz w:val="33"/>
          <w:szCs w:val="33"/>
        </w:rPr>
      </w:pPr>
      <w:r w:rsidRPr="00A1451B"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2023</w:t>
      </w:r>
      <w:r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莫干山</w:t>
      </w:r>
      <w:bookmarkStart w:id="0" w:name="_GoBack"/>
      <w:bookmarkEnd w:id="0"/>
      <w:r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童</w:t>
      </w:r>
      <w:r w:rsidR="00105D3F">
        <w:rPr>
          <w:rFonts w:ascii="Helvetica Neue" w:eastAsia="宋体" w:hAnsi="Helvetica Neue" w:cs="宋体" w:hint="eastAsia"/>
          <w:color w:val="222222"/>
          <w:spacing w:val="8"/>
          <w:kern w:val="36"/>
          <w:sz w:val="33"/>
          <w:szCs w:val="33"/>
        </w:rPr>
        <w:t>子</w:t>
      </w:r>
      <w:r>
        <w:rPr>
          <w:rFonts w:ascii="Helvetica Neue" w:eastAsia="宋体" w:hAnsi="Helvetica Neue" w:cs="宋体" w:hint="eastAsia"/>
          <w:color w:val="222222"/>
          <w:spacing w:val="8"/>
          <w:kern w:val="36"/>
          <w:sz w:val="33"/>
          <w:szCs w:val="33"/>
        </w:rPr>
        <w:t>军夏令营</w:t>
      </w:r>
    </w:p>
    <w:p w:rsidR="00A1451B" w:rsidRDefault="00A1451B" w:rsidP="00A1451B">
      <w:pPr>
        <w:widowControl/>
        <w:shd w:val="clear" w:color="auto" w:fill="FFFFFF"/>
        <w:spacing w:after="210"/>
        <w:jc w:val="left"/>
        <w:outlineLvl w:val="0"/>
        <w:rPr>
          <w:rFonts w:ascii="Helvetica Neue" w:eastAsia="宋体" w:hAnsi="Helvetica Neue" w:cs="宋体" w:hint="eastAsia"/>
          <w:color w:val="222222"/>
          <w:spacing w:val="8"/>
          <w:kern w:val="36"/>
          <w:sz w:val="33"/>
          <w:szCs w:val="33"/>
        </w:rPr>
      </w:pPr>
      <w:r w:rsidRPr="00A1451B"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7</w:t>
      </w:r>
      <w:r w:rsidRPr="00A1451B"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年打磨，</w:t>
      </w:r>
      <w:r w:rsidRPr="00A1451B"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1</w:t>
      </w:r>
      <w:r w:rsidRPr="00A1451B"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万</w:t>
      </w:r>
      <w:r w:rsidRPr="00A1451B"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+</w:t>
      </w:r>
      <w:r w:rsidRPr="00A1451B"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爸妈的选择！</w:t>
      </w:r>
      <w:r w:rsidRPr="00A1451B"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7</w:t>
      </w:r>
      <w:r w:rsidRPr="00A1451B"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天独立蜕变，坦克、火箭筒、热气球、竹海漂流</w:t>
      </w:r>
      <w:r w:rsidRPr="00A1451B"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……20</w:t>
      </w:r>
      <w:r w:rsidRPr="00A1451B">
        <w:rPr>
          <w:rFonts w:ascii="Helvetica Neue" w:eastAsia="宋体" w:hAnsi="Helvetica Neue" w:cs="宋体"/>
          <w:color w:val="222222"/>
          <w:spacing w:val="8"/>
          <w:kern w:val="36"/>
          <w:sz w:val="33"/>
          <w:szCs w:val="33"/>
        </w:rPr>
        <w:t>大挑战项目塑造坚毅品格！</w:t>
      </w:r>
    </w:p>
    <w:p w:rsidR="00A1451B" w:rsidRPr="00A1451B" w:rsidRDefault="00A1451B" w:rsidP="00A1451B">
      <w:pPr>
        <w:widowControl/>
        <w:shd w:val="clear" w:color="auto" w:fill="FFFFFF"/>
        <w:spacing w:after="210"/>
        <w:jc w:val="left"/>
        <w:outlineLvl w:val="0"/>
        <w:rPr>
          <w:rFonts w:ascii="Helvetica Neue" w:eastAsia="宋体" w:hAnsi="Helvetica Neue" w:cs="宋体" w:hint="eastAsia"/>
          <w:color w:val="222222"/>
          <w:spacing w:val="8"/>
          <w:kern w:val="36"/>
          <w:sz w:val="33"/>
          <w:szCs w:val="33"/>
        </w:rPr>
      </w:pPr>
      <w:r w:rsidRPr="00767C4E">
        <w:rPr>
          <w:rFonts w:ascii="PingFangTC-light" w:eastAsia="Microsoft YaHei UI" w:hAnsi="PingFangTC-light" w:cs="宋体"/>
          <w:b/>
          <w:bCs/>
          <w:color w:val="006934"/>
          <w:spacing w:val="8"/>
          <w:kern w:val="0"/>
          <w:sz w:val="28"/>
          <w:szCs w:val="28"/>
        </w:rPr>
        <w:t>活动价格：</w:t>
      </w:r>
      <w:r>
        <w:rPr>
          <w:rFonts w:ascii="PingFangTC-light" w:eastAsia="Microsoft YaHei UI" w:hAnsi="PingFangTC-light" w:cs="宋体"/>
          <w:b/>
          <w:bCs/>
          <w:color w:val="676566"/>
          <w:spacing w:val="8"/>
          <w:kern w:val="0"/>
          <w:sz w:val="28"/>
          <w:szCs w:val="28"/>
          <w:u w:val="single"/>
        </w:rPr>
        <w:t>32</w:t>
      </w:r>
      <w:r w:rsidRPr="00767C4E">
        <w:rPr>
          <w:rFonts w:ascii="PingFangTC-light" w:eastAsia="Microsoft YaHei UI" w:hAnsi="PingFangTC-light" w:cs="宋体"/>
          <w:b/>
          <w:bCs/>
          <w:color w:val="676566"/>
          <w:spacing w:val="8"/>
          <w:kern w:val="0"/>
          <w:sz w:val="28"/>
          <w:szCs w:val="28"/>
          <w:u w:val="single"/>
        </w:rPr>
        <w:t>99</w:t>
      </w:r>
      <w:r w:rsidRPr="00767C4E">
        <w:rPr>
          <w:rFonts w:ascii="PingFangTC-light" w:eastAsia="Microsoft YaHei UI" w:hAnsi="PingFangTC-light" w:cs="宋体"/>
          <w:b/>
          <w:bCs/>
          <w:color w:val="676566"/>
          <w:spacing w:val="8"/>
          <w:kern w:val="0"/>
          <w:sz w:val="28"/>
          <w:szCs w:val="28"/>
          <w:u w:val="single"/>
        </w:rPr>
        <w:t>元</w:t>
      </w:r>
      <w:r w:rsidRPr="00767C4E">
        <w:rPr>
          <w:rFonts w:ascii="PingFangTC-light" w:eastAsia="Microsoft YaHei UI" w:hAnsi="PingFangTC-light" w:cs="宋体"/>
          <w:b/>
          <w:bCs/>
          <w:color w:val="676566"/>
          <w:spacing w:val="8"/>
          <w:kern w:val="0"/>
          <w:sz w:val="28"/>
          <w:szCs w:val="28"/>
          <w:u w:val="single"/>
        </w:rPr>
        <w:t>/</w:t>
      </w:r>
      <w:r w:rsidRPr="00767C4E">
        <w:rPr>
          <w:rFonts w:ascii="PingFangTC-light" w:eastAsia="Microsoft YaHei UI" w:hAnsi="PingFangTC-light" w:cs="宋体"/>
          <w:b/>
          <w:bCs/>
          <w:color w:val="676566"/>
          <w:spacing w:val="8"/>
          <w:kern w:val="0"/>
          <w:sz w:val="28"/>
          <w:szCs w:val="28"/>
          <w:u w:val="single"/>
        </w:rPr>
        <w:t>人</w:t>
      </w:r>
      <w:r w:rsidRPr="00767C4E">
        <w:rPr>
          <w:rFonts w:ascii="PingFangTC-light" w:eastAsia="Microsoft YaHei UI" w:hAnsi="PingFangTC-light" w:cs="宋体" w:hint="eastAsia"/>
          <w:b/>
          <w:bCs/>
          <w:color w:val="676566"/>
          <w:spacing w:val="8"/>
          <w:kern w:val="0"/>
          <w:sz w:val="28"/>
          <w:szCs w:val="28"/>
          <w:u w:val="single"/>
        </w:rPr>
        <w:t>，</w:t>
      </w:r>
      <w:r>
        <w:rPr>
          <w:rFonts w:ascii="PingFangTC-light" w:eastAsia="Microsoft YaHei UI" w:hAnsi="PingFangTC-light" w:cs="宋体"/>
          <w:b/>
          <w:bCs/>
          <w:color w:val="676566"/>
          <w:spacing w:val="8"/>
          <w:kern w:val="0"/>
          <w:sz w:val="28"/>
          <w:szCs w:val="28"/>
          <w:u w:val="single"/>
        </w:rPr>
        <w:t>7</w:t>
      </w:r>
      <w:r w:rsidRPr="00767C4E">
        <w:rPr>
          <w:rFonts w:ascii="PingFangTC-light" w:eastAsia="Microsoft YaHei UI" w:hAnsi="PingFangTC-light" w:cs="宋体" w:hint="eastAsia"/>
          <w:b/>
          <w:bCs/>
          <w:color w:val="676566"/>
          <w:spacing w:val="8"/>
          <w:kern w:val="0"/>
          <w:sz w:val="28"/>
          <w:szCs w:val="28"/>
          <w:u w:val="single"/>
        </w:rPr>
        <w:t>天</w:t>
      </w:r>
      <w:r>
        <w:rPr>
          <w:rFonts w:ascii="PingFangTC-light" w:eastAsia="Microsoft YaHei UI" w:hAnsi="PingFangTC-light" w:cs="宋体"/>
          <w:b/>
          <w:bCs/>
          <w:color w:val="676566"/>
          <w:spacing w:val="8"/>
          <w:kern w:val="0"/>
          <w:sz w:val="28"/>
          <w:szCs w:val="28"/>
          <w:u w:val="single"/>
        </w:rPr>
        <w:t>6</w:t>
      </w:r>
      <w:r w:rsidRPr="00767C4E">
        <w:rPr>
          <w:rFonts w:ascii="PingFangTC-light" w:eastAsia="Microsoft YaHei UI" w:hAnsi="PingFangTC-light" w:cs="宋体" w:hint="eastAsia"/>
          <w:b/>
          <w:bCs/>
          <w:color w:val="676566"/>
          <w:spacing w:val="8"/>
          <w:kern w:val="0"/>
          <w:sz w:val="28"/>
          <w:szCs w:val="28"/>
          <w:u w:val="single"/>
        </w:rPr>
        <w:t>夜、</w:t>
      </w:r>
      <w:r w:rsidRPr="00767C4E">
        <w:rPr>
          <w:rFonts w:ascii="PingFangTC-light" w:eastAsia="Microsoft YaHei UI" w:hAnsi="PingFangTC-light" w:cs="宋体"/>
          <w:b/>
          <w:bCs/>
          <w:color w:val="006934"/>
          <w:spacing w:val="8"/>
          <w:kern w:val="0"/>
          <w:sz w:val="28"/>
          <w:szCs w:val="28"/>
        </w:rPr>
        <w:t>适合对象：</w:t>
      </w:r>
      <w:r w:rsidRPr="00767C4E">
        <w:rPr>
          <w:rFonts w:ascii="PingFangTC-light" w:eastAsia="Microsoft YaHei UI" w:hAnsi="PingFangTC-light" w:cs="宋体"/>
          <w:color w:val="676566"/>
          <w:spacing w:val="8"/>
          <w:kern w:val="0"/>
          <w:sz w:val="28"/>
          <w:szCs w:val="28"/>
        </w:rPr>
        <w:t>6~15</w:t>
      </w:r>
      <w:r w:rsidRPr="00767C4E">
        <w:rPr>
          <w:rFonts w:ascii="PingFangTC-light" w:eastAsia="Microsoft YaHei UI" w:hAnsi="PingFangTC-light" w:cs="宋体"/>
          <w:color w:val="676566"/>
          <w:spacing w:val="8"/>
          <w:kern w:val="0"/>
          <w:sz w:val="28"/>
          <w:szCs w:val="28"/>
        </w:rPr>
        <w:t>岁，身体健康（没有任何疾病，并且没有传染性病症），热爱生命，热爱自然，敢于挑战自己</w:t>
      </w:r>
    </w:p>
    <w:p w:rsidR="00A1451B" w:rsidRPr="00A1451B" w:rsidRDefault="00A1451B" w:rsidP="00A1451B">
      <w:pPr>
        <w:widowControl/>
        <w:shd w:val="clear" w:color="auto" w:fill="FFFFFF"/>
        <w:spacing w:line="480" w:lineRule="atLeast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 w:hint="eastAsia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6219825" cy="1975370"/>
            <wp:effectExtent l="0" t="0" r="0" b="635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055" cy="19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1B" w:rsidRPr="00A1451B" w:rsidRDefault="00A1451B" w:rsidP="00A1451B">
      <w:pPr>
        <w:widowControl/>
        <w:shd w:val="clear" w:color="auto" w:fill="FFFFFF"/>
        <w:spacing w:line="480" w:lineRule="atLeast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 w:hint="eastAsia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5623560" cy="9372600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1B" w:rsidRPr="00A1451B" w:rsidRDefault="00A1451B" w:rsidP="00A1451B">
      <w:pPr>
        <w:widowControl/>
        <w:shd w:val="clear" w:color="auto" w:fill="FFFFFF"/>
        <w:spacing w:after="360" w:line="480" w:lineRule="atLeast"/>
        <w:jc w:val="center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 w:hint="eastAsia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6151580" cy="7715250"/>
            <wp:effectExtent l="0" t="0" r="1905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120" cy="772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222222"/>
          <w:spacing w:val="8"/>
          <w:kern w:val="0"/>
          <w:sz w:val="26"/>
          <w:szCs w:val="26"/>
        </w:rPr>
        <w:br/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儿时每个人都憧憬过自己当兵的场景他们幻想着有一天自己也能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穿上梦寐以求的绿军装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br/>
      </w:r>
      <w:r w:rsidRPr="00A1451B">
        <w:rPr>
          <w:rFonts w:ascii="Helvetica Neue" w:eastAsia="宋体" w:hAnsi="Helvetica Neue" w:cs="宋体"/>
          <w:color w:val="222222"/>
          <w:spacing w:val="8"/>
          <w:kern w:val="0"/>
          <w:sz w:val="26"/>
          <w:szCs w:val="26"/>
        </w:rPr>
        <w:br/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lastRenderedPageBreak/>
        <w:t>坐上远去的列车奔向属于自己的迷彩梦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苦练杀敌本领，时刻准备战斗坐在酷炫的装甲坦克上碾压全场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让炮弹像火龙一样划破天空直扑目标区域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br/>
      </w:r>
      <w:r w:rsidRPr="00A1451B">
        <w:rPr>
          <w:rFonts w:ascii="Helvetica Neue" w:eastAsia="宋体" w:hAnsi="Helvetica Neue" w:cs="宋体"/>
          <w:color w:val="222222"/>
          <w:spacing w:val="8"/>
          <w:kern w:val="0"/>
          <w:sz w:val="26"/>
          <w:szCs w:val="26"/>
        </w:rPr>
        <w:br/>
      </w:r>
      <w:r w:rsidRPr="00A1451B">
        <w:rPr>
          <w:rFonts w:ascii="PingFangTC-light" w:eastAsia="宋体" w:hAnsi="PingFangTC-light" w:cs="宋体"/>
          <w:color w:val="222222"/>
          <w:spacing w:val="30"/>
          <w:kern w:val="0"/>
          <w:sz w:val="26"/>
          <w:szCs w:val="26"/>
        </w:rPr>
        <w:t>孩子们天生就对</w:t>
      </w:r>
      <w:r w:rsidRPr="00A1451B">
        <w:rPr>
          <w:rFonts w:ascii="PingFangTC-light" w:eastAsia="宋体" w:hAnsi="PingFangTC-light" w:cs="宋体"/>
          <w:color w:val="222222"/>
          <w:spacing w:val="30"/>
          <w:kern w:val="0"/>
          <w:sz w:val="26"/>
          <w:szCs w:val="26"/>
        </w:rPr>
        <w:t>“</w:t>
      </w:r>
      <w:r w:rsidRPr="00A1451B">
        <w:rPr>
          <w:rFonts w:ascii="PingFangTC-light" w:eastAsia="宋体" w:hAnsi="PingFangTC-light" w:cs="宋体"/>
          <w:color w:val="222222"/>
          <w:spacing w:val="30"/>
          <w:kern w:val="0"/>
          <w:sz w:val="26"/>
          <w:szCs w:val="26"/>
        </w:rPr>
        <w:t>军人</w:t>
      </w:r>
      <w:r w:rsidRPr="00A1451B">
        <w:rPr>
          <w:rFonts w:ascii="PingFangTC-light" w:eastAsia="宋体" w:hAnsi="PingFangTC-light" w:cs="宋体"/>
          <w:color w:val="222222"/>
          <w:spacing w:val="30"/>
          <w:kern w:val="0"/>
          <w:sz w:val="26"/>
          <w:szCs w:val="26"/>
        </w:rPr>
        <w:t>”</w:t>
      </w:r>
      <w:r w:rsidRPr="00A1451B">
        <w:rPr>
          <w:rFonts w:ascii="PingFangTC-light" w:eastAsia="宋体" w:hAnsi="PingFangTC-light" w:cs="宋体"/>
          <w:color w:val="222222"/>
          <w:spacing w:val="30"/>
          <w:kern w:val="0"/>
          <w:sz w:val="26"/>
          <w:szCs w:val="26"/>
        </w:rPr>
        <w:t>有着一种</w:t>
      </w:r>
      <w:r w:rsidRPr="00A1451B">
        <w:rPr>
          <w:rFonts w:ascii="PingFangTC-light" w:eastAsia="宋体" w:hAnsi="PingFangTC-light" w:cs="宋体"/>
          <w:b/>
          <w:bCs/>
          <w:color w:val="56794D"/>
          <w:spacing w:val="30"/>
          <w:kern w:val="0"/>
          <w:sz w:val="26"/>
          <w:szCs w:val="26"/>
        </w:rPr>
        <w:t>难以割舍的情怀</w:t>
      </w:r>
      <w:r w:rsidRPr="00A1451B">
        <w:rPr>
          <w:rFonts w:ascii="PingFangTC-light" w:eastAsia="宋体" w:hAnsi="PingFangTC-light" w:cs="宋体"/>
          <w:color w:val="222222"/>
          <w:spacing w:val="30"/>
          <w:kern w:val="0"/>
          <w:sz w:val="26"/>
          <w:szCs w:val="26"/>
        </w:rPr>
        <w:t>向往着有一天也能应征入伍，保家卫国</w:t>
      </w:r>
      <w:r w:rsidRPr="00A1451B">
        <w:rPr>
          <w:rFonts w:ascii="Helvetica Neue" w:eastAsia="宋体" w:hAnsi="Helvetica Neue" w:cs="宋体"/>
          <w:b/>
          <w:bCs/>
          <w:color w:val="222222"/>
          <w:spacing w:val="30"/>
          <w:kern w:val="0"/>
          <w:sz w:val="26"/>
          <w:szCs w:val="26"/>
        </w:rPr>
        <w:br/>
      </w:r>
      <w:r w:rsidRPr="00A1451B">
        <w:rPr>
          <w:rFonts w:ascii="Helvetica Neue" w:eastAsia="宋体" w:hAnsi="Helvetica Neue" w:cs="宋体"/>
          <w:b/>
          <w:bCs/>
          <w:color w:val="222222"/>
          <w:spacing w:val="30"/>
          <w:kern w:val="0"/>
          <w:sz w:val="26"/>
          <w:szCs w:val="26"/>
        </w:rPr>
        <w:t>这个夏天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 xml:space="preserve">  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我们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军训、锻炼、坦克大炮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…...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迎接挑战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br/>
        <w:t xml:space="preserve">  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我们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溜索、漂流、山野卡丁</w:t>
      </w:r>
      <w:r w:rsidRPr="00A1451B">
        <w:rPr>
          <w:rFonts w:ascii="Helvetica Neue" w:eastAsia="宋体" w:hAnsi="Helvetica Neue" w:cs="宋体"/>
          <w:b/>
          <w:bCs/>
          <w:color w:val="222222"/>
          <w:spacing w:val="30"/>
          <w:kern w:val="0"/>
          <w:szCs w:val="21"/>
        </w:rPr>
        <w:t>..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……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感受刺激我们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篝火、射箭、坐热气球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……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玩嗨游戏我们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洗衣、插秧、消防演练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……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体验生活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3E3E3E"/>
          <w:spacing w:val="8"/>
          <w:kern w:val="0"/>
          <w:sz w:val="24"/>
          <w:szCs w:val="24"/>
        </w:rPr>
      </w:pP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3E3E3E"/>
          <w:spacing w:val="8"/>
          <w:kern w:val="0"/>
          <w:sz w:val="24"/>
          <w:szCs w:val="24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莫干山位于浙江省湖州市德清县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,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因春秋战国吴王派干将、莫邪在此铸成举世无双的雌雄双剑而得名。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是我国著名的旅游及避暑胜地。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br/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3E3E3E"/>
          <w:spacing w:val="8"/>
          <w:kern w:val="0"/>
          <w:sz w:val="24"/>
          <w:szCs w:val="24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《纽约时报》将这里评为：全球最值得一去的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45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个地方之一；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CNN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将这里称为：除长城之外，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15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个你必须要去的中国特色地方之一，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这里是莫干山。而莫干山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1932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营地就身处其中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。</w:t>
      </w:r>
    </w:p>
    <w:p w:rsidR="00A1451B" w:rsidRPr="00A1451B" w:rsidRDefault="00A1451B" w:rsidP="00A1451B">
      <w:pPr>
        <w:widowControl/>
        <w:shd w:val="clear" w:color="auto" w:fill="FFFFFF"/>
        <w:spacing w:line="480" w:lineRule="atLeast"/>
        <w:rPr>
          <w:rFonts w:ascii="PingFangTC-ultralight" w:eastAsia="宋体" w:hAnsi="PingFangTC-ultralight" w:cs="宋体" w:hint="eastAsia"/>
          <w:color w:val="222222"/>
          <w:spacing w:val="15"/>
          <w:kern w:val="0"/>
          <w:szCs w:val="21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童军夏令营，天生自带浓厚的莫干山文化和特色，让孩子从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40+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活动库中自主选择、丰富体验，从运动中锻炼孩子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敢于探索、不畏挫折、团队协作、直面失败，懂得维护集体荣誉</w:t>
      </w:r>
      <w:r w:rsidRPr="00A1451B">
        <w:rPr>
          <w:rFonts w:ascii="Helvetica Neue" w:eastAsia="宋体" w:hAnsi="Helvetica Neue" w:cs="宋体"/>
          <w:color w:val="407600"/>
          <w:spacing w:val="30"/>
          <w:kern w:val="0"/>
          <w:szCs w:val="21"/>
        </w:rPr>
        <w:t>。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在自然的熏陶、伙伴的陪伴、营地的引导、家长的支持下，能够更全面健康的成长。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3E3E3E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莫干山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1932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营地：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湖州市中小学生研学教育实践基地，位于莫干山庾村。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3E3E3E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常说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“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一座莫干山，半部民国史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”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，营地来历也是故事，其前身是由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沈亦云创办的莫干山天竺蚕种场，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而后改建为自然探索户外营地。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3E3E3E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出于对历史文化的尊重，营地保留并修复了原有的建筑，让营地能够更好的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融入到莫干山、融入到大自然里，</w:t>
      </w:r>
      <w:r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也为营地的发展提供了广阔空间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3E3E3E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046643"/>
          <w:spacing w:val="30"/>
          <w:kern w:val="0"/>
          <w:szCs w:val="21"/>
        </w:rPr>
        <w:br/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3E3E3E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莫干山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1932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营地也一直致力于将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“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影响孩子一生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”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的五大价值观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——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尊重、耐心、友谊、毅力、帮助，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融入到营地生活的每一处细节设计中，帮助孩子在营地生活中更好的发现自己。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3E3E3E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长此以往，莫干山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1932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营地不仅在湖州当地闻名，更成为了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南京金陵晚报，杭州日报，钱江晚报，杭州城报等官方媒体战略合作营地。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3E3E3E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br/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3E3E3E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br/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3E3E3E"/>
          <w:spacing w:val="30"/>
          <w:kern w:val="0"/>
          <w:szCs w:val="21"/>
        </w:rPr>
      </w:pPr>
      <w:r w:rsidRPr="00A1451B">
        <w:rPr>
          <w:rFonts w:ascii="Helvetica Neue" w:eastAsia="宋体" w:hAnsi="Helvetica Neue" w:cs="宋体"/>
          <w:color w:val="3E3E3E"/>
          <w:spacing w:val="30"/>
          <w:kern w:val="0"/>
          <w:szCs w:val="21"/>
        </w:rPr>
        <w:t>天际森谷山野乐园、即可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get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吴尊、刘畊宏、广东夫妇</w:t>
      </w:r>
      <w:r w:rsidRPr="00A1451B">
        <w:rPr>
          <w:rFonts w:ascii="Helvetica Neue" w:eastAsia="宋体" w:hAnsi="Helvetica Neue" w:cs="宋体"/>
          <w:color w:val="3E3E3E"/>
          <w:spacing w:val="30"/>
          <w:kern w:val="0"/>
          <w:szCs w:val="21"/>
        </w:rPr>
        <w:t>等明星网红都来打卡的浙里新西兰！体验山野乐趣，感受大山魅力</w:t>
      </w:r>
      <w:r w:rsidRPr="00A1451B">
        <w:rPr>
          <w:rFonts w:ascii="Helvetica Neue" w:eastAsia="宋体" w:hAnsi="Helvetica Neue" w:cs="宋体"/>
          <w:color w:val="3E3E3E"/>
          <w:spacing w:val="30"/>
          <w:kern w:val="0"/>
          <w:szCs w:val="21"/>
        </w:rPr>
        <w:t>~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jc w:val="center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222222"/>
          <w:spacing w:val="30"/>
          <w:kern w:val="0"/>
          <w:sz w:val="26"/>
          <w:szCs w:val="26"/>
        </w:rPr>
        <w:t>「</w:t>
      </w:r>
      <w:r w:rsidRPr="00A1451B">
        <w:rPr>
          <w:rFonts w:ascii="Helvetica Neue" w:eastAsia="宋体" w:hAnsi="Helvetica Neue" w:cs="宋体"/>
          <w:b/>
          <w:bCs/>
          <w:color w:val="222222"/>
          <w:spacing w:val="30"/>
          <w:kern w:val="0"/>
          <w:sz w:val="26"/>
          <w:szCs w:val="26"/>
        </w:rPr>
        <w:t>7</w:t>
      </w:r>
      <w:r w:rsidRPr="00A1451B">
        <w:rPr>
          <w:rFonts w:ascii="Helvetica Neue" w:eastAsia="宋体" w:hAnsi="Helvetica Neue" w:cs="宋体"/>
          <w:b/>
          <w:bCs/>
          <w:color w:val="222222"/>
          <w:spacing w:val="30"/>
          <w:kern w:val="0"/>
          <w:sz w:val="26"/>
          <w:szCs w:val="26"/>
        </w:rPr>
        <w:t>天</w:t>
      </w:r>
      <w:r w:rsidRPr="00A1451B">
        <w:rPr>
          <w:rFonts w:ascii="Helvetica Neue" w:eastAsia="宋体" w:hAnsi="Helvetica Neue" w:cs="宋体"/>
          <w:b/>
          <w:bCs/>
          <w:color w:val="222222"/>
          <w:spacing w:val="30"/>
          <w:kern w:val="0"/>
          <w:sz w:val="26"/>
          <w:szCs w:val="26"/>
        </w:rPr>
        <w:t>6</w:t>
      </w:r>
      <w:r w:rsidRPr="00A1451B">
        <w:rPr>
          <w:rFonts w:ascii="Helvetica Neue" w:eastAsia="宋体" w:hAnsi="Helvetica Neue" w:cs="宋体"/>
          <w:b/>
          <w:bCs/>
          <w:color w:val="222222"/>
          <w:spacing w:val="30"/>
          <w:kern w:val="0"/>
          <w:sz w:val="26"/>
          <w:szCs w:val="26"/>
        </w:rPr>
        <w:t>晚莫干山童军营」</w:t>
      </w:r>
    </w:p>
    <w:p w:rsidR="00A1451B" w:rsidRPr="00A1451B" w:rsidRDefault="00A1451B" w:rsidP="00A1451B">
      <w:pPr>
        <w:widowControl/>
        <w:shd w:val="clear" w:color="auto" w:fill="FFFFFF"/>
        <w:jc w:val="center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222222"/>
          <w:spacing w:val="30"/>
          <w:kern w:val="0"/>
          <w:sz w:val="26"/>
          <w:szCs w:val="26"/>
        </w:rPr>
        <w:t>体验清凉世界国际化营地</w:t>
      </w:r>
    </w:p>
    <w:p w:rsidR="00A1451B" w:rsidRPr="00A1451B" w:rsidRDefault="00A1451B" w:rsidP="00A1451B">
      <w:pPr>
        <w:widowControl/>
        <w:shd w:val="clear" w:color="auto" w:fill="FFFFFF"/>
        <w:jc w:val="center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莫干山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1932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营地让孩子从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40+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活动库中自主选择、丰富体验，从运动中锻炼孩子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敢于探索、不畏挫折、团队协作、直面失败，懂得维护集体荣誉</w:t>
      </w:r>
      <w:r w:rsidRPr="00A1451B">
        <w:rPr>
          <w:rFonts w:ascii="Helvetica Neue" w:eastAsia="宋体" w:hAnsi="Helvetica Neue" w:cs="宋体"/>
          <w:b/>
          <w:bCs/>
          <w:color w:val="046643"/>
          <w:spacing w:val="30"/>
          <w:kern w:val="0"/>
          <w:szCs w:val="21"/>
        </w:rPr>
        <w:t>。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在自然和科学的规划相结合，打造更适宜儿童参加的新型营地。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br/>
      </w:r>
    </w:p>
    <w:p w:rsidR="00A1451B" w:rsidRPr="00A1451B" w:rsidRDefault="00A1451B" w:rsidP="00A1451B">
      <w:pPr>
        <w:widowControl/>
        <w:shd w:val="clear" w:color="auto" w:fill="FFFFFF"/>
        <w:jc w:val="center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军事装备体验：点燃你的军旅梦，在军旅生活、感受军事场景的基础上，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打造国防教育、军事项目体验、装甲车坦克、迫击炮、火箭筒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Cs w:val="21"/>
        </w:rPr>
        <w:t>等，领略军事文化魅力。</w:t>
      </w:r>
    </w:p>
    <w:p w:rsidR="00A1451B" w:rsidRPr="00A1451B" w:rsidRDefault="00A1451B" w:rsidP="00A1451B">
      <w:pPr>
        <w:widowControl/>
        <w:shd w:val="clear" w:color="auto" w:fill="FFFFFF"/>
        <w:jc w:val="center"/>
        <w:rPr>
          <w:rFonts w:ascii="Helvetica Neue" w:eastAsia="宋体" w:hAnsi="Helvetica Neue" w:cs="宋体" w:hint="eastAsia"/>
          <w:color w:val="222222"/>
          <w:spacing w:val="8"/>
          <w:kern w:val="0"/>
          <w:sz w:val="24"/>
          <w:szCs w:val="24"/>
        </w:rPr>
      </w:pP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046643"/>
          <w:spacing w:val="30"/>
          <w:kern w:val="0"/>
          <w:sz w:val="26"/>
          <w:szCs w:val="26"/>
        </w:rPr>
        <w:t>Day1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15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开营日当天，营地工作人员有序组织营员签到、集合、物资分发，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分派宿舍热情迎接每一位营员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，一起开启七天六晚单周营的成长之旅。</w:t>
      </w:r>
      <w:r w:rsidRPr="00A1451B">
        <w:rPr>
          <w:rFonts w:ascii="Helvetica Neue" w:eastAsia="宋体" w:hAnsi="Helvetica Neue" w:cs="宋体"/>
          <w:color w:val="222222"/>
          <w:spacing w:val="8"/>
          <w:kern w:val="0"/>
          <w:sz w:val="26"/>
          <w:szCs w:val="26"/>
        </w:rPr>
        <w:br/>
      </w:r>
      <w:r w:rsidRPr="00A1451B">
        <w:rPr>
          <w:rFonts w:ascii="Helvetica Neue" w:eastAsia="宋体" w:hAnsi="Helvetica Neue" w:cs="宋体"/>
          <w:color w:val="222222"/>
          <w:spacing w:val="8"/>
          <w:kern w:val="0"/>
          <w:sz w:val="26"/>
          <w:szCs w:val="26"/>
        </w:rPr>
        <w:br/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快速整理房间、保持衣物整洁，妥妥的生活小能手，是我们共同期待小童军的样子，也是营内独立课堂的目标，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让孩子真正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“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独立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”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，从收拾行李开始吧！</w:t>
      </w:r>
      <w:r w:rsidRPr="00A1451B">
        <w:rPr>
          <w:rFonts w:ascii="Helvetica Neue" w:eastAsia="宋体" w:hAnsi="Helvetica Neue" w:cs="宋体"/>
          <w:color w:val="222222"/>
          <w:spacing w:val="8"/>
          <w:kern w:val="0"/>
          <w:sz w:val="26"/>
          <w:szCs w:val="26"/>
        </w:rPr>
        <w:br/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当小营员们到达自己的宿舍后，都要自己动手整理内务，通过这样的方式锻炼营员们独立自主的生活习惯</w:t>
      </w:r>
      <w:r w:rsidRPr="00A1451B">
        <w:rPr>
          <w:rFonts w:ascii="Helvetica Neue" w:eastAsia="宋体" w:hAnsi="Helvetica Neue" w:cs="宋体"/>
          <w:b/>
          <w:bCs/>
          <w:color w:val="695F5F"/>
          <w:spacing w:val="30"/>
          <w:kern w:val="0"/>
          <w:szCs w:val="21"/>
        </w:rPr>
        <w:t>，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培养主动适应新环境的良好意识。</w:t>
      </w:r>
      <w:r w:rsidRPr="00A1451B">
        <w:rPr>
          <w:rFonts w:ascii="Helvetica Neue" w:eastAsia="宋体" w:hAnsi="Helvetica Neue" w:cs="宋体"/>
          <w:color w:val="222222"/>
          <w:spacing w:val="8"/>
          <w:kern w:val="0"/>
          <w:szCs w:val="21"/>
        </w:rPr>
        <w:t>在我们的印象中，军人的形象是庄重沉稳的，所以我们</w:t>
      </w:r>
      <w:r w:rsidRPr="00A1451B">
        <w:rPr>
          <w:rFonts w:ascii="Helvetica Neue" w:eastAsia="宋体" w:hAnsi="Helvetica Neue" w:cs="宋体"/>
          <w:b/>
          <w:bCs/>
          <w:color w:val="407600"/>
          <w:spacing w:val="8"/>
          <w:kern w:val="0"/>
          <w:szCs w:val="21"/>
        </w:rPr>
        <w:t>锻炼小朋友们站立军姿。正如</w:t>
      </w:r>
      <w:r w:rsidRPr="00A1451B">
        <w:rPr>
          <w:rFonts w:ascii="Helvetica Neue" w:eastAsia="宋体" w:hAnsi="Helvetica Neue" w:cs="宋体"/>
          <w:b/>
          <w:bCs/>
          <w:color w:val="407600"/>
          <w:spacing w:val="8"/>
          <w:kern w:val="0"/>
          <w:szCs w:val="21"/>
        </w:rPr>
        <w:t>“</w:t>
      </w:r>
      <w:r w:rsidRPr="00A1451B">
        <w:rPr>
          <w:rFonts w:ascii="Helvetica Neue" w:eastAsia="宋体" w:hAnsi="Helvetica Neue" w:cs="宋体"/>
          <w:b/>
          <w:bCs/>
          <w:color w:val="407600"/>
          <w:spacing w:val="8"/>
          <w:kern w:val="0"/>
          <w:szCs w:val="21"/>
        </w:rPr>
        <w:t>站如松，坐如钟</w:t>
      </w:r>
      <w:r w:rsidRPr="00A1451B">
        <w:rPr>
          <w:rFonts w:ascii="Helvetica Neue" w:eastAsia="宋体" w:hAnsi="Helvetica Neue" w:cs="宋体"/>
          <w:b/>
          <w:bCs/>
          <w:color w:val="407600"/>
          <w:spacing w:val="8"/>
          <w:kern w:val="0"/>
          <w:szCs w:val="21"/>
        </w:rPr>
        <w:t>”</w:t>
      </w:r>
      <w:r w:rsidRPr="00A1451B">
        <w:rPr>
          <w:rFonts w:ascii="Helvetica Neue" w:eastAsia="宋体" w:hAnsi="Helvetica Neue" w:cs="宋体"/>
          <w:color w:val="222222"/>
          <w:spacing w:val="8"/>
          <w:kern w:val="0"/>
          <w:szCs w:val="21"/>
        </w:rPr>
        <w:t>，矫正他们的身体形态！</w:t>
      </w:r>
      <w:r w:rsidRPr="00A1451B">
        <w:rPr>
          <w:rFonts w:ascii="Helvetica Neue" w:eastAsia="宋体" w:hAnsi="Helvetica Neue" w:cs="宋体"/>
          <w:color w:val="222222"/>
          <w:spacing w:val="8"/>
          <w:kern w:val="0"/>
          <w:szCs w:val="21"/>
        </w:rPr>
        <w:br/>
      </w:r>
    </w:p>
    <w:p w:rsidR="00A1451B" w:rsidRPr="00A1451B" w:rsidRDefault="00A1451B" w:rsidP="00A1451B">
      <w:pPr>
        <w:widowControl/>
        <w:shd w:val="clear" w:color="auto" w:fill="FFFFFF"/>
        <w:jc w:val="left"/>
        <w:rPr>
          <w:rFonts w:ascii="Helvetica Neue" w:eastAsia="宋体" w:hAnsi="Helvetica Neue" w:cs="宋体" w:hint="eastAsia"/>
          <w:color w:val="222222"/>
          <w:spacing w:val="15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jc w:val="left"/>
        <w:rPr>
          <w:rFonts w:ascii="Helvetica Neue" w:eastAsia="宋体" w:hAnsi="Helvetica Neue" w:cs="宋体" w:hint="eastAsia"/>
          <w:color w:val="222222"/>
          <w:spacing w:val="15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军营餐桌文化：军营用餐是一件严肃且充满仪式感的事情，认真对待每一餐，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饭前一支歌、餐前训、致谢、分享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，每个环节都是军营文化与中国餐桌礼仪的结合，有爱、有度、有责任。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 w:val="26"/>
          <w:szCs w:val="26"/>
        </w:rPr>
        <w:br/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 w:val="26"/>
          <w:szCs w:val="26"/>
        </w:rPr>
        <w:t>分组小游戏让第一次进入营地的营员们快速破冰，拉近彼此之间的距离，为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孩子成长过程中社交发展能力这一较为关键的一步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 w:val="26"/>
          <w:szCs w:val="26"/>
        </w:rPr>
        <w:t>助力。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 w:val="26"/>
          <w:szCs w:val="26"/>
        </w:rPr>
        <w:t>有强健的体魄才是根本，通过体能训练，培养营员们的力量感的同时也锻炼了营员的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体能、意志力，增强团队协作</w:t>
      </w:r>
      <w:r>
        <w:rPr>
          <w:rFonts w:ascii="Helvetica Neue" w:eastAsia="宋体" w:hAnsi="Helvetica Neue" w:cs="宋体"/>
          <w:color w:val="695F5F"/>
          <w:spacing w:val="30"/>
          <w:kern w:val="0"/>
          <w:sz w:val="26"/>
          <w:szCs w:val="26"/>
        </w:rPr>
        <w:t>的能力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046643"/>
          <w:spacing w:val="30"/>
          <w:kern w:val="0"/>
          <w:sz w:val="26"/>
          <w:szCs w:val="26"/>
        </w:rPr>
        <w:lastRenderedPageBreak/>
        <w:t>Day2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营地生活，不同于学校生活和家庭生活，孩子在营地会与来自全国各地的小伙伴和世界各地的优秀青年导师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7X24h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一起生活。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特殊圈层文化，多元交流机会，在潜移默化中学习和影响孩子的思维和行为习惯。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222222"/>
          <w:spacing w:val="30"/>
          <w:kern w:val="0"/>
          <w:sz w:val="26"/>
          <w:szCs w:val="26"/>
        </w:rPr>
        <w:t>每日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 w:val="26"/>
          <w:szCs w:val="26"/>
        </w:rPr>
        <w:t>7:00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 w:val="26"/>
          <w:szCs w:val="26"/>
        </w:rPr>
        <w:t>的晨练晨训给孩子们锻炼早起的良好习惯！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一日之计在于晨</w:t>
      </w:r>
      <w:r w:rsidRPr="00A1451B">
        <w:rPr>
          <w:rFonts w:ascii="Helvetica Neue" w:eastAsia="宋体" w:hAnsi="Helvetica Neue" w:cs="宋体"/>
          <w:color w:val="222222"/>
          <w:spacing w:val="30"/>
          <w:kern w:val="0"/>
          <w:sz w:val="26"/>
          <w:szCs w:val="26"/>
        </w:rPr>
        <w:t>，用完早餐后的小朋友们，经过短暂的休整便开始了一天的活动</w:t>
      </w:r>
    </w:p>
    <w:p w:rsidR="00A1451B" w:rsidRPr="00A1451B" w:rsidRDefault="00A1451B" w:rsidP="00A1451B">
      <w:pPr>
        <w:widowControl/>
        <w:shd w:val="clear" w:color="auto" w:fill="FFFFFF"/>
        <w:spacing w:line="480" w:lineRule="atLeast"/>
        <w:jc w:val="left"/>
        <w:rPr>
          <w:rFonts w:ascii="PingFangTC-light" w:eastAsia="宋体" w:hAnsi="PingFangTC-light" w:cs="宋体" w:hint="eastAsia"/>
          <w:color w:val="222222"/>
          <w:spacing w:val="15"/>
          <w:kern w:val="0"/>
          <w:sz w:val="24"/>
          <w:szCs w:val="24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莫干山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1932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营地希望让孩子们知道，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野外生存不是一项简单的活动，而是需要充足的体能和物资准备，还有大量的知识支撑！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在营地中，老师们会教导营员们在野外如何探索自然和保护自己的技巧，让孩子们学会探索自然，也学会保护自己。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jc w:val="center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046643"/>
          <w:spacing w:val="30"/>
          <w:kern w:val="0"/>
          <w:sz w:val="26"/>
          <w:szCs w:val="26"/>
        </w:rPr>
        <w:t>Day3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还有什么比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get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一项新技能更有挑战性呢？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 w:val="26"/>
          <w:szCs w:val="26"/>
        </w:rPr>
        <w:t>去了解餐桌上的食物从何而来，去研究蚕宝宝如何吐丝结茧，去听听飞速的风是什么声音，去搭弓射箭才明白百步穿杨的厉害。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 w:val="26"/>
          <w:szCs w:val="26"/>
        </w:rPr>
        <w:br/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 w:val="26"/>
          <w:szCs w:val="26"/>
        </w:rPr>
        <w:t>进了大山里参与农忙，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可以深切体会什么是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”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粒粒皆辛苦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“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：插秧种田、采桑喂蚕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...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 w:val="26"/>
          <w:szCs w:val="26"/>
        </w:rPr>
        <w:t>每天的农事劳作可以让孩子更加热爱自然，更加珍惜来之不易的幸福生活。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 w:val="26"/>
          <w:szCs w:val="26"/>
        </w:rPr>
        <w:br/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046643"/>
          <w:spacing w:val="30"/>
          <w:kern w:val="0"/>
          <w:sz w:val="26"/>
          <w:szCs w:val="26"/>
        </w:rPr>
        <w:t>Day4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户外挑战让孩子们感受大自然庄严的一面，学会敬畏自然，爱护环境，在竹林中玩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cs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，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和自己的盟友们并肩协作，为荣誉而战，这是游戏，也是团结的意义。</w:t>
      </w:r>
    </w:p>
    <w:p w:rsidR="00A1451B" w:rsidRPr="00A1451B" w:rsidRDefault="00A1451B" w:rsidP="00A1451B">
      <w:pPr>
        <w:widowControl/>
        <w:shd w:val="clear" w:color="auto" w:fill="FFFFFF"/>
        <w:jc w:val="center"/>
        <w:rPr>
          <w:rFonts w:ascii="Helvetica Neue" w:eastAsia="宋体" w:hAnsi="Helvetica Neue" w:cs="宋体" w:hint="eastAsia"/>
          <w:color w:val="222222"/>
          <w:spacing w:val="15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spacing w:line="480" w:lineRule="atLeast"/>
        <w:jc w:val="left"/>
        <w:rPr>
          <w:rFonts w:ascii="PingFangTC-light" w:eastAsia="宋体" w:hAnsi="PingFangTC-light" w:cs="宋体" w:hint="eastAsia"/>
          <w:color w:val="222222"/>
          <w:spacing w:val="8"/>
          <w:kern w:val="0"/>
          <w:sz w:val="24"/>
          <w:szCs w:val="24"/>
        </w:rPr>
      </w:pPr>
      <w:r w:rsidRPr="00A1451B">
        <w:rPr>
          <w:rFonts w:ascii="PingFangSC-light" w:eastAsia="宋体" w:hAnsi="PingFangSC-light" w:cs="宋体"/>
          <w:color w:val="695F5F"/>
          <w:spacing w:val="30"/>
          <w:kern w:val="0"/>
          <w:szCs w:val="21"/>
        </w:rPr>
        <w:t>莫干山</w:t>
      </w:r>
      <w:r w:rsidRPr="00A1451B">
        <w:rPr>
          <w:rFonts w:ascii="PingFangSC-light" w:eastAsia="宋体" w:hAnsi="PingFangSC-light" w:cs="宋体"/>
          <w:color w:val="695F5F"/>
          <w:spacing w:val="30"/>
          <w:kern w:val="0"/>
          <w:szCs w:val="21"/>
        </w:rPr>
        <w:t>1932</w:t>
      </w:r>
      <w:r w:rsidRPr="00A1451B">
        <w:rPr>
          <w:rFonts w:ascii="PingFangSC-light" w:eastAsia="宋体" w:hAnsi="PingFangSC-light" w:cs="宋体"/>
          <w:color w:val="695F5F"/>
          <w:spacing w:val="30"/>
          <w:kern w:val="0"/>
          <w:szCs w:val="21"/>
        </w:rPr>
        <w:t>营地中，</w:t>
      </w:r>
      <w:r w:rsidRPr="00A1451B">
        <w:rPr>
          <w:rFonts w:ascii="PingFangSC-light" w:eastAsia="宋体" w:hAnsi="PingFangSC-light" w:cs="宋体"/>
          <w:b/>
          <w:bCs/>
          <w:color w:val="407600"/>
          <w:spacing w:val="30"/>
          <w:kern w:val="0"/>
          <w:szCs w:val="21"/>
        </w:rPr>
        <w:t>篝火晚会无疑是</w:t>
      </w:r>
      <w:r w:rsidRPr="00A1451B">
        <w:rPr>
          <w:rFonts w:ascii="PingFangSC-light" w:eastAsia="宋体" w:hAnsi="PingFangSC-light" w:cs="宋体"/>
          <w:b/>
          <w:bCs/>
          <w:color w:val="407600"/>
          <w:spacing w:val="30"/>
          <w:kern w:val="0"/>
          <w:szCs w:val="21"/>
        </w:rPr>
        <w:t>“</w:t>
      </w:r>
      <w:r w:rsidRPr="00A1451B">
        <w:rPr>
          <w:rFonts w:ascii="PingFangSC-light" w:eastAsia="宋体" w:hAnsi="PingFangSC-light" w:cs="宋体"/>
          <w:b/>
          <w:bCs/>
          <w:color w:val="407600"/>
          <w:spacing w:val="30"/>
          <w:kern w:val="0"/>
          <w:szCs w:val="21"/>
        </w:rPr>
        <w:t>仪式担当</w:t>
      </w:r>
      <w:r w:rsidRPr="00A1451B">
        <w:rPr>
          <w:rFonts w:ascii="PingFangSC-light" w:eastAsia="宋体" w:hAnsi="PingFangSC-light" w:cs="宋体"/>
          <w:b/>
          <w:bCs/>
          <w:color w:val="407600"/>
          <w:spacing w:val="30"/>
          <w:kern w:val="0"/>
          <w:szCs w:val="21"/>
        </w:rPr>
        <w:t>”</w:t>
      </w:r>
      <w:r w:rsidRPr="00A1451B">
        <w:rPr>
          <w:rFonts w:ascii="PingFangSC-light" w:eastAsia="宋体" w:hAnsi="PingFangSC-light" w:cs="宋体"/>
          <w:b/>
          <w:bCs/>
          <w:color w:val="407600"/>
          <w:spacing w:val="30"/>
          <w:kern w:val="0"/>
          <w:szCs w:val="21"/>
        </w:rPr>
        <w:t>，是对营地精神最好的诠释，不管是开营仪式的自我介绍，还是结营仪式中的相互拥抱</w:t>
      </w:r>
      <w:r w:rsidRPr="00A1451B">
        <w:rPr>
          <w:rFonts w:ascii="PingFangSC-light" w:eastAsia="宋体" w:hAnsi="PingFangSC-light" w:cs="宋体"/>
          <w:color w:val="695F5F"/>
          <w:spacing w:val="30"/>
          <w:kern w:val="0"/>
          <w:szCs w:val="21"/>
        </w:rPr>
        <w:t>。莫干山</w:t>
      </w:r>
      <w:r w:rsidRPr="00A1451B">
        <w:rPr>
          <w:rFonts w:ascii="PingFangSC-light" w:eastAsia="宋体" w:hAnsi="PingFangSC-light" w:cs="宋体"/>
          <w:color w:val="695F5F"/>
          <w:spacing w:val="30"/>
          <w:kern w:val="0"/>
          <w:szCs w:val="21"/>
        </w:rPr>
        <w:t>1932</w:t>
      </w:r>
      <w:r w:rsidRPr="00A1451B">
        <w:rPr>
          <w:rFonts w:ascii="PingFangSC-light" w:eastAsia="宋体" w:hAnsi="PingFangSC-light" w:cs="宋体"/>
          <w:color w:val="695F5F"/>
          <w:spacing w:val="30"/>
          <w:kern w:val="0"/>
          <w:szCs w:val="21"/>
        </w:rPr>
        <w:t>营地希望孩子通过晚会的仪式感感受到被重视的安全感并</w:t>
      </w:r>
      <w:r w:rsidRPr="00A1451B">
        <w:rPr>
          <w:rFonts w:ascii="PingFangSC-light" w:eastAsia="宋体" w:hAnsi="PingFangSC-light" w:cs="宋体"/>
          <w:color w:val="695F5F"/>
          <w:spacing w:val="30"/>
          <w:kern w:val="0"/>
          <w:szCs w:val="21"/>
        </w:rPr>
        <w:lastRenderedPageBreak/>
        <w:t>且对营地拥有归属感，学会爱与被爱，乐于分享懂得感恩，珍惜拥有的时光和朋友。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046643"/>
          <w:spacing w:val="8"/>
          <w:kern w:val="0"/>
          <w:sz w:val="26"/>
          <w:szCs w:val="26"/>
        </w:rPr>
        <w:t>Day5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8"/>
          <w:kern w:val="0"/>
          <w:sz w:val="26"/>
          <w:szCs w:val="26"/>
        </w:rPr>
        <w:t>多元化的活动满足了孩子不同的兴趣爱好，在充分接触大自然的情况下还扩宽孩子的认知面，在玩乐中提升能力、结交朋友，留下难忘的营地回忆。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046643"/>
          <w:spacing w:val="30"/>
          <w:kern w:val="0"/>
          <w:sz w:val="26"/>
          <w:szCs w:val="26"/>
        </w:rPr>
        <w:t>Day6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 w:val="26"/>
          <w:szCs w:val="26"/>
        </w:rPr>
        <w:t>正是对万物好奇的年纪，那就去了解、去认识、去体验，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莫干山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1932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 w:val="26"/>
          <w:szCs w:val="26"/>
        </w:rPr>
        <w:t>营地为孩子的好奇买单，水陆空，让孩子释放天性，去挑战、去探索未知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 w:val="26"/>
          <w:szCs w:val="26"/>
        </w:rPr>
        <w:t>。在探索的路上也让孩子们感受到童年的乐趣和欢愉！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046643"/>
          <w:spacing w:val="30"/>
          <w:kern w:val="0"/>
          <w:sz w:val="26"/>
          <w:szCs w:val="26"/>
        </w:rPr>
        <w:t>Day7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游戏是最严肃的教育，大自然是最全面的老师；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孩子能够在玩中学习是我们一直以来坚持在做的事情，将困难有趣化，将阻碍挑战化，将问题团结化，让孩子们集思广益动脑动手一同解决难题，再从这个过程中成长。</w:t>
      </w:r>
    </w:p>
    <w:p w:rsidR="00A1451B" w:rsidRPr="00A1451B" w:rsidRDefault="00A1451B" w:rsidP="00A1451B">
      <w:pPr>
        <w:widowControl/>
        <w:shd w:val="clear" w:color="auto" w:fill="FFFFFF"/>
        <w:jc w:val="center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0C0C0C"/>
          <w:spacing w:val="8"/>
          <w:kern w:val="0"/>
          <w:sz w:val="24"/>
          <w:szCs w:val="24"/>
        </w:rPr>
      </w:pP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勇敢（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Courage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）：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鼓励孩子大胆挑战自我，打破自我思维限制，向害怕说不；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0C0C0C"/>
          <w:spacing w:val="8"/>
          <w:kern w:val="0"/>
          <w:sz w:val="24"/>
          <w:szCs w:val="24"/>
        </w:rPr>
      </w:pP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自信（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Confidence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）：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在失败中不断尝试，激发内在荣誉感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0C0C0C"/>
          <w:spacing w:val="8"/>
          <w:kern w:val="0"/>
          <w:sz w:val="24"/>
          <w:szCs w:val="24"/>
        </w:rPr>
      </w:pP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沟通（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Communication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）：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学会正确与陌生人沟通的方式；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0C0C0C"/>
          <w:spacing w:val="8"/>
          <w:kern w:val="0"/>
          <w:sz w:val="24"/>
          <w:szCs w:val="24"/>
        </w:rPr>
      </w:pP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团队（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Team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）：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增进团队协作能力，在挫折面前，彼此鼓励、相互信任；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0C0C0C"/>
          <w:spacing w:val="8"/>
          <w:kern w:val="0"/>
          <w:sz w:val="24"/>
          <w:szCs w:val="24"/>
        </w:rPr>
      </w:pP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技能（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Ability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）：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学习各种户外生存技能，掌握必备的急救安全技巧，保障自我安全。</w:t>
      </w: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0C0C0C"/>
          <w:spacing w:val="8"/>
          <w:kern w:val="0"/>
          <w:sz w:val="24"/>
          <w:szCs w:val="24"/>
        </w:rPr>
      </w:pP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丰富（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Rich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）</w:t>
      </w:r>
      <w:r w:rsidRPr="00A1451B">
        <w:rPr>
          <w:rFonts w:ascii="Helvetica Neue" w:eastAsia="宋体" w:hAnsi="Helvetica Neue" w:cs="宋体"/>
          <w:color w:val="407600"/>
          <w:spacing w:val="30"/>
          <w:kern w:val="0"/>
          <w:szCs w:val="21"/>
        </w:rPr>
        <w:t>：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多维度培养孩子的自然认知能力、自然生存能力、地理认知能力、户外运动等能力。</w:t>
      </w:r>
    </w:p>
    <w:p w:rsidR="00A1451B" w:rsidRPr="00A1451B" w:rsidRDefault="00A1451B" w:rsidP="00A1451B">
      <w:pPr>
        <w:widowControl/>
        <w:shd w:val="clear" w:color="auto" w:fill="FFFFFF"/>
        <w:jc w:val="center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jc w:val="center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</w:p>
    <w:p w:rsidR="00A1451B" w:rsidRPr="00A1451B" w:rsidRDefault="00A1451B" w:rsidP="00A1451B">
      <w:pPr>
        <w:widowControl/>
        <w:shd w:val="clear" w:color="auto" w:fill="FFFFFF"/>
        <w:rPr>
          <w:rFonts w:ascii="Helvetica Neue" w:eastAsia="宋体" w:hAnsi="Helvetica Neue" w:cs="宋体" w:hint="eastAsia"/>
          <w:color w:val="222222"/>
          <w:spacing w:val="8"/>
          <w:kern w:val="0"/>
          <w:sz w:val="26"/>
          <w:szCs w:val="26"/>
        </w:rPr>
      </w:pP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莫干山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1932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营地，一直致力于将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“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影响孩子一生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”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的五大价值观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——</w:t>
      </w:r>
      <w:r w:rsidRPr="00A1451B">
        <w:rPr>
          <w:rFonts w:ascii="Helvetica Neue" w:eastAsia="宋体" w:hAnsi="Helvetica Neue" w:cs="宋体"/>
          <w:b/>
          <w:bCs/>
          <w:color w:val="407600"/>
          <w:spacing w:val="30"/>
          <w:kern w:val="0"/>
          <w:szCs w:val="21"/>
        </w:rPr>
        <w:t>尊重、耐心、友谊、毅力、帮助</w:t>
      </w:r>
      <w:r w:rsidRPr="00A1451B">
        <w:rPr>
          <w:rFonts w:ascii="Helvetica Neue" w:eastAsia="宋体" w:hAnsi="Helvetica Neue" w:cs="宋体"/>
          <w:color w:val="407600"/>
          <w:spacing w:val="30"/>
          <w:kern w:val="0"/>
          <w:szCs w:val="21"/>
        </w:rPr>
        <w:t>，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t>融入到营地生活的每一处细节设计中，以及每一时刻都去延展教育意义，更重要的是给予孩子忘我的体验，沉浸其中之后再通过激励手段帮助孩子更好的发现自己。</w:t>
      </w:r>
      <w:r w:rsidRPr="00A1451B">
        <w:rPr>
          <w:rFonts w:ascii="Helvetica Neue" w:eastAsia="宋体" w:hAnsi="Helvetica Neue" w:cs="宋体"/>
          <w:color w:val="695F5F"/>
          <w:spacing w:val="30"/>
          <w:kern w:val="0"/>
          <w:szCs w:val="21"/>
        </w:rPr>
        <w:br/>
      </w:r>
    </w:p>
    <w:p w:rsidR="00A1451B" w:rsidRPr="00A1451B" w:rsidRDefault="00A1451B" w:rsidP="00A1451B">
      <w:pPr>
        <w:widowControl/>
        <w:shd w:val="clear" w:color="auto" w:fill="FFFFFF"/>
        <w:jc w:val="left"/>
        <w:rPr>
          <w:rFonts w:ascii="宋体" w:eastAsia="宋体" w:hAnsi="宋体" w:cs="宋体"/>
          <w:color w:val="222222"/>
          <w:spacing w:val="8"/>
          <w:kern w:val="0"/>
          <w:sz w:val="24"/>
          <w:szCs w:val="24"/>
        </w:rPr>
      </w:pPr>
      <w:r w:rsidRPr="00A1451B">
        <w:rPr>
          <w:rFonts w:ascii="Helvetica Neue" w:eastAsia="宋体" w:hAnsi="Helvetica Neue" w:cs="宋体" w:hint="eastAsia"/>
          <w:noProof/>
          <w:color w:val="222222"/>
          <w:spacing w:val="8"/>
          <w:kern w:val="0"/>
          <w:sz w:val="24"/>
          <w:szCs w:val="24"/>
        </w:rPr>
        <w:lastRenderedPageBreak/>
        <w:drawing>
          <wp:inline distT="0" distB="0" distL="0" distR="0">
            <wp:extent cx="2590800" cy="2590800"/>
            <wp:effectExtent l="0" t="0" r="0" b="0"/>
            <wp:docPr id="1" name="图片 1" descr="http://mmbiz.qpic.cn/sz_mmbiz_png/87Op8A8kbhQlMGjUeOicdqxP16F6lic5zTf8CwIIoEuQBUQ5iarknyicm86ic7cJOZPkicbqtDHoY6pqZRFmRersuDAA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biz.qpic.cn/sz_mmbiz_png/87Op8A8kbhQlMGjUeOicdqxP16F6lic5zTf8CwIIoEuQBUQ5iarknyicm86ic7cJOZPkicbqtDHoY6pqZRFmRersuDAA/0?wx_fmt=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FE" w:rsidRDefault="004208FE"/>
    <w:sectPr w:rsidR="00420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4A" w:rsidRDefault="0092784A" w:rsidP="00105D3F">
      <w:r>
        <w:separator/>
      </w:r>
    </w:p>
  </w:endnote>
  <w:endnote w:type="continuationSeparator" w:id="0">
    <w:p w:rsidR="0092784A" w:rsidRDefault="0092784A" w:rsidP="0010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PingFangTC-light">
    <w:altName w:val="Times New Roman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TC-ultralight">
    <w:altName w:val="Times New Roman"/>
    <w:panose1 w:val="00000000000000000000"/>
    <w:charset w:val="00"/>
    <w:family w:val="roman"/>
    <w:notTrueType/>
    <w:pitch w:val="default"/>
  </w:font>
  <w:font w:name="PingFangSC-ligh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4A" w:rsidRDefault="0092784A" w:rsidP="00105D3F">
      <w:r>
        <w:separator/>
      </w:r>
    </w:p>
  </w:footnote>
  <w:footnote w:type="continuationSeparator" w:id="0">
    <w:p w:rsidR="0092784A" w:rsidRDefault="0092784A" w:rsidP="0010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1B"/>
    <w:rsid w:val="00105D3F"/>
    <w:rsid w:val="004208FE"/>
    <w:rsid w:val="0092784A"/>
    <w:rsid w:val="00A1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E9FCA-0DF4-47F7-A067-F74A4FF6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145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1451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A1451B"/>
  </w:style>
  <w:style w:type="character" w:styleId="a3">
    <w:name w:val="Hyperlink"/>
    <w:basedOn w:val="a0"/>
    <w:uiPriority w:val="99"/>
    <w:semiHidden/>
    <w:unhideWhenUsed/>
    <w:rsid w:val="00A1451B"/>
    <w:rPr>
      <w:color w:val="0000FF"/>
      <w:u w:val="single"/>
    </w:rPr>
  </w:style>
  <w:style w:type="character" w:styleId="a4">
    <w:name w:val="Emphasis"/>
    <w:basedOn w:val="a0"/>
    <w:uiPriority w:val="20"/>
    <w:qFormat/>
    <w:rsid w:val="00A1451B"/>
    <w:rPr>
      <w:i/>
      <w:iCs/>
    </w:rPr>
  </w:style>
  <w:style w:type="paragraph" w:styleId="a5">
    <w:name w:val="Normal (Web)"/>
    <w:basedOn w:val="a"/>
    <w:uiPriority w:val="99"/>
    <w:semiHidden/>
    <w:unhideWhenUsed/>
    <w:rsid w:val="00A14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1451B"/>
    <w:rPr>
      <w:b/>
      <w:bCs/>
    </w:rPr>
  </w:style>
  <w:style w:type="character" w:customStyle="1" w:styleId="mediatoolmeta">
    <w:name w:val="media_tool_meta"/>
    <w:basedOn w:val="a0"/>
    <w:rsid w:val="00A1451B"/>
  </w:style>
  <w:style w:type="character" w:customStyle="1" w:styleId="snsoprgap">
    <w:name w:val="sns_opr_gap"/>
    <w:basedOn w:val="a0"/>
    <w:rsid w:val="00A1451B"/>
  </w:style>
  <w:style w:type="character" w:customStyle="1" w:styleId="wxfollowtipsmeta">
    <w:name w:val="wx_follow_tips_meta"/>
    <w:basedOn w:val="a0"/>
    <w:rsid w:val="00A1451B"/>
  </w:style>
  <w:style w:type="paragraph" w:styleId="a7">
    <w:name w:val="header"/>
    <w:basedOn w:val="a"/>
    <w:link w:val="a8"/>
    <w:uiPriority w:val="99"/>
    <w:unhideWhenUsed/>
    <w:rsid w:val="00105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05D3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05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05D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66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22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74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0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5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445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1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9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7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9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55304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57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2022-12-07T03:48:00Z</dcterms:created>
  <dcterms:modified xsi:type="dcterms:W3CDTF">2022-12-07T06:18:00Z</dcterms:modified>
</cp:coreProperties>
</file>