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890" w:firstLineChars="900"/>
      </w:pPr>
      <w:r>
        <w:rPr>
          <w:rFonts w:hint="eastAsia"/>
        </w:rPr>
        <w:t>【小董外刊热词】从题源搞定考研阅读班</w:t>
      </w:r>
    </w:p>
    <w:p>
      <w:bookmarkStart w:id="0" w:name="_GoBack"/>
      <w:r>
        <w:rPr>
          <w:rFonts w:hint="eastAsia"/>
        </w:rPr>
        <w:t>主讲：</w:t>
      </w:r>
      <w:r>
        <w:t xml:space="preserve"> 董仲蠡</w:t>
      </w:r>
    </w:p>
    <w:p/>
    <w:p>
      <w:r>
        <w:rPr>
          <w:rFonts w:hint="eastAsia"/>
        </w:rPr>
        <w:t>课时：</w:t>
      </w:r>
      <w:r>
        <w:t>1</w:t>
      </w:r>
    </w:p>
    <w:p/>
    <w:p>
      <w:r>
        <w:rPr>
          <w:rFonts w:hint="eastAsia"/>
        </w:rPr>
        <w:t>有效期：</w:t>
      </w:r>
      <w:r>
        <w:t>2022-12-31</w:t>
      </w:r>
    </w:p>
    <w:bookmarkEnd w:id="0"/>
    <w:p/>
    <w:p>
      <w:r>
        <w:drawing>
          <wp:inline distT="0" distB="0" distL="0" distR="0">
            <wp:extent cx="4324350" cy="33051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4333875" cy="22479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4333875" cy="360045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4343400" cy="256222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4352925" cy="362902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0" distR="0">
            <wp:extent cx="4314825" cy="466725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460"/>
    <w:rsid w:val="00250CDC"/>
    <w:rsid w:val="00E03460"/>
    <w:rsid w:val="00EA5319"/>
    <w:rsid w:val="39D3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33</Words>
  <Characters>42</Characters>
  <Lines>1</Lines>
  <Paragraphs>1</Paragraphs>
  <TotalTime>10</TotalTime>
  <ScaleCrop>false</ScaleCrop>
  <LinksUpToDate>false</LinksUpToDate>
  <CharactersWithSpaces>43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2022-05-31T05:36:00Z</dcterms:created>
  <dc:creator>yunfeng zheng</dc:creator>
  <cp:lastModifiedBy>冰冰⊙▽⊙＊</cp:lastModifiedBy>
  <dcterms:modified xsi:type="dcterms:W3CDTF">2022-05-31T07:23:41Z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0F580F4FAD7E4C8892B66892A52356B6</vt:lpwstr>
  </property>
</Properties>
</file>