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模型专业培训课程</w:t>
      </w:r>
    </w:p>
    <w:p>
      <w:pPr>
        <w:ind w:firstLine="1260" w:firstLineChars="600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  <w:t>上课方式：面授    培训费用：详询    上课地点：北京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bookmarkStart w:id="0" w:name="_GoBack"/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首先让学生迅速适应虚拟三维空间的操作，将Maya软件转化成行之有效的创作工具，学习过程从简单到复杂，将影视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动画中的模型部分，分阶段递进式学习，建立学生良好的学习基础；同时，将行业内高端三维数字雕刻软件Zbrush纳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入到学习中，深入讲解人体内部解剖结构，了解肌肉与动态的关系，掌握人体的细节结构，最终达到高级别的从业能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力，你会惊奇于你的双手。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【适合对象】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对动画片和游戏片头感兴趣并希望从事三维动画工作的有志之士，专业软件零基础，具备简单的电脑操作能力。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1、Maya界面及大体制作流程学习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学习Maya界面和基本操作应用，理解物体在三维空间的运动原理、物体属性的内容，在属性面板上控制物体的运动，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对每项命令有大体了解。了解大型项目的制作流程。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2、简单道具制作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通过简单道具模型的学习，学习Polygon初级建模和命令，了解模型的制作步骤，进一步熟悉Maya的操作方式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3、中等道具制作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学习中等难度的道具制作，通过中等道具的制作从中学习Polygon和Nurbs合理搭配建模的方法。了解更多命令使用方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4、复杂道具制作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学习怎样合理的去分析道具的结构，通过合理的分析结构来制作出逼真的道具。制作复杂道具中可以学习简单的模型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布线要求。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5、简单场景制作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学习构建大型的场景的制作，从把握场景空间到细节刻画，最终完成整个场景制作。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6、复杂场景制作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分析场景的结构，搭建模型框架，从局部开始入手，注意模型结构的变化和模型之间的穿插关系。学习根据模型的不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同结构进行合理的布线。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7、卡通角色的制作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初步进入卡通角色建模的学习，把握卡通风格模型的体现方法，学习人体建模规律，制作的方法。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8、女性、男性角色头部制作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人体进阶学习，头部五官的学习，解析人肌肉走向，掌握头部结构，从而应用到三维角色布线及结构的制作中。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9、女性、男性写实角色身体制作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学习分析人体的肌肉以及骨骼，各个躯干的比例结构。了解女人体和男人体的结构区别。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10、衣服、铠甲、武器的制作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结合之前所学来制作出完整的模型，制作中学习结合人体和道具的一些制作技巧，锻炼制作模型的综合能力。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11、生物模型制作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学习生物的模型和布线，分析生物和人物结构上的不同之处。了解生物的骨骼和肌肉结构。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12、角色表情制作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通过BlendShape的学习，学习面部表情动画的制作，如眉毛，嘴巴等的动作变化规律。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13、Zbrush模型基础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学习Zbrush的界面以及简单的笔刷应用，通过对Zbrush的学习，制作骷髅到人头的雕刻。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14、高级角色Zbrush的制作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通过使用Zbrush制作人头后，进一步学习精细的人物写实制作。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15、Zbrush重建拓扑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通过Zbrush来重新拓扑模型布线，提高自身对模型布线认识能力。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模型师、高级模型师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【上课时间】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脱产全日制班、周末班。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刘畅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数字模型高级讲师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9年CG从业经验，曾任职于重庆视美动画公司和中煤科工集团，担任资深三维动画师一职，近5年一线实操项目经验，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精通maya角色建模制作。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项目经历：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动画短片《小秤侠》、《寒冰》角色模型制作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三维动画节目《逗逗迪迪爱探险》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长篇动画《长生天》角色模型制作、长篇动画《猪猪侠》、熊出没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短篇动画《鹤》场景制作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《黄昏之后的黄昏》角色模型制作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VR项目《井下救援技术及展示》、《国 家级防爆实验室VR演示》等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【学校简介】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完美动力集团成立于1999年，是一家业务范围涵盖影视动画制作、电影电视剧特效制作、影视包装、广告制作、图书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出版、游戏设计与开发、CG人才培养的集团公司，同时也是国内CG行业中产业链完整的集产、学、研融合于一体的示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范性单位。完美动力集团以创意领航，秉承完美的理念，立志创作最 具影响力的中国影像，逐步引领中国CG教育行业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新格局。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完美动力多次荣获全国权威机构颁发的各项教育类大奖，被业内誉为CG人才培养基地。完美动力教育的讲师均在制作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公司具有多年以上的制作经验及丰富的授课经验，热心于CG教育领域，多数讲师亲自编写过诸多教材 。以大量的成功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案例向社会提供专业CG类培训，更致力于打造中国CG人才，以保证教学质量为培训的基本立足点，为学员提供CG职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业教育。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37AE8"/>
    <w:rsid w:val="09E37AE8"/>
    <w:rsid w:val="60E3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1622</Words>
  <Characters>1722</Characters>
  <Lines>0</Lines>
  <Paragraphs>0</Paragraphs>
  <TotalTime>1</TotalTime>
  <ScaleCrop>false</ScaleCrop>
  <LinksUpToDate>false</LinksUpToDate>
  <CharactersWithSpaces>1733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2022-02-28T09:14:00Z</dcterms:created>
  <dc:creator>冰冰⊙▽⊙＊</dc:creator>
  <cp:lastModifiedBy>冰冰⊙▽⊙＊</cp:lastModifiedBy>
  <dcterms:modified xsi:type="dcterms:W3CDTF">2022-04-07T06:45:09Z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547C57A3CCF04184B6F701345643C2BA</vt:lpwstr>
  </property>
</Properties>
</file>