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33"/>
          <w:szCs w:val="33"/>
          <w:vertAlign w:val="baseline"/>
          <w:lang w:val="en-US" w:eastAsia="zh-CN" w:bidi="ar"/>
        </w:rPr>
        <w:t>模型大师技术培训班</w:t>
      </w:r>
    </w:p>
    <w:p>
      <w:pPr>
        <w:ind w:firstLine="1260" w:firstLineChars="600"/>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sz w:val="21"/>
          <w:szCs w:val="21"/>
          <w:lang w:val="en-US" w:eastAsia="zh-CN"/>
        </w:rPr>
        <w:t>上课方式：面授    培训费用：详询    上课地点：北京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“3D建模”通俗来讲就是通过三维制作软件通过虚拟三维空间构建出具有三维数据的模型。3D建模大概可分为：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NURBS和多边形网</w:t>
      </w:r>
      <w:bookmarkStart w:id="0" w:name="_GoBack"/>
      <w:bookmarkEnd w:id="0"/>
      <w:r>
        <w:rPr>
          <w:rFonts w:hint="eastAsia" w:ascii="宋体" w:hAnsi="宋体" w:eastAsia="宋体" w:cs="宋体"/>
          <w:i w:val="0"/>
          <w:iCs w:val="0"/>
          <w:caps w:val="0"/>
          <w:color w:val="333333"/>
          <w:spacing w:val="0"/>
          <w:sz w:val="21"/>
          <w:szCs w:val="21"/>
          <w:vertAlign w:val="baseline"/>
        </w:rPr>
        <w:t>格。NURBS对要求精细、弹性与复杂的模型有较好的应用，适合量化生产用途 。多边形网格建模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是靠拉面方式，适合做效果图与复杂场景动画.综合说来各有长处。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【适合对象】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完成完美动力模型课程学习或者有模型基础的学员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【学习内容】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一、强化训练角色五官制作和头部建模技能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1、学习口、眼、鼻、耳制作。每部分各1个练习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2、五官整合训练、头部制作、头骨制作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3、深入学习头部整体建模、制作结构清晰的男性头部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4、头部建模巩固阶段、制作女性、小孩和老人头部模型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二、强化训练男性角色身体制作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1、男性角色身体上半身、胳膊及手部制作  1-2个练习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2、男性角色身体下半身及脚部制作  1-2个练习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3、男性完整身体的制作，加强训练  1-2个练习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三、女性角色身体的学习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分析、理解女性与男性的各个不同之处，以及其处理方法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四、创意角色及ZBruch细节制作训练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1、创意角色制作，理解在不同姿势下的角色身体结构的变化及衣服制作。 2个练习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2、ZB细节制作。学会分析和制作不同的细节，熟练应用ZB的笔刷工具，将之前的完整角色进行细化。3个练习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五、标准流程中的各要点的学习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学习流程中的各种模型制作要点及经常出现的问题。学习流程中的场景、道具、动画模型和特效模型的制作、角色表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情制作。练习4个，场景、动画模型、特效模型及角色表情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模型师、高级模型师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【上课时间】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脱产全日制班、周末班、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【师资力量】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刘畅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数字模型高级讲师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9年CG从业经验，曾任职于重庆视美动画公司和中煤科工集团，担任资深三维动画师一职，近5年一线实操项目经验，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精通maya角色建模制作。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项目经历：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动画短片《小秤侠》、《寒冰》角色模型制作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三维动画节目《逗逗迪迪爱探险》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长篇动画《长生天》角色模型制作、长篇动画《猪猪侠》、熊出没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短篇动画《鹤》场景制作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《黄昏之后的黄昏》角色模型制作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VR项目《井下救援技术及展示》、《国 家级防爆实验室VR演示》等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出版、游戏设计与开发、CG人才培养的集团公司，同时也是国内CG行业中产业链完整的集产、学、研融合于一体的示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范性单位。完美动力集团以创意领航，秉承完美的理念，立志创作最 具影响力的中国影像，逐步引领中国CG教育行业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【学校优势】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优势一：10多年品牌沉淀，全国数千家合作企业资源，互推互享</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优势二：最早在全国各地开设直属分校，10余年合作企业开拓，本地优势明显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优势三：专门职业指导部门，旨为学员提供个性化就业、择优就业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优势四：职业素质培养及职业学习能力贯穿培训全过程</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AA574D"/>
    <w:rsid w:val="15AA574D"/>
    <w:rsid w:val="1B71197A"/>
    <w:rsid w:val="3BB279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1124</Words>
  <Characters>1161</Characters>
  <Lines>0</Lines>
  <Paragraphs>0</Paragraphs>
  <TotalTime>1</TotalTime>
  <ScaleCrop>false</ScaleCrop>
  <LinksUpToDate>false</LinksUpToDate>
  <CharactersWithSpaces>1179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2022-02-28T09:10:00Z</dcterms:created>
  <dc:creator>冰冰⊙▽⊙＊</dc:creator>
  <cp:lastModifiedBy>冰冰⊙▽⊙＊</cp:lastModifiedBy>
  <dcterms:modified xsi:type="dcterms:W3CDTF">2022-04-07T06:40:00Z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0DE013C9A77445D092333CA93C2C4A85</vt:lpwstr>
  </property>
</Properties>
</file>