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5981" w:h="850" w:wrap="none" w:hAnchor="page" w:x="1584" w:y="601"/>
        <w:widowControl w:val="0"/>
        <w:shd w:val="clear" w:color="auto" w:fill="auto"/>
        <w:tabs>
          <w:tab w:pos="2477" w:val="left"/>
        </w:tabs>
        <w:bidi w:val="0"/>
        <w:spacing w:before="0" w:after="40" w:line="240" w:lineRule="auto"/>
        <w:ind w:left="0" w:right="0" w:firstLine="0"/>
        <w:jc w:val="center"/>
      </w:pPr>
      <w:r>
        <w:rPr>
          <w:rFonts w:ascii="Times New Roman" w:eastAsia="Times New Roman" w:hAnsi="Times New Roman" w:cs="Times New Roman"/>
          <w:color w:val="000000"/>
          <w:spacing w:val="0"/>
          <w:position w:val="0"/>
          <w:lang w:val="en-US" w:eastAsia="en-US" w:bidi="en-US"/>
        </w:rPr>
        <w:t>MJ</w:t>
        <w:tab/>
        <w:t>U</w:t>
      </w:r>
    </w:p>
    <w:p>
      <w:pPr>
        <w:pStyle w:val="Style2"/>
        <w:keepNext w:val="0"/>
        <w:keepLines w:val="0"/>
        <w:framePr w:w="5981" w:h="850" w:wrap="none" w:hAnchor="page" w:x="1584" w:y="601"/>
        <w:widowControl w:val="0"/>
        <w:shd w:val="clear" w:color="auto" w:fill="auto"/>
        <w:bidi w:val="0"/>
        <w:spacing w:before="0" w:after="0" w:line="240" w:lineRule="auto"/>
        <w:ind w:left="0" w:right="0" w:firstLine="0"/>
        <w:jc w:val="right"/>
      </w:pPr>
      <w:r>
        <w:rPr>
          <w:rFonts w:ascii="SimSun" w:eastAsia="SimSun" w:hAnsi="SimSun" w:cs="SimSun"/>
          <w:i/>
          <w:iCs/>
          <w:color w:val="000000"/>
          <w:spacing w:val="0"/>
          <w:position w:val="0"/>
          <w:sz w:val="32"/>
          <w:szCs w:val="32"/>
          <w:lang w:val="zh-TW" w:eastAsia="zh-TW" w:bidi="zh-TW"/>
        </w:rPr>
        <w:t>曜</w:t>
      </w:r>
      <w:r>
        <w:rPr>
          <w:rFonts w:ascii="Times New Roman" w:eastAsia="Times New Roman" w:hAnsi="Times New Roman" w:cs="Times New Roman"/>
          <w:color w:val="000000"/>
          <w:spacing w:val="0"/>
          <w:position w:val="0"/>
          <w:lang w:val="zh-TW" w:eastAsia="zh-TW" w:bidi="zh-TW"/>
        </w:rPr>
        <w:t xml:space="preserve"> </w:t>
      </w:r>
      <w:r>
        <w:rPr>
          <w:rFonts w:ascii="Times New Roman" w:eastAsia="Times New Roman" w:hAnsi="Times New Roman" w:cs="Times New Roman"/>
          <w:color w:val="000000"/>
          <w:spacing w:val="0"/>
          <w:position w:val="0"/>
          <w:lang w:val="en-US" w:eastAsia="en-US" w:bidi="en-US"/>
        </w:rPr>
        <w:t>ISO 90012015 CERTIFIED |TUY SUD PSB-PH100 010028</w:t>
      </w:r>
    </w:p>
    <w:p>
      <w:pPr>
        <w:pStyle w:val="Style2"/>
        <w:keepNext w:val="0"/>
        <w:keepLines w:val="0"/>
        <w:framePr w:w="8304" w:h="504" w:wrap="none" w:hAnchor="page" w:x="557" w:y="9861"/>
        <w:widowControl w:val="0"/>
        <w:shd w:val="clear" w:color="auto" w:fill="auto"/>
        <w:bidi w:val="0"/>
        <w:spacing w:before="0" w:after="0" w:line="240" w:lineRule="auto"/>
        <w:ind w:left="0" w:right="0" w:firstLine="0"/>
        <w:jc w:val="left"/>
        <w:rPr>
          <w:sz w:val="42"/>
          <w:szCs w:val="42"/>
        </w:rPr>
      </w:pPr>
      <w:r>
        <w:rPr>
          <w:rFonts w:ascii="Times New Roman" w:eastAsia="Times New Roman" w:hAnsi="Times New Roman" w:cs="Times New Roman"/>
          <w:b w:val="0"/>
          <w:bCs w:val="0"/>
          <w:color w:val="000000"/>
          <w:spacing w:val="0"/>
          <w:w w:val="80"/>
          <w:position w:val="0"/>
          <w:sz w:val="42"/>
          <w:szCs w:val="42"/>
          <w:shd w:val="clear" w:color="auto" w:fill="FFFFFF"/>
          <w:lang w:val="en-US" w:eastAsia="en-US" w:bidi="en-US"/>
        </w:rPr>
        <w:t>TECHNOLOGICAL UNIVERSITY OF THE PHILIPPINES</w:t>
      </w:r>
    </w:p>
    <w:p>
      <w:pPr>
        <w:widowControl w:val="0"/>
        <w:spacing w:line="360" w:lineRule="exact"/>
      </w:pPr>
      <w:r>
        <w:drawing>
          <wp:anchor distT="0" distB="0" distL="0" distR="0" simplePos="0" relativeHeight="62914690" behindDoc="1" locked="0" layoutInCell="1" allowOverlap="1">
            <wp:simplePos x="0" y="0"/>
            <wp:positionH relativeFrom="page">
              <wp:posOffset>234315</wp:posOffset>
            </wp:positionH>
            <wp:positionV relativeFrom="margin">
              <wp:posOffset>0</wp:posOffset>
            </wp:positionV>
            <wp:extent cx="1188720" cy="1176655"/>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188720" cy="1176655"/>
                    </a:xfrm>
                    <a:prstGeom prst="rect"/>
                  </pic:spPr>
                </pic:pic>
              </a:graphicData>
            </a:graphic>
          </wp:anchor>
        </w:drawing>
      </w:r>
      <w:r>
        <w:drawing>
          <wp:anchor distT="966470" distB="450850" distL="0" distR="0" simplePos="0" relativeHeight="62914691" behindDoc="1" locked="0" layoutInCell="1" allowOverlap="1">
            <wp:simplePos x="0" y="0"/>
            <wp:positionH relativeFrom="page">
              <wp:posOffset>75565</wp:posOffset>
            </wp:positionH>
            <wp:positionV relativeFrom="margin">
              <wp:posOffset>1347470</wp:posOffset>
            </wp:positionV>
            <wp:extent cx="7565390" cy="478536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7565390" cy="47853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2" w:line="1" w:lineRule="exact"/>
      </w:pPr>
    </w:p>
    <w:p>
      <w:pPr>
        <w:widowControl w:val="0"/>
        <w:spacing w:line="1" w:lineRule="exact"/>
        <w:sectPr>
          <w:headerReference w:type="default" r:id="rId9"/>
          <w:headerReference w:type="first" r:id="rId10"/>
          <w:footnotePr>
            <w:pos w:val="pageBottom"/>
            <w:numFmt w:val="decimal"/>
            <w:numRestart w:val="continuous"/>
          </w:footnotePr>
          <w:pgSz w:w="12147" w:h="16838"/>
          <w:pgMar w:top="1133" w:right="119" w:bottom="1245" w:left="119" w:header="0" w:footer="3" w:gutter="0"/>
          <w:pgNumType w:start="1"/>
          <w:cols w:space="720"/>
          <w:noEndnote/>
          <w:titlePg/>
          <w:rtlGutter w:val="0"/>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9" w:after="19" w:line="240" w:lineRule="exact"/>
        <w:rPr>
          <w:sz w:val="19"/>
          <w:szCs w:val="19"/>
        </w:rPr>
      </w:pPr>
    </w:p>
    <w:p>
      <w:pPr>
        <w:widowControl w:val="0"/>
        <w:spacing w:line="1" w:lineRule="exact"/>
        <w:sectPr>
          <w:footnotePr>
            <w:pos w:val="pageBottom"/>
            <w:numFmt w:val="decimal"/>
            <w:numRestart w:val="continuous"/>
          </w:footnotePr>
          <w:type w:val="continuous"/>
          <w:pgSz w:w="12147" w:h="16838"/>
          <w:pgMar w:top="1560" w:right="0" w:bottom="0" w:left="0" w:header="0" w:footer="3" w:gutter="0"/>
          <w:cols w:space="720"/>
          <w:noEndnote/>
          <w:rtlGutter w:val="0"/>
          <w:docGrid w:linePitch="360"/>
        </w:sectPr>
      </w:pPr>
    </w:p>
    <w:p>
      <w:pPr>
        <w:pStyle w:val="Style8"/>
        <w:keepNext w:val="0"/>
        <w:keepLines w:val="0"/>
        <w:widowControl w:val="0"/>
        <w:shd w:val="clear" w:color="auto" w:fill="auto"/>
        <w:bidi w:val="0"/>
        <w:spacing w:before="0" w:after="122" w:line="240" w:lineRule="auto"/>
        <w:ind w:left="0" w:right="0" w:firstLine="0"/>
        <w:jc w:val="left"/>
        <w:rPr>
          <w:sz w:val="102"/>
          <w:szCs w:val="102"/>
        </w:rPr>
      </w:pPr>
      <w:r>
        <w:rPr>
          <w:color w:val="000000"/>
          <w:spacing w:val="0"/>
          <w:w w:val="100"/>
          <w:position w:val="0"/>
          <w:sz w:val="102"/>
          <w:szCs w:val="102"/>
          <w:shd w:val="clear" w:color="auto" w:fill="FFFFFF"/>
        </w:rPr>
        <w:t>菲律宾科技大学</w:t>
      </w:r>
    </w:p>
    <w:p>
      <w:pPr>
        <w:pStyle w:val="Style8"/>
        <w:keepNext w:val="0"/>
        <w:keepLines w:val="0"/>
        <w:widowControl w:val="0"/>
        <w:shd w:val="clear" w:color="auto" w:fill="auto"/>
        <w:bidi w:val="0"/>
        <w:spacing w:before="0" w:after="0" w:line="240" w:lineRule="auto"/>
        <w:ind w:left="0" w:right="0" w:firstLine="0"/>
        <w:jc w:val="center"/>
        <w:rPr>
          <w:sz w:val="60"/>
          <w:szCs w:val="60"/>
        </w:rPr>
      </w:pPr>
      <w:r>
        <w:rPr>
          <w:color w:val="AA243F"/>
          <w:spacing w:val="0"/>
          <w:w w:val="100"/>
          <w:position w:val="0"/>
          <w:sz w:val="60"/>
          <w:szCs w:val="60"/>
        </w:rPr>
        <w:t>博士学位专班招生简章</w:t>
      </w:r>
    </w:p>
    <w:p>
      <w:pPr>
        <w:pStyle w:val="Style12"/>
        <w:keepNext/>
        <w:keepLines/>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rFonts w:ascii="Times New Roman" w:eastAsia="Times New Roman" w:hAnsi="Times New Roman" w:cs="Times New Roman"/>
          <w:spacing w:val="0"/>
          <w:w w:val="100"/>
          <w:position w:val="0"/>
        </w:rPr>
        <w:t>I</w:t>
      </w:r>
      <w:r>
        <w:rPr>
          <w:spacing w:val="0"/>
          <w:w w:val="100"/>
          <w:position w:val="0"/>
        </w:rPr>
        <w:t>学校简介：</w:t>
      </w:r>
      <w:bookmarkEnd w:id="0"/>
      <w:bookmarkEnd w:id="1"/>
      <w:bookmarkEnd w:id="2"/>
    </w:p>
    <w:p>
      <w:pPr>
        <w:pStyle w:val="Style19"/>
        <w:keepNext w:val="0"/>
        <w:keepLines w:val="0"/>
        <w:widowControl w:val="0"/>
        <w:shd w:val="clear" w:color="auto" w:fill="auto"/>
        <w:bidi w:val="0"/>
        <w:spacing w:before="0" w:after="0" w:line="466" w:lineRule="exact"/>
        <w:ind w:left="0" w:right="0" w:firstLine="0"/>
        <w:jc w:val="left"/>
      </w:pPr>
      <w:r>
        <w:rPr>
          <w:b/>
          <w:bCs/>
          <w:color w:val="000000"/>
          <w:spacing w:val="0"/>
          <w:w w:val="100"/>
          <w:position w:val="0"/>
          <w:sz w:val="24"/>
          <w:szCs w:val="24"/>
        </w:rPr>
        <w:t>菲律宾科技大学</w:t>
      </w:r>
      <w:r>
        <w:rPr>
          <w:b/>
          <w:bCs/>
          <w:color w:val="000000"/>
          <w:spacing w:val="0"/>
          <w:w w:val="100"/>
          <w:position w:val="0"/>
          <w:sz w:val="24"/>
          <w:szCs w:val="24"/>
          <w:lang w:val="en-US" w:eastAsia="en-US" w:bidi="en-US"/>
        </w:rPr>
        <w:t>(Technological University of the Philippines)</w:t>
      </w:r>
      <w:r>
        <w:rPr>
          <w:color w:val="000000"/>
          <w:spacing w:val="0"/>
          <w:w w:val="100"/>
          <w:position w:val="0"/>
          <w:sz w:val="24"/>
          <w:szCs w:val="24"/>
        </w:rPr>
        <w:t xml:space="preserve">成立于 </w:t>
      </w:r>
      <w:r>
        <w:rPr>
          <w:color w:val="000000"/>
          <w:spacing w:val="0"/>
          <w:w w:val="100"/>
          <w:position w:val="0"/>
          <w:sz w:val="24"/>
          <w:szCs w:val="24"/>
          <w:lang w:val="en-US" w:eastAsia="en-US" w:bidi="en-US"/>
        </w:rPr>
        <w:t xml:space="preserve">1901 </w:t>
      </w:r>
      <w:r>
        <w:rPr>
          <w:color w:val="000000"/>
          <w:spacing w:val="0"/>
          <w:w w:val="100"/>
          <w:position w:val="0"/>
          <w:sz w:val="24"/>
          <w:szCs w:val="24"/>
        </w:rPr>
        <w:t>年，位于首都马尼拉，是一所非营利性的公立大学，是菲律宾唯一一所拥有百年历史 的科技大学，公立大学排名十四，拥有百年历史，理工科专业齐全，菲律宾科技大学 现有学生13000人，教职工1200人，设有学士学位专业18个、硕士学位学科 10个、博士学位学科4个，及6个学院和2个研究所。是中国教育部留学服务中 心认证的菲律宾公立大学之一。</w:t>
      </w:r>
    </w:p>
    <w:p>
      <w:pPr>
        <w:pStyle w:val="Style19"/>
        <w:keepNext w:val="0"/>
        <w:keepLines w:val="0"/>
        <w:widowControl w:val="0"/>
        <w:shd w:val="clear" w:color="auto" w:fill="auto"/>
        <w:bidi w:val="0"/>
        <w:spacing w:before="0" w:after="600" w:line="466" w:lineRule="exact"/>
        <w:ind w:left="0" w:right="0" w:firstLine="0"/>
        <w:jc w:val="left"/>
      </w:pPr>
      <w:r>
        <w:rPr>
          <w:b/>
          <w:bCs/>
          <w:color w:val="000000"/>
          <w:spacing w:val="0"/>
          <w:w w:val="100"/>
          <w:position w:val="0"/>
          <w:sz w:val="24"/>
          <w:szCs w:val="24"/>
        </w:rPr>
        <w:t>菲律宾科技大学</w:t>
      </w:r>
      <w:r>
        <w:rPr>
          <w:color w:val="000000"/>
          <w:spacing w:val="0"/>
          <w:w w:val="100"/>
          <w:position w:val="0"/>
          <w:sz w:val="24"/>
          <w:szCs w:val="24"/>
        </w:rPr>
        <w:t>是菲律宾高等教育委员会选为卓越及重点发展大学；联合国教科文 组织</w:t>
      </w:r>
      <w:r>
        <w:rPr>
          <w:color w:val="000000"/>
          <w:spacing w:val="0"/>
          <w:w w:val="100"/>
          <w:position w:val="0"/>
          <w:sz w:val="24"/>
          <w:szCs w:val="24"/>
          <w:lang w:val="en-US" w:eastAsia="en-US" w:bidi="en-US"/>
        </w:rPr>
        <w:t>(UNESCO)</w:t>
      </w:r>
      <w:r>
        <w:rPr>
          <w:color w:val="000000"/>
          <w:spacing w:val="0"/>
          <w:w w:val="100"/>
          <w:position w:val="0"/>
          <w:sz w:val="24"/>
          <w:szCs w:val="24"/>
        </w:rPr>
        <w:t>国际大学联合会</w:t>
      </w:r>
      <w:r>
        <w:rPr>
          <w:color w:val="000000"/>
          <w:spacing w:val="0"/>
          <w:w w:val="100"/>
          <w:position w:val="0"/>
          <w:sz w:val="24"/>
          <w:szCs w:val="24"/>
          <w:lang w:val="en-US" w:eastAsia="en-US" w:bidi="en-US"/>
        </w:rPr>
        <w:t>(IAU)</w:t>
      </w:r>
      <w:r>
        <w:rPr>
          <w:color w:val="000000"/>
          <w:spacing w:val="0"/>
          <w:w w:val="100"/>
          <w:position w:val="0"/>
          <w:sz w:val="24"/>
          <w:szCs w:val="24"/>
        </w:rPr>
        <w:t>认证；菲律宾高等教育委员会</w:t>
      </w:r>
      <w:r>
        <w:rPr>
          <w:color w:val="000000"/>
          <w:spacing w:val="0"/>
          <w:w w:val="100"/>
          <w:position w:val="0"/>
          <w:sz w:val="24"/>
          <w:szCs w:val="24"/>
          <w:lang w:val="en-US" w:eastAsia="en-US" w:bidi="en-US"/>
        </w:rPr>
        <w:t>(CHED)、</w:t>
      </w:r>
      <w:r>
        <w:rPr>
          <w:b/>
          <w:bCs/>
          <w:color w:val="000000"/>
          <w:spacing w:val="0"/>
          <w:w w:val="100"/>
          <w:position w:val="0"/>
          <w:sz w:val="24"/>
          <w:szCs w:val="24"/>
        </w:rPr>
        <w:t>菲律 宾大学</w:t>
      </w:r>
      <w:r>
        <w:rPr>
          <w:color w:val="000000"/>
          <w:spacing w:val="0"/>
          <w:w w:val="100"/>
          <w:position w:val="0"/>
          <w:sz w:val="24"/>
          <w:szCs w:val="24"/>
        </w:rPr>
        <w:t>及专上学院评审局</w:t>
      </w:r>
      <w:r>
        <w:rPr>
          <w:color w:val="000000"/>
          <w:spacing w:val="0"/>
          <w:w w:val="100"/>
          <w:position w:val="0"/>
          <w:sz w:val="24"/>
          <w:szCs w:val="24"/>
          <w:lang w:val="en-US" w:eastAsia="en-US" w:bidi="en-US"/>
        </w:rPr>
        <w:t>(AACCUP</w:t>
      </w:r>
      <w:r>
        <w:rPr>
          <w:color w:val="000000"/>
          <w:spacing w:val="0"/>
          <w:w w:val="100"/>
          <w:position w:val="0"/>
          <w:sz w:val="24"/>
          <w:szCs w:val="24"/>
        </w:rPr>
        <w:t xml:space="preserve">)评审及认可的公立大学；中国教育部留学服务 中心、中国驻菲律宾大使馆和菲律宾高等教育委员会重点推荐留学院校之，其推出 的“科技管理博士” </w:t>
      </w:r>
      <w:r>
        <w:rPr>
          <w:color w:val="000000"/>
          <w:spacing w:val="0"/>
          <w:w w:val="100"/>
          <w:position w:val="0"/>
          <w:sz w:val="24"/>
          <w:szCs w:val="24"/>
          <w:lang w:val="en-US" w:eastAsia="en-US" w:bidi="en-US"/>
        </w:rPr>
        <w:t>(Doctor of Technology Managememt)</w:t>
      </w:r>
      <w:r>
        <w:rPr>
          <w:color w:val="000000"/>
          <w:spacing w:val="0"/>
          <w:w w:val="100"/>
          <w:position w:val="0"/>
          <w:sz w:val="24"/>
          <w:szCs w:val="24"/>
        </w:rPr>
        <w:t>是面向国际高端教育 人员的正规教育项目，按照国际学位教学规范实施教学，所获学位中国教育部认证。</w:t>
      </w:r>
    </w:p>
    <w:p>
      <w:pPr>
        <w:widowControl w:val="0"/>
        <w:jc w:val="center"/>
        <w:rPr>
          <w:sz w:val="2"/>
          <w:szCs w:val="2"/>
        </w:rPr>
      </w:pPr>
      <w:r>
        <w:drawing>
          <wp:inline>
            <wp:extent cx="5242560" cy="331025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pic:blipFill>
                  <pic:spPr>
                    <a:xfrm>
                      <a:ext cx="5242560" cy="3310255"/>
                    </a:xfrm>
                    <a:prstGeom prst="rect"/>
                  </pic:spPr>
                </pic:pic>
              </a:graphicData>
            </a:graphic>
          </wp:inline>
        </w:drawing>
      </w:r>
    </w:p>
    <w:p>
      <w:pPr>
        <w:pStyle w:val="Style22"/>
        <w:keepNext w:val="0"/>
        <w:keepLines w:val="0"/>
        <w:widowControl w:val="0"/>
        <w:pBdr>
          <w:top w:val="single" w:sz="4" w:space="0" w:color="auto"/>
        </w:pBdr>
        <w:shd w:val="clear" w:color="auto" w:fill="auto"/>
        <w:bidi w:val="0"/>
        <w:spacing w:before="0" w:after="140" w:line="240" w:lineRule="auto"/>
        <w:ind w:left="0" w:right="0" w:firstLine="0"/>
        <w:jc w:val="both"/>
      </w:pPr>
      <w:bookmarkStart w:id="3" w:name="bookmark3"/>
      <w:r>
        <w:rPr>
          <w:rFonts w:ascii="Times New Roman" w:eastAsia="Times New Roman" w:hAnsi="Times New Roman" w:cs="Times New Roman"/>
          <w:spacing w:val="0"/>
          <w:w w:val="100"/>
          <w:position w:val="0"/>
          <w:sz w:val="66"/>
          <w:szCs w:val="66"/>
        </w:rPr>
        <w:t>I</w:t>
      </w:r>
      <w:r>
        <w:rPr>
          <w:spacing w:val="0"/>
          <w:w w:val="100"/>
          <w:position w:val="0"/>
        </w:rPr>
        <w:t>项目优势:</w:t>
      </w:r>
      <w:bookmarkEnd w:id="3"/>
    </w:p>
    <w:p>
      <w:pPr>
        <w:widowControl w:val="0"/>
        <w:jc w:val="center"/>
        <w:rPr>
          <w:sz w:val="2"/>
          <w:szCs w:val="2"/>
        </w:rPr>
      </w:pPr>
      <w:r>
        <w:drawing>
          <wp:inline>
            <wp:extent cx="5297170" cy="208470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ext cx="5297170" cy="2084705"/>
                    </a:xfrm>
                    <a:prstGeom prst="rect"/>
                  </pic:spPr>
                </pic:pic>
              </a:graphicData>
            </a:graphic>
          </wp:inline>
        </w:drawing>
      </w:r>
    </w:p>
    <w:p>
      <w:pPr>
        <w:pStyle w:val="Style19"/>
        <w:keepNext w:val="0"/>
        <w:keepLines w:val="0"/>
        <w:widowControl w:val="0"/>
        <w:shd w:val="clear" w:color="auto" w:fill="auto"/>
        <w:tabs>
          <w:tab w:pos="416" w:val="left"/>
        </w:tabs>
        <w:bidi w:val="0"/>
        <w:spacing w:before="0" w:after="0" w:line="446" w:lineRule="exact"/>
        <w:ind w:left="0" w:right="0" w:firstLine="0"/>
        <w:jc w:val="both"/>
      </w:pPr>
      <w:bookmarkStart w:id="4" w:name="bookmark4"/>
      <w:r>
        <w:rPr>
          <w:rFonts w:ascii="Times New Roman" w:eastAsia="Times New Roman" w:hAnsi="Times New Roman" w:cs="Times New Roman"/>
          <w:b/>
          <w:bCs/>
          <w:color w:val="000000"/>
          <w:spacing w:val="0"/>
          <w:w w:val="100"/>
          <w:position w:val="0"/>
          <w:sz w:val="26"/>
          <w:szCs w:val="26"/>
        </w:rPr>
        <w:t>1</w:t>
      </w:r>
      <w:bookmarkEnd w:id="4"/>
      <w:r>
        <w:rPr>
          <w:b/>
          <w:bCs/>
          <w:color w:val="000000"/>
          <w:spacing w:val="0"/>
          <w:w w:val="100"/>
          <w:position w:val="0"/>
          <w:sz w:val="24"/>
          <w:szCs w:val="24"/>
        </w:rPr>
        <w:t>、</w:t>
        <w:tab/>
        <w:t>教育优势：</w:t>
      </w:r>
      <w:r>
        <w:rPr>
          <w:color w:val="000000"/>
          <w:spacing w:val="0"/>
          <w:w w:val="100"/>
          <w:position w:val="0"/>
          <w:sz w:val="24"/>
          <w:szCs w:val="24"/>
        </w:rPr>
        <w:t>完全采用美国教育模式，充分发挥自主学习能力，世界第三大英 语系国家，良好的英语语言环境和特色教育</w:t>
      </w:r>
    </w:p>
    <w:p>
      <w:pPr>
        <w:pStyle w:val="Style19"/>
        <w:keepNext w:val="0"/>
        <w:keepLines w:val="0"/>
        <w:widowControl w:val="0"/>
        <w:shd w:val="clear" w:color="auto" w:fill="auto"/>
        <w:tabs>
          <w:tab w:pos="416" w:val="left"/>
        </w:tabs>
        <w:bidi w:val="0"/>
        <w:spacing w:before="0" w:after="0" w:line="446" w:lineRule="exact"/>
        <w:ind w:left="0" w:right="0" w:firstLine="0"/>
        <w:jc w:val="both"/>
      </w:pPr>
      <w:bookmarkStart w:id="5" w:name="bookmark5"/>
      <w:r>
        <w:rPr>
          <w:rFonts w:ascii="Times New Roman" w:eastAsia="Times New Roman" w:hAnsi="Times New Roman" w:cs="Times New Roman"/>
          <w:b/>
          <w:bCs/>
          <w:color w:val="000000"/>
          <w:spacing w:val="0"/>
          <w:w w:val="100"/>
          <w:position w:val="0"/>
          <w:sz w:val="26"/>
          <w:szCs w:val="26"/>
        </w:rPr>
        <w:t>2</w:t>
      </w:r>
      <w:bookmarkEnd w:id="5"/>
      <w:r>
        <w:rPr>
          <w:b/>
          <w:bCs/>
          <w:color w:val="000000"/>
          <w:spacing w:val="0"/>
          <w:w w:val="100"/>
          <w:position w:val="0"/>
          <w:sz w:val="24"/>
          <w:szCs w:val="24"/>
        </w:rPr>
        <w:t>、</w:t>
        <w:tab/>
        <w:t>申请优势：</w:t>
      </w:r>
      <w:r>
        <w:rPr>
          <w:color w:val="000000"/>
          <w:spacing w:val="0"/>
          <w:w w:val="100"/>
          <w:position w:val="0"/>
          <w:sz w:val="24"/>
          <w:szCs w:val="24"/>
        </w:rPr>
        <w:t>材料</w:t>
      </w:r>
      <w:r>
        <w:rPr>
          <w:rFonts w:ascii="Times New Roman" w:eastAsia="Times New Roman" w:hAnsi="Times New Roman" w:cs="Times New Roman"/>
          <w:color w:val="000000"/>
          <w:spacing w:val="0"/>
          <w:w w:val="100"/>
          <w:position w:val="0"/>
          <w:sz w:val="26"/>
          <w:szCs w:val="26"/>
        </w:rPr>
        <w:t>+</w:t>
      </w:r>
      <w:r>
        <w:rPr>
          <w:color w:val="000000"/>
          <w:spacing w:val="0"/>
          <w:w w:val="100"/>
          <w:position w:val="0"/>
          <w:sz w:val="24"/>
          <w:szCs w:val="24"/>
        </w:rPr>
        <w:t>面试录取，仅需要前置学厉学位证书和成绩证明，入学简 单快捷；</w:t>
      </w:r>
    </w:p>
    <w:p>
      <w:pPr>
        <w:pStyle w:val="Style19"/>
        <w:keepNext w:val="0"/>
        <w:keepLines w:val="0"/>
        <w:widowControl w:val="0"/>
        <w:shd w:val="clear" w:color="auto" w:fill="auto"/>
        <w:tabs>
          <w:tab w:pos="421" w:val="left"/>
        </w:tabs>
        <w:bidi w:val="0"/>
        <w:spacing w:before="0" w:after="0" w:line="446" w:lineRule="exact"/>
        <w:ind w:left="0" w:right="0" w:firstLine="0"/>
        <w:jc w:val="both"/>
      </w:pPr>
      <w:bookmarkStart w:id="6" w:name="bookmark6"/>
      <w:r>
        <w:rPr>
          <w:rFonts w:ascii="Times New Roman" w:eastAsia="Times New Roman" w:hAnsi="Times New Roman" w:cs="Times New Roman"/>
          <w:b/>
          <w:bCs/>
          <w:color w:val="000000"/>
          <w:spacing w:val="0"/>
          <w:w w:val="100"/>
          <w:position w:val="0"/>
          <w:sz w:val="26"/>
          <w:szCs w:val="26"/>
        </w:rPr>
        <w:t>3</w:t>
      </w:r>
      <w:bookmarkEnd w:id="6"/>
      <w:r>
        <w:rPr>
          <w:b/>
          <w:bCs/>
          <w:color w:val="000000"/>
          <w:spacing w:val="0"/>
          <w:w w:val="100"/>
          <w:position w:val="0"/>
          <w:sz w:val="24"/>
          <w:szCs w:val="24"/>
        </w:rPr>
        <w:t>、</w:t>
        <w:tab/>
        <w:t>服务优势：</w:t>
      </w:r>
      <w:r>
        <w:rPr>
          <w:color w:val="000000"/>
          <w:spacing w:val="0"/>
          <w:w w:val="100"/>
          <w:position w:val="0"/>
          <w:sz w:val="24"/>
          <w:szCs w:val="24"/>
        </w:rPr>
        <w:t>专班项目提供入学指导、注册、住宿、学习、毕业、认证。学习 生活全过程服务</w:t>
      </w:r>
    </w:p>
    <w:p>
      <w:pPr>
        <w:pStyle w:val="Style19"/>
        <w:keepNext w:val="0"/>
        <w:keepLines w:val="0"/>
        <w:widowControl w:val="0"/>
        <w:shd w:val="clear" w:color="auto" w:fill="auto"/>
        <w:tabs>
          <w:tab w:pos="426" w:val="left"/>
        </w:tabs>
        <w:bidi w:val="0"/>
        <w:spacing w:before="0" w:after="200" w:line="446" w:lineRule="exact"/>
        <w:ind w:left="0" w:right="0" w:firstLine="0"/>
        <w:jc w:val="both"/>
      </w:pPr>
      <w:bookmarkStart w:id="7" w:name="bookmark7"/>
      <w:r>
        <w:rPr>
          <w:rFonts w:ascii="Times New Roman" w:eastAsia="Times New Roman" w:hAnsi="Times New Roman" w:cs="Times New Roman"/>
          <w:b/>
          <w:bCs/>
          <w:color w:val="000000"/>
          <w:spacing w:val="0"/>
          <w:w w:val="100"/>
          <w:position w:val="0"/>
          <w:sz w:val="26"/>
          <w:szCs w:val="26"/>
        </w:rPr>
        <w:t>4</w:t>
      </w:r>
      <w:bookmarkEnd w:id="7"/>
      <w:r>
        <w:rPr>
          <w:b/>
          <w:bCs/>
          <w:color w:val="000000"/>
          <w:spacing w:val="0"/>
          <w:w w:val="100"/>
          <w:position w:val="0"/>
          <w:sz w:val="24"/>
          <w:szCs w:val="24"/>
        </w:rPr>
        <w:t>、</w:t>
        <w:tab/>
        <w:t>论文优势：</w:t>
      </w:r>
      <w:r>
        <w:rPr>
          <w:color w:val="000000"/>
          <w:spacing w:val="0"/>
          <w:w w:val="100"/>
          <w:position w:val="0"/>
          <w:sz w:val="24"/>
          <w:szCs w:val="24"/>
        </w:rPr>
        <w:t>菲律宾</w:t>
      </w:r>
      <w:r>
        <w:rPr>
          <w:color w:val="000000"/>
          <w:spacing w:val="0"/>
          <w:w w:val="100"/>
          <w:position w:val="0"/>
          <w:sz w:val="24"/>
          <w:szCs w:val="24"/>
          <w:lang w:val="en-US" w:eastAsia="en-US" w:bidi="en-US"/>
        </w:rPr>
        <w:t>PhD</w:t>
      </w:r>
      <w:r>
        <w:rPr>
          <w:color w:val="000000"/>
          <w:spacing w:val="0"/>
          <w:w w:val="100"/>
          <w:position w:val="0"/>
          <w:sz w:val="24"/>
          <w:szCs w:val="24"/>
        </w:rPr>
        <w:t>研究型博士毕业虽要求期刊发表，但期刊级别要求比 较低，通过率高；授课型博士毕业目前没有论文发表要求，正常论文写作答辩 通过即可</w:t>
      </w:r>
    </w:p>
    <w:p>
      <w:pPr>
        <w:pStyle w:val="Style19"/>
        <w:keepNext w:val="0"/>
        <w:keepLines w:val="0"/>
        <w:widowControl w:val="0"/>
        <w:shd w:val="clear" w:color="auto" w:fill="auto"/>
        <w:tabs>
          <w:tab w:pos="411" w:val="left"/>
        </w:tabs>
        <w:bidi w:val="0"/>
        <w:spacing w:before="0" w:after="140" w:line="240" w:lineRule="auto"/>
        <w:ind w:left="0" w:right="0" w:firstLine="0"/>
        <w:jc w:val="both"/>
      </w:pPr>
      <w:bookmarkStart w:id="8" w:name="bookmark8"/>
      <w:r>
        <w:rPr>
          <w:rFonts w:ascii="Times New Roman" w:eastAsia="Times New Roman" w:hAnsi="Times New Roman" w:cs="Times New Roman"/>
          <w:b/>
          <w:bCs/>
          <w:color w:val="000000"/>
          <w:spacing w:val="0"/>
          <w:w w:val="100"/>
          <w:position w:val="0"/>
          <w:sz w:val="26"/>
          <w:szCs w:val="26"/>
        </w:rPr>
        <w:t>5</w:t>
      </w:r>
      <w:bookmarkEnd w:id="8"/>
      <w:r>
        <w:rPr>
          <w:b/>
          <w:bCs/>
          <w:color w:val="000000"/>
          <w:spacing w:val="0"/>
          <w:w w:val="100"/>
          <w:position w:val="0"/>
          <w:sz w:val="24"/>
          <w:szCs w:val="24"/>
        </w:rPr>
        <w:t>、</w:t>
        <w:tab/>
        <w:t>学制优势：</w:t>
      </w:r>
      <w:r>
        <w:rPr>
          <w:color w:val="000000"/>
          <w:spacing w:val="0"/>
          <w:w w:val="100"/>
          <w:position w:val="0"/>
          <w:sz w:val="24"/>
          <w:szCs w:val="24"/>
        </w:rPr>
        <w:t>学制</w:t>
      </w:r>
      <w:r>
        <w:rPr>
          <w:rFonts w:ascii="Times New Roman" w:eastAsia="Times New Roman" w:hAnsi="Times New Roman" w:cs="Times New Roman"/>
          <w:color w:val="000000"/>
          <w:spacing w:val="0"/>
          <w:w w:val="100"/>
          <w:position w:val="0"/>
          <w:sz w:val="26"/>
          <w:szCs w:val="26"/>
        </w:rPr>
        <w:t>2</w:t>
      </w:r>
      <w:r>
        <w:rPr>
          <w:color w:val="000000"/>
          <w:spacing w:val="0"/>
          <w:w w:val="100"/>
          <w:position w:val="0"/>
          <w:sz w:val="24"/>
          <w:szCs w:val="24"/>
        </w:rPr>
        <w:t>年，全日制注册，集中上课，学位获得中国教育部留服认</w:t>
      </w:r>
    </w:p>
    <w:p>
      <w:pPr>
        <w:pStyle w:val="Style19"/>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rPr>
        <w:t>证，享受海归人员待遇</w:t>
      </w:r>
    </w:p>
    <w:p>
      <w:pPr>
        <w:pStyle w:val="Style19"/>
        <w:keepNext w:val="0"/>
        <w:keepLines w:val="0"/>
        <w:widowControl w:val="0"/>
        <w:shd w:val="clear" w:color="auto" w:fill="auto"/>
        <w:tabs>
          <w:tab w:pos="421" w:val="left"/>
        </w:tabs>
        <w:bidi w:val="0"/>
        <w:spacing w:before="0" w:after="260" w:line="240" w:lineRule="auto"/>
        <w:ind w:left="0" w:right="0" w:firstLine="0"/>
        <w:jc w:val="both"/>
      </w:pPr>
      <w:bookmarkStart w:id="9" w:name="bookmark9"/>
      <w:r>
        <w:rPr>
          <w:rFonts w:ascii="Times New Roman" w:eastAsia="Times New Roman" w:hAnsi="Times New Roman" w:cs="Times New Roman"/>
          <w:b/>
          <w:bCs/>
          <w:color w:val="000000"/>
          <w:spacing w:val="0"/>
          <w:w w:val="100"/>
          <w:position w:val="0"/>
          <w:sz w:val="26"/>
          <w:szCs w:val="26"/>
        </w:rPr>
        <w:t>6</w:t>
      </w:r>
      <w:bookmarkEnd w:id="9"/>
      <w:r>
        <w:rPr>
          <w:b/>
          <w:bCs/>
          <w:color w:val="000000"/>
          <w:spacing w:val="0"/>
          <w:w w:val="100"/>
          <w:position w:val="0"/>
          <w:sz w:val="24"/>
          <w:szCs w:val="24"/>
        </w:rPr>
        <w:t>、</w:t>
        <w:tab/>
        <w:t>费用优势：</w:t>
      </w:r>
      <w:r>
        <w:rPr>
          <w:color w:val="000000"/>
          <w:spacing w:val="0"/>
          <w:w w:val="100"/>
          <w:position w:val="0"/>
          <w:sz w:val="24"/>
          <w:szCs w:val="24"/>
        </w:rPr>
        <w:t>学费生活费相当于欧美国家</w:t>
      </w:r>
      <w:r>
        <w:rPr>
          <w:rFonts w:ascii="Times New Roman" w:eastAsia="Times New Roman" w:hAnsi="Times New Roman" w:cs="Times New Roman"/>
          <w:color w:val="000000"/>
          <w:spacing w:val="0"/>
          <w:w w:val="100"/>
          <w:position w:val="0"/>
          <w:sz w:val="26"/>
          <w:szCs w:val="26"/>
        </w:rPr>
        <w:t>10%</w:t>
      </w:r>
      <w:r>
        <w:rPr>
          <w:color w:val="000000"/>
          <w:spacing w:val="0"/>
          <w:w w:val="100"/>
          <w:position w:val="0"/>
          <w:sz w:val="24"/>
          <w:szCs w:val="24"/>
        </w:rPr>
        <w:t xml:space="preserve">,公寓住宿每个月 </w:t>
      </w:r>
      <w:r>
        <w:rPr>
          <w:rFonts w:ascii="Times New Roman" w:eastAsia="Times New Roman" w:hAnsi="Times New Roman" w:cs="Times New Roman"/>
          <w:color w:val="000000"/>
          <w:spacing w:val="0"/>
          <w:w w:val="100"/>
          <w:position w:val="0"/>
          <w:sz w:val="26"/>
          <w:szCs w:val="26"/>
          <w:lang w:val="en-US" w:eastAsia="en-US" w:bidi="en-US"/>
        </w:rPr>
        <w:t>1500-3000</w:t>
      </w:r>
      <w:r>
        <w:rPr>
          <w:color w:val="000000"/>
          <w:spacing w:val="0"/>
          <w:w w:val="100"/>
          <w:position w:val="0"/>
          <w:sz w:val="24"/>
          <w:szCs w:val="24"/>
        </w:rPr>
        <w:t>元，</w:t>
      </w:r>
    </w:p>
    <w:p>
      <w:pPr>
        <w:pStyle w:val="Style19"/>
        <w:keepNext w:val="0"/>
        <w:keepLines w:val="0"/>
        <w:widowControl w:val="0"/>
        <w:shd w:val="clear" w:color="auto" w:fill="auto"/>
        <w:bidi w:val="0"/>
        <w:spacing w:before="0" w:after="140" w:line="240" w:lineRule="auto"/>
        <w:ind w:left="0" w:right="0" w:firstLine="0"/>
        <w:jc w:val="both"/>
      </w:pPr>
      <w:r>
        <w:rPr>
          <w:color w:val="000000"/>
          <w:spacing w:val="0"/>
          <w:w w:val="100"/>
          <w:position w:val="0"/>
          <w:sz w:val="24"/>
          <w:szCs w:val="24"/>
        </w:rPr>
        <w:t>餐费每餐</w:t>
      </w:r>
      <w:r>
        <w:rPr>
          <w:rFonts w:ascii="Times New Roman" w:eastAsia="Times New Roman" w:hAnsi="Times New Roman" w:cs="Times New Roman"/>
          <w:color w:val="000000"/>
          <w:spacing w:val="0"/>
          <w:w w:val="100"/>
          <w:position w:val="0"/>
          <w:sz w:val="26"/>
          <w:szCs w:val="26"/>
        </w:rPr>
        <w:t>2</w:t>
      </w:r>
      <w:r>
        <w:rPr>
          <w:rFonts w:ascii="Times New Roman" w:eastAsia="Times New Roman" w:hAnsi="Times New Roman" w:cs="Times New Roman"/>
          <w:color w:val="000000"/>
          <w:spacing w:val="0"/>
          <w:w w:val="100"/>
          <w:position w:val="0"/>
          <w:sz w:val="26"/>
          <w:szCs w:val="26"/>
          <w:lang w:val="en-US" w:eastAsia="en-US" w:bidi="en-US"/>
        </w:rPr>
        <w:t>0-30</w:t>
      </w:r>
      <w:r>
        <w:rPr>
          <w:color w:val="000000"/>
          <w:spacing w:val="0"/>
          <w:w w:val="100"/>
          <w:position w:val="0"/>
          <w:sz w:val="24"/>
          <w:szCs w:val="24"/>
        </w:rPr>
        <w:t>元</w:t>
      </w:r>
    </w:p>
    <w:p>
      <w:pPr>
        <w:pStyle w:val="Style19"/>
        <w:keepNext w:val="0"/>
        <w:keepLines w:val="0"/>
        <w:widowControl w:val="0"/>
        <w:shd w:val="clear" w:color="auto" w:fill="auto"/>
        <w:tabs>
          <w:tab w:pos="421" w:val="left"/>
        </w:tabs>
        <w:bidi w:val="0"/>
        <w:spacing w:before="0" w:after="0" w:line="446" w:lineRule="exact"/>
        <w:ind w:left="0" w:right="0" w:firstLine="0"/>
        <w:jc w:val="both"/>
      </w:pPr>
      <w:bookmarkStart w:id="10" w:name="bookmark10"/>
      <w:r>
        <w:rPr>
          <w:rFonts w:ascii="Times New Roman" w:eastAsia="Times New Roman" w:hAnsi="Times New Roman" w:cs="Times New Roman"/>
          <w:b/>
          <w:bCs/>
          <w:color w:val="000000"/>
          <w:spacing w:val="0"/>
          <w:w w:val="100"/>
          <w:position w:val="0"/>
          <w:sz w:val="26"/>
          <w:szCs w:val="26"/>
        </w:rPr>
        <w:t>7</w:t>
      </w:r>
      <w:bookmarkEnd w:id="10"/>
      <w:r>
        <w:rPr>
          <w:b/>
          <w:bCs/>
          <w:color w:val="000000"/>
          <w:spacing w:val="0"/>
          <w:w w:val="100"/>
          <w:position w:val="0"/>
          <w:sz w:val="24"/>
          <w:szCs w:val="24"/>
        </w:rPr>
        <w:t>、</w:t>
        <w:tab/>
        <w:t>差旅优势：</w:t>
      </w:r>
      <w:r>
        <w:rPr>
          <w:color w:val="000000"/>
          <w:spacing w:val="0"/>
          <w:w w:val="100"/>
          <w:position w:val="0"/>
          <w:sz w:val="24"/>
          <w:szCs w:val="24"/>
        </w:rPr>
        <w:t>交通便利，国内飞行</w:t>
      </w:r>
      <w:r>
        <w:rPr>
          <w:rFonts w:ascii="Times New Roman" w:eastAsia="Times New Roman" w:hAnsi="Times New Roman" w:cs="Times New Roman"/>
          <w:color w:val="000000"/>
          <w:spacing w:val="0"/>
          <w:w w:val="100"/>
          <w:position w:val="0"/>
          <w:sz w:val="26"/>
          <w:szCs w:val="26"/>
          <w:lang w:val="en-US" w:eastAsia="en-US" w:bidi="en-US"/>
        </w:rPr>
        <w:t>2-4</w:t>
      </w:r>
      <w:r>
        <w:rPr>
          <w:color w:val="000000"/>
          <w:spacing w:val="0"/>
          <w:w w:val="100"/>
          <w:position w:val="0"/>
          <w:sz w:val="24"/>
          <w:szCs w:val="24"/>
        </w:rPr>
        <w:t>个小时；蓝海、沙滩随处可见，物价相 对低，学习度假</w:t>
      </w:r>
    </w:p>
    <w:p>
      <w:pPr>
        <w:pStyle w:val="Style19"/>
        <w:keepNext w:val="0"/>
        <w:keepLines w:val="0"/>
        <w:widowControl w:val="0"/>
        <w:shd w:val="clear" w:color="auto" w:fill="auto"/>
        <w:tabs>
          <w:tab w:pos="421" w:val="left"/>
        </w:tabs>
        <w:bidi w:val="0"/>
        <w:spacing w:before="0" w:after="140" w:line="446" w:lineRule="exact"/>
        <w:ind w:left="0" w:right="0" w:firstLine="0"/>
        <w:jc w:val="both"/>
      </w:pPr>
      <w:bookmarkStart w:id="11" w:name="bookmark11"/>
      <w:r>
        <w:rPr>
          <w:rFonts w:ascii="Times New Roman" w:eastAsia="Times New Roman" w:hAnsi="Times New Roman" w:cs="Times New Roman"/>
          <w:b/>
          <w:bCs/>
          <w:color w:val="000000"/>
          <w:spacing w:val="0"/>
          <w:w w:val="100"/>
          <w:position w:val="0"/>
          <w:sz w:val="26"/>
          <w:szCs w:val="26"/>
        </w:rPr>
        <w:t>8</w:t>
      </w:r>
      <w:bookmarkEnd w:id="11"/>
      <w:r>
        <w:rPr>
          <w:b/>
          <w:bCs/>
          <w:color w:val="000000"/>
          <w:spacing w:val="0"/>
          <w:w w:val="100"/>
          <w:position w:val="0"/>
          <w:sz w:val="24"/>
          <w:szCs w:val="24"/>
        </w:rPr>
        <w:t>、</w:t>
        <w:tab/>
        <w:t>教学优势：</w:t>
      </w:r>
      <w:r>
        <w:rPr>
          <w:color w:val="000000"/>
          <w:spacing w:val="0"/>
          <w:w w:val="100"/>
          <w:position w:val="0"/>
          <w:sz w:val="24"/>
          <w:szCs w:val="24"/>
        </w:rPr>
        <w:t>小班授课，无托福雅思成绩要求，配有助教和中文翻译，保障学 习结果</w:t>
      </w:r>
      <w:r>
        <w:br w:type="page"/>
      </w:r>
    </w:p>
    <w:p>
      <w:pPr>
        <w:pStyle w:val="Style22"/>
        <w:keepNext w:val="0"/>
        <w:keepLines w:val="0"/>
        <w:widowControl w:val="0"/>
        <w:shd w:val="clear" w:color="auto" w:fill="auto"/>
        <w:bidi w:val="0"/>
        <w:spacing w:before="0" w:after="80" w:line="240" w:lineRule="auto"/>
        <w:ind w:left="0" w:right="0" w:firstLine="0"/>
        <w:jc w:val="left"/>
      </w:pPr>
      <w:bookmarkStart w:id="12" w:name="bookmark12"/>
      <w:r>
        <w:rPr>
          <w:rFonts w:ascii="Times New Roman" w:eastAsia="Times New Roman" w:hAnsi="Times New Roman" w:cs="Times New Roman"/>
          <w:spacing w:val="0"/>
          <w:w w:val="100"/>
          <w:position w:val="0"/>
          <w:sz w:val="66"/>
          <w:szCs w:val="66"/>
        </w:rPr>
        <w:t>I</w:t>
      </w:r>
      <w:r>
        <w:rPr>
          <w:spacing w:val="0"/>
          <w:w w:val="100"/>
          <w:position w:val="0"/>
        </w:rPr>
        <w:t>专业设置:</w:t>
      </w:r>
      <w:bookmarkEnd w:id="12"/>
    </w:p>
    <w:tbl>
      <w:tblPr>
        <w:tblOverlap w:val="never"/>
        <w:jc w:val="left"/>
        <w:tblLayout w:type="fixed"/>
      </w:tblPr>
      <w:tblGrid>
        <w:gridCol w:w="2712"/>
        <w:gridCol w:w="960"/>
        <w:gridCol w:w="1056"/>
        <w:gridCol w:w="1085"/>
        <w:gridCol w:w="1056"/>
        <w:gridCol w:w="1099"/>
      </w:tblGrid>
      <w:tr>
        <w:trPr>
          <w:trHeight w:val="75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rPr>
              <w:t>博士专业</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学制</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学分</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学杂费</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322" w:lineRule="exact"/>
              <w:ind w:left="0" w:right="0" w:firstLine="0"/>
              <w:jc w:val="left"/>
            </w:pPr>
            <w:r>
              <w:rPr>
                <w:b/>
                <w:bCs/>
                <w:color w:val="000000"/>
                <w:spacing w:val="0"/>
                <w:w w:val="100"/>
                <w:position w:val="0"/>
              </w:rPr>
              <w:t>注册性 质</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招生名额</w:t>
            </w:r>
          </w:p>
        </w:tc>
      </w:tr>
      <w:tr>
        <w:trPr>
          <w:trHeight w:val="1162"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rPr>
              <w:t>技术管理哲学博士</w:t>
            </w:r>
          </w:p>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lang w:val="en-US" w:eastAsia="en-US" w:bidi="en-US"/>
              </w:rPr>
              <w:t>Ph.D-TM</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160" w:after="0" w:line="240" w:lineRule="auto"/>
              <w:ind w:left="0" w:right="0" w:firstLine="0"/>
              <w:jc w:val="left"/>
            </w:pPr>
            <w:r>
              <w:rPr>
                <w:rFonts w:ascii="Times New Roman" w:eastAsia="Times New Roman" w:hAnsi="Times New Roman" w:cs="Times New Roman"/>
                <w:b/>
                <w:bCs/>
                <w:color w:val="000000"/>
                <w:spacing w:val="0"/>
                <w:w w:val="100"/>
                <w:position w:val="0"/>
                <w:sz w:val="22"/>
                <w:szCs w:val="22"/>
                <w:lang w:val="en-US" w:eastAsia="en-US" w:bidi="en-US"/>
              </w:rPr>
              <w:t>2.5</w:t>
            </w:r>
            <w:r>
              <w:rPr>
                <w:b/>
                <w:bCs/>
                <w:color w:val="000000"/>
                <w:spacing w:val="0"/>
                <w:w w:val="100"/>
                <w:position w:val="0"/>
              </w:rPr>
              <w:t>年</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16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66</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160" w:after="0" w:line="240" w:lineRule="auto"/>
              <w:ind w:left="0" w:right="0" w:firstLine="0"/>
              <w:jc w:val="left"/>
            </w:pPr>
            <w:r>
              <w:rPr>
                <w:rFonts w:ascii="Times New Roman" w:eastAsia="Times New Roman" w:hAnsi="Times New Roman" w:cs="Times New Roman"/>
                <w:b/>
                <w:bCs/>
                <w:color w:val="000000"/>
                <w:spacing w:val="0"/>
                <w:w w:val="100"/>
                <w:position w:val="0"/>
                <w:sz w:val="22"/>
                <w:szCs w:val="22"/>
                <w:lang w:val="en-US" w:eastAsia="en-US" w:bidi="en-US"/>
              </w:rPr>
              <w:t xml:space="preserve">17.9 </w:t>
            </w:r>
            <w:r>
              <w:rPr>
                <w:b/>
                <w:bCs/>
                <w:color w:val="000000"/>
                <w:spacing w:val="0"/>
                <w:w w:val="100"/>
                <w:position w:val="0"/>
              </w:rPr>
              <w:t>万</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全日制</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16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10</w:t>
            </w:r>
          </w:p>
        </w:tc>
      </w:tr>
      <w:tr>
        <w:trPr>
          <w:trHeight w:val="754"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0"/>
                <w:szCs w:val="20"/>
              </w:rPr>
              <w:t xml:space="preserve">技术博士 </w:t>
            </w:r>
            <w:r>
              <w:rPr>
                <w:rFonts w:ascii="Times New Roman" w:eastAsia="Times New Roman" w:hAnsi="Times New Roman" w:cs="Times New Roman"/>
                <w:b/>
                <w:bCs/>
                <w:color w:val="000000"/>
                <w:spacing w:val="0"/>
                <w:w w:val="100"/>
                <w:position w:val="0"/>
                <w:sz w:val="22"/>
                <w:szCs w:val="22"/>
                <w:lang w:val="en-US" w:eastAsia="en-US" w:bidi="en-US"/>
              </w:rPr>
              <w:t>DT</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2"/>
                <w:szCs w:val="22"/>
              </w:rPr>
              <w:t>2</w:t>
            </w:r>
            <w:r>
              <w:rPr>
                <w:b/>
                <w:bCs/>
                <w:color w:val="000000"/>
                <w:spacing w:val="0"/>
                <w:w w:val="100"/>
                <w:position w:val="0"/>
              </w:rPr>
              <w:t>年</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60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2"/>
                <w:szCs w:val="22"/>
                <w:lang w:val="en-US" w:eastAsia="en-US" w:bidi="en-US"/>
              </w:rPr>
              <w:t xml:space="preserve">17.9 </w:t>
            </w:r>
            <w:r>
              <w:rPr>
                <w:b/>
                <w:bCs/>
                <w:color w:val="000000"/>
                <w:spacing w:val="0"/>
                <w:w w:val="100"/>
                <w:position w:val="0"/>
              </w:rPr>
              <w:t>万</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全日制</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10</w:t>
            </w:r>
          </w:p>
        </w:tc>
      </w:tr>
      <w:tr>
        <w:trPr>
          <w:trHeight w:val="634"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0"/>
                <w:szCs w:val="20"/>
              </w:rPr>
              <w:t xml:space="preserve">科学管理博士 </w:t>
            </w:r>
            <w:r>
              <w:rPr>
                <w:rFonts w:ascii="Times New Roman" w:eastAsia="Times New Roman" w:hAnsi="Times New Roman" w:cs="Times New Roman"/>
                <w:b/>
                <w:bCs/>
                <w:color w:val="000000"/>
                <w:spacing w:val="0"/>
                <w:w w:val="100"/>
                <w:position w:val="0"/>
                <w:sz w:val="22"/>
                <w:szCs w:val="22"/>
                <w:lang w:val="en-US" w:eastAsia="en-US" w:bidi="en-US"/>
              </w:rPr>
              <w:t>DMS</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2"/>
                <w:szCs w:val="22"/>
              </w:rPr>
              <w:t>2</w:t>
            </w:r>
            <w:r>
              <w:rPr>
                <w:b/>
                <w:bCs/>
                <w:color w:val="000000"/>
                <w:spacing w:val="0"/>
                <w:w w:val="100"/>
                <w:position w:val="0"/>
              </w:rPr>
              <w:t>年</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60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sz w:val="22"/>
                <w:szCs w:val="22"/>
              </w:rPr>
              <w:t>17.9</w:t>
            </w:r>
            <w:r>
              <w:rPr>
                <w:b/>
                <w:bCs/>
                <w:color w:val="000000"/>
                <w:spacing w:val="0"/>
                <w:w w:val="100"/>
                <w:position w:val="0"/>
              </w:rPr>
              <w:t>万</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全日制</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10</w:t>
            </w:r>
          </w:p>
        </w:tc>
      </w:tr>
      <w:tr>
        <w:trPr>
          <w:trHeight w:val="950" w:hRule="exact"/>
        </w:trPr>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200" w:line="240" w:lineRule="auto"/>
              <w:ind w:left="0" w:right="0" w:firstLine="0"/>
              <w:jc w:val="left"/>
            </w:pPr>
            <w:r>
              <w:rPr>
                <w:b/>
                <w:bCs/>
                <w:color w:val="000000"/>
                <w:spacing w:val="0"/>
                <w:w w:val="100"/>
                <w:position w:val="0"/>
              </w:rPr>
              <w:t>工业教育管理博士</w:t>
            </w:r>
          </w:p>
          <w:p>
            <w:pPr>
              <w:pStyle w:val="Style8"/>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lang w:val="en-US" w:eastAsia="en-US" w:bidi="en-US"/>
              </w:rPr>
              <w:t>EdD-IEM</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160" w:after="0" w:line="240" w:lineRule="auto"/>
              <w:ind w:left="0" w:right="0" w:firstLine="0"/>
              <w:jc w:val="left"/>
            </w:pPr>
            <w:r>
              <w:rPr>
                <w:rFonts w:ascii="Times New Roman" w:eastAsia="Times New Roman" w:hAnsi="Times New Roman" w:cs="Times New Roman"/>
                <w:b/>
                <w:bCs/>
                <w:color w:val="000000"/>
                <w:spacing w:val="0"/>
                <w:w w:val="100"/>
                <w:position w:val="0"/>
                <w:sz w:val="22"/>
                <w:szCs w:val="22"/>
              </w:rPr>
              <w:t>2</w:t>
            </w:r>
            <w:r>
              <w:rPr>
                <w:b/>
                <w:bCs/>
                <w:color w:val="000000"/>
                <w:spacing w:val="0"/>
                <w:w w:val="100"/>
                <w:position w:val="0"/>
              </w:rPr>
              <w:t>年</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16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60</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160" w:after="0" w:line="240" w:lineRule="auto"/>
              <w:ind w:left="0" w:right="0" w:firstLine="0"/>
              <w:jc w:val="left"/>
            </w:pPr>
            <w:r>
              <w:rPr>
                <w:rFonts w:ascii="Times New Roman" w:eastAsia="Times New Roman" w:hAnsi="Times New Roman" w:cs="Times New Roman"/>
                <w:b/>
                <w:bCs/>
                <w:color w:val="000000"/>
                <w:spacing w:val="0"/>
                <w:w w:val="100"/>
                <w:position w:val="0"/>
                <w:sz w:val="22"/>
                <w:szCs w:val="22"/>
              </w:rPr>
              <w:t>17.9</w:t>
            </w:r>
            <w:r>
              <w:rPr>
                <w:b/>
                <w:bCs/>
                <w:color w:val="000000"/>
                <w:spacing w:val="0"/>
                <w:w w:val="100"/>
                <w:position w:val="0"/>
              </w:rPr>
              <w:t>万</w:t>
            </w:r>
          </w:p>
        </w:tc>
        <w:tc>
          <w:tcPr>
            <w:tcBorders>
              <w:top w:val="single" w:sz="4"/>
              <w:left w:val="single" w:sz="4"/>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全日制</w:t>
            </w:r>
          </w:p>
        </w:tc>
        <w:tc>
          <w:tcPr>
            <w:tcBorders>
              <w:top w:val="single" w:sz="4"/>
              <w:left w:val="single" w:sz="4"/>
              <w:bottom w:val="single" w:sz="4"/>
              <w:right w:val="single" w:sz="4"/>
            </w:tcBorders>
            <w:shd w:val="clear" w:color="auto" w:fill="FFFFFF"/>
            <w:vAlign w:val="top"/>
          </w:tcPr>
          <w:p>
            <w:pPr>
              <w:pStyle w:val="Style8"/>
              <w:keepNext w:val="0"/>
              <w:keepLines w:val="0"/>
              <w:widowControl w:val="0"/>
              <w:shd w:val="clear" w:color="auto" w:fill="auto"/>
              <w:bidi w:val="0"/>
              <w:spacing w:before="16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rPr>
              <w:t>10</w:t>
            </w:r>
          </w:p>
        </w:tc>
      </w:tr>
    </w:tbl>
    <w:p>
      <w:pPr>
        <w:widowControl w:val="0"/>
        <w:spacing w:after="1379" w:line="1" w:lineRule="exact"/>
      </w:pPr>
    </w:p>
    <w:p>
      <w:pPr>
        <w:pStyle w:val="Style6"/>
        <w:keepNext w:val="0"/>
        <w:keepLines w:val="0"/>
        <w:widowControl w:val="0"/>
        <w:shd w:val="clear" w:color="auto" w:fill="auto"/>
        <w:bidi w:val="0"/>
        <w:spacing w:before="0" w:after="0" w:line="252" w:lineRule="auto"/>
        <w:ind w:left="0" w:right="0" w:firstLine="0"/>
        <w:jc w:val="center"/>
      </w:pPr>
      <w:r>
        <w:drawing>
          <wp:anchor distT="0" distB="0" distL="114300" distR="114300" simplePos="0" relativeHeight="125829378" behindDoc="0" locked="0" layoutInCell="1" allowOverlap="1">
            <wp:simplePos x="0" y="0"/>
            <wp:positionH relativeFrom="page">
              <wp:posOffset>1227455</wp:posOffset>
            </wp:positionH>
            <wp:positionV relativeFrom="margin">
              <wp:posOffset>4065905</wp:posOffset>
            </wp:positionV>
            <wp:extent cx="2371090" cy="3468370"/>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5"/>
                    <a:stretch/>
                  </pic:blipFill>
                  <pic:spPr>
                    <a:xfrm>
                      <a:ext cx="2371090" cy="3468370"/>
                    </a:xfrm>
                    <a:prstGeom prst="rect"/>
                  </pic:spPr>
                </pic:pic>
              </a:graphicData>
            </a:graphic>
          </wp:anchor>
        </w:drawing>
      </w:r>
      <w:r>
        <w:drawing>
          <wp:anchor distT="0" distB="0" distL="114300" distR="114300" simplePos="0" relativeHeight="125829379" behindDoc="0" locked="0" layoutInCell="1" allowOverlap="1">
            <wp:simplePos x="0" y="0"/>
            <wp:positionH relativeFrom="page">
              <wp:posOffset>5006975</wp:posOffset>
            </wp:positionH>
            <wp:positionV relativeFrom="margin">
              <wp:posOffset>4123690</wp:posOffset>
            </wp:positionV>
            <wp:extent cx="298450" cy="267970"/>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7"/>
                    <a:stretch/>
                  </pic:blipFill>
                  <pic:spPr>
                    <a:xfrm>
                      <a:ext cx="298450" cy="267970"/>
                    </a:xfrm>
                    <a:prstGeom prst="rect"/>
                  </pic:spPr>
                </pic:pic>
              </a:graphicData>
            </a:graphic>
          </wp:anchor>
        </w:drawing>
      </w:r>
      <w:r>
        <w:rPr>
          <w:rFonts w:ascii="Times New Roman" w:eastAsia="Times New Roman" w:hAnsi="Times New Roman" w:cs="Times New Roman"/>
          <w:color w:val="848482"/>
          <w:spacing w:val="0"/>
          <w:w w:val="100"/>
          <w:position w:val="0"/>
          <w:lang w:val="en-US" w:eastAsia="en-US" w:bidi="en-US"/>
        </w:rPr>
        <w:t>Republic otihg Philippines</w:t>
      </w:r>
    </w:p>
    <w:p>
      <w:pPr>
        <w:pStyle w:val="Style6"/>
        <w:keepNext w:val="0"/>
        <w:keepLines w:val="0"/>
        <w:widowControl w:val="0"/>
        <w:shd w:val="clear" w:color="auto" w:fill="auto"/>
        <w:bidi w:val="0"/>
        <w:spacing w:before="0" w:after="0" w:line="252" w:lineRule="auto"/>
        <w:ind w:left="0" w:right="0" w:firstLine="0"/>
        <w:jc w:val="center"/>
      </w:pPr>
      <w:r>
        <w:rPr>
          <w:rFonts w:ascii="Times New Roman" w:eastAsia="Times New Roman" w:hAnsi="Times New Roman" w:cs="Times New Roman"/>
          <w:spacing w:val="0"/>
          <w:w w:val="100"/>
          <w:position w:val="0"/>
          <w:lang w:val="en-US" w:eastAsia="en-US" w:bidi="en-US"/>
        </w:rPr>
        <w:t xml:space="preserve">TECHNOLOGICAL UNIVERSITY OF </w:t>
      </w:r>
      <w:r>
        <w:rPr>
          <w:rFonts w:ascii="Times New Roman" w:eastAsia="Times New Roman" w:hAnsi="Times New Roman" w:cs="Times New Roman"/>
          <w:color w:val="4E4E4E"/>
          <w:spacing w:val="0"/>
          <w:w w:val="100"/>
          <w:position w:val="0"/>
          <w:lang w:val="en-US" w:eastAsia="en-US" w:bidi="en-US"/>
        </w:rPr>
        <w:t>THE PHILIPPINES</w:t>
        <w:br/>
      </w:r>
      <w:r>
        <w:rPr>
          <w:rFonts w:ascii="Times New Roman" w:eastAsia="Times New Roman" w:hAnsi="Times New Roman" w:cs="Times New Roman"/>
          <w:spacing w:val="0"/>
          <w:w w:val="100"/>
          <w:position w:val="0"/>
          <w:lang w:val="en-US" w:eastAsia="en-US" w:bidi="en-US"/>
        </w:rPr>
        <w:t xml:space="preserve">GRADUATE PROGRAM AND EXTERNAL </w:t>
      </w:r>
      <w:r>
        <w:rPr>
          <w:rFonts w:ascii="Times New Roman" w:eastAsia="Times New Roman" w:hAnsi="Times New Roman" w:cs="Times New Roman"/>
          <w:color w:val="4E4E4E"/>
          <w:spacing w:val="0"/>
          <w:w w:val="100"/>
          <w:position w:val="0"/>
          <w:lang w:val="en-US" w:eastAsia="en-US" w:bidi="en-US"/>
        </w:rPr>
        <w:t>STUDIES</w:t>
      </w:r>
    </w:p>
    <w:p>
      <w:pPr>
        <w:pStyle w:val="Style6"/>
        <w:keepNext w:val="0"/>
        <w:keepLines w:val="0"/>
        <w:widowControl w:val="0"/>
        <w:shd w:val="clear" w:color="auto" w:fill="auto"/>
        <w:bidi w:val="0"/>
        <w:spacing w:before="0" w:after="360" w:line="194" w:lineRule="auto"/>
        <w:ind w:left="0" w:right="0" w:firstLine="0"/>
        <w:jc w:val="center"/>
      </w:pPr>
      <w:r>
        <w:rPr>
          <w:rFonts w:ascii="Times New Roman" w:eastAsia="Times New Roman" w:hAnsi="Times New Roman" w:cs="Times New Roman"/>
          <w:color w:val="4E4E4E"/>
          <w:spacing w:val="0"/>
          <w:w w:val="100"/>
          <w:position w:val="0"/>
          <w:lang w:val="en-US" w:eastAsia="en-US" w:bidi="en-US"/>
        </w:rPr>
        <w:t xml:space="preserve">Ayala </w:t>
      </w:r>
      <w:r>
        <w:rPr>
          <w:rFonts w:ascii="Times New Roman" w:eastAsia="Times New Roman" w:hAnsi="Times New Roman" w:cs="Times New Roman"/>
          <w:spacing w:val="0"/>
          <w:w w:val="100"/>
          <w:position w:val="0"/>
          <w:lang w:val="en-US" w:eastAsia="en-US" w:bidi="en-US"/>
        </w:rPr>
        <w:t xml:space="preserve">Blvd. </w:t>
      </w:r>
      <w:r>
        <w:rPr>
          <w:rFonts w:ascii="Times New Roman" w:eastAsia="Times New Roman" w:hAnsi="Times New Roman" w:cs="Times New Roman"/>
          <w:color w:val="848482"/>
          <w:spacing w:val="0"/>
          <w:w w:val="100"/>
          <w:position w:val="0"/>
          <w:lang w:val="en-US" w:eastAsia="en-US" w:bidi="en-US"/>
        </w:rPr>
        <w:t xml:space="preserve">Coi. San Marceffno SL Eurtta, </w:t>
      </w:r>
      <w:r>
        <w:rPr>
          <w:rFonts w:ascii="Times New Roman" w:eastAsia="Times New Roman" w:hAnsi="Times New Roman" w:cs="Times New Roman"/>
          <w:color w:val="4E4E4E"/>
          <w:spacing w:val="0"/>
          <w:w w:val="100"/>
          <w:position w:val="0"/>
          <w:lang w:val="en-US" w:eastAsia="en-US" w:bidi="en-US"/>
        </w:rPr>
        <w:t>Manila 1020</w:t>
        <w:br/>
        <w:t xml:space="preserve">Telefax; </w:t>
      </w:r>
      <w:r>
        <w:rPr>
          <w:rFonts w:ascii="Times New Roman" w:eastAsia="Times New Roman" w:hAnsi="Times New Roman" w:cs="Times New Roman"/>
          <w:spacing w:val="0"/>
          <w:w w:val="100"/>
          <w:position w:val="0"/>
          <w:lang w:val="en-US" w:eastAsia="en-US" w:bidi="en-US"/>
        </w:rPr>
        <w:t>(02) 523-22</w:t>
      </w:r>
      <w:r>
        <w:rPr>
          <w:rFonts w:ascii="Times New Roman" w:eastAsia="Times New Roman" w:hAnsi="Times New Roman" w:cs="Times New Roman"/>
          <w:color w:val="4E4E4E"/>
          <w:spacing w:val="0"/>
          <w:w w:val="100"/>
          <w:position w:val="0"/>
          <w:lang w:val="en-US" w:eastAsia="en-US" w:bidi="en-US"/>
        </w:rPr>
        <w:t>9J, Ttl,</w:t>
      </w:r>
      <w:r>
        <w:rPr>
          <w:rFonts w:ascii="SimSun" w:eastAsia="SimSun" w:hAnsi="SimSun" w:cs="SimSun"/>
          <w:b w:val="0"/>
          <w:bCs w:val="0"/>
          <w:spacing w:val="0"/>
          <w:w w:val="100"/>
          <w:position w:val="0"/>
          <w:lang w:val="zh-TW" w:eastAsia="zh-TW" w:bidi="zh-TW"/>
        </w:rPr>
        <w:t>岫</w:t>
      </w:r>
      <w:r>
        <w:rPr>
          <w:rFonts w:ascii="SimSun" w:eastAsia="SimSun" w:hAnsi="SimSun" w:cs="SimSun"/>
          <w:b w:val="0"/>
          <w:bCs w:val="0"/>
          <w:color w:val="4E4E4E"/>
          <w:spacing w:val="0"/>
          <w:w w:val="100"/>
          <w:position w:val="0"/>
          <w:lang w:val="zh-TW" w:eastAsia="zh-TW" w:bidi="zh-TW"/>
        </w:rPr>
        <w:t>.歩</w:t>
      </w:r>
      <w:r>
        <w:rPr>
          <w:rFonts w:ascii="Times New Roman" w:eastAsia="Times New Roman" w:hAnsi="Times New Roman" w:cs="Times New Roman"/>
          <w:color w:val="4E4E4E"/>
          <w:spacing w:val="0"/>
          <w:w w:val="100"/>
          <w:position w:val="0"/>
          <w:lang w:val="en-US" w:eastAsia="en-US" w:bidi="en-US"/>
        </w:rPr>
        <w:t>32} S2t4W3,</w:t>
        <w:br/>
        <w:t xml:space="preserve">TiunklFne: 301-M«1 loc. </w:t>
      </w:r>
      <w:r>
        <w:rPr>
          <w:rFonts w:ascii="Times New Roman" w:eastAsia="Times New Roman" w:hAnsi="Times New Roman" w:cs="Times New Roman"/>
          <w:spacing w:val="0"/>
          <w:w w:val="100"/>
          <w:position w:val="0"/>
          <w:lang w:val="en-US" w:eastAsia="en-US" w:bidi="en-US"/>
        </w:rPr>
        <w:t xml:space="preserve">704 </w:t>
      </w:r>
      <w:r>
        <w:rPr>
          <w:rFonts w:ascii="Times New Roman" w:eastAsia="Times New Roman" w:hAnsi="Times New Roman" w:cs="Times New Roman"/>
          <w:spacing w:val="0"/>
          <w:w w:val="100"/>
          <w:position w:val="0"/>
          <w:lang w:val="zh-TW" w:eastAsia="zh-TW" w:bidi="zh-TW"/>
        </w:rPr>
        <w:t xml:space="preserve">+ </w:t>
      </w:r>
      <w:r>
        <w:rPr>
          <w:rFonts w:ascii="Times New Roman" w:eastAsia="Times New Roman" w:hAnsi="Times New Roman" w:cs="Times New Roman"/>
          <w:color w:val="4E4E4E"/>
          <w:spacing w:val="0"/>
          <w:w w:val="100"/>
          <w:position w:val="0"/>
          <w:lang w:val="en-US" w:eastAsia="en-US" w:bidi="en-US"/>
        </w:rPr>
        <w:t>Webtlte</w:t>
      </w:r>
      <w:r>
        <w:rPr>
          <w:rFonts w:ascii="SimSun" w:eastAsia="SimSun" w:hAnsi="SimSun" w:cs="SimSun"/>
          <w:color w:val="4E4E4E"/>
          <w:spacing w:val="0"/>
          <w:w w:val="100"/>
          <w:position w:val="0"/>
          <w:lang w:val="en-US" w:eastAsia="en-US" w:bidi="en-US"/>
        </w:rPr>
        <w:t>：</w:t>
      </w:r>
      <w:r>
        <w:rPr>
          <w:rFonts w:ascii="Times New Roman" w:eastAsia="Times New Roman" w:hAnsi="Times New Roman" w:cs="Times New Roman"/>
          <w:color w:val="4E4E4E"/>
          <w:spacing w:val="0"/>
          <w:w w:val="100"/>
          <w:position w:val="0"/>
          <w:lang w:val="en-US" w:eastAsia="en-US" w:bidi="en-US"/>
        </w:rPr>
        <w:t xml:space="preserve"> </w:t>
      </w:r>
      <w:r>
        <w:rPr>
          <w:rFonts w:ascii="Times New Roman" w:eastAsia="Times New Roman" w:hAnsi="Times New Roman" w:cs="Times New Roman"/>
          <w:color w:val="848482"/>
          <w:spacing w:val="0"/>
          <w:w w:val="100"/>
          <w:position w:val="0"/>
          <w:u w:val="single"/>
          <w:lang w:val="en-US" w:eastAsia="en-US" w:bidi="en-US"/>
        </w:rPr>
        <w:t>MS</w:t>
      </w:r>
      <w:r>
        <w:rPr>
          <w:rFonts w:ascii="SimSun" w:eastAsia="SimSun" w:hAnsi="SimSun" w:cs="SimSun"/>
          <w:color w:val="848482"/>
          <w:spacing w:val="0"/>
          <w:w w:val="100"/>
          <w:position w:val="0"/>
          <w:u w:val="single"/>
          <w:lang w:val="en-US" w:eastAsia="en-US" w:bidi="en-US"/>
        </w:rPr>
        <w:t>：</w:t>
      </w:r>
      <w:r>
        <w:rPr>
          <w:rFonts w:ascii="Times New Roman" w:eastAsia="Times New Roman" w:hAnsi="Times New Roman" w:cs="Times New Roman"/>
          <w:color w:val="848482"/>
          <w:spacing w:val="0"/>
          <w:w w:val="100"/>
          <w:position w:val="0"/>
          <w:u w:val="single"/>
          <w:lang w:val="en-US" w:eastAsia="en-US" w:bidi="en-US"/>
        </w:rPr>
        <w:t>ffvn&lt;w.lun.edui&gt;h</w:t>
      </w:r>
    </w:p>
    <w:p>
      <w:pPr>
        <w:pStyle w:val="Style36"/>
        <w:keepNext w:val="0"/>
        <w:keepLines w:val="0"/>
        <w:widowControl w:val="0"/>
        <w:shd w:val="clear" w:color="auto" w:fill="auto"/>
        <w:bidi w:val="0"/>
        <w:spacing w:before="160" w:after="280" w:line="240" w:lineRule="auto"/>
        <w:ind w:left="2940" w:right="0" w:firstLine="0"/>
        <w:jc w:val="left"/>
      </w:pPr>
      <w:r>
        <mc:AlternateContent>
          <mc:Choice Requires="wps">
            <w:drawing>
              <wp:anchor distT="0" distB="0" distL="114300" distR="114300" simplePos="0" relativeHeight="125829380" behindDoc="0" locked="0" layoutInCell="1" allowOverlap="1">
                <wp:simplePos x="0" y="0"/>
                <wp:positionH relativeFrom="page">
                  <wp:posOffset>4860925</wp:posOffset>
                </wp:positionH>
                <wp:positionV relativeFrom="margin">
                  <wp:posOffset>4944110</wp:posOffset>
                </wp:positionV>
                <wp:extent cx="606425" cy="85090"/>
                <wp:wrapTopAndBottom/>
                <wp:docPr id="13" name="Shape 13"/>
                <a:graphic xmlns:a="http://schemas.openxmlformats.org/drawingml/2006/main">
                  <a:graphicData uri="http://schemas.microsoft.com/office/word/2010/wordprocessingShape">
                    <wps:wsp>
                      <wps:cNvSpPr txBox="1"/>
                      <wps:spPr>
                        <a:xfrm>
                          <a:ext cx="606425" cy="850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spacing w:val="0"/>
                                <w:w w:val="100"/>
                                <w:position w:val="0"/>
                                <w:lang w:val="en-US" w:eastAsia="en-US" w:bidi="en-US"/>
                              </w:rPr>
                              <w:t>ADMISSION NOTICE</w:t>
                            </w:r>
                          </w:p>
                        </w:txbxContent>
                      </wps:txbx>
                      <wps:bodyPr wrap="none" lIns="0" tIns="0" rIns="0" bIns="0">
                        <a:noAutoFit/>
                      </wps:bodyPr>
                    </wps:wsp>
                  </a:graphicData>
                </a:graphic>
              </wp:anchor>
            </w:drawing>
          </mc:Choice>
          <mc:Fallback>
            <w:pict>
              <v:shape id="_x0000_s1039" type="#_x0000_t202" style="position:absolute;margin-left:382.75pt;margin-top:389.30000000000001pt;width:47.75pt;height:6.7000000000000002pt;z-index:-125829373;mso-wrap-distance-left:9.pt;mso-wrap-distance-right:9.pt;mso-position-horizontal-relative:page;mso-position-vertical-relative:margin"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spacing w:val="0"/>
                          <w:w w:val="100"/>
                          <w:position w:val="0"/>
                          <w:lang w:val="en-US" w:eastAsia="en-US" w:bidi="en-US"/>
                        </w:rPr>
                        <w:t>ADMISSION NOTICE</w:t>
                      </w:r>
                    </w:p>
                  </w:txbxContent>
                </v:textbox>
                <w10:wrap type="topAndBottom" anchorx="page" anchory="margin"/>
              </v:shape>
            </w:pict>
          </mc:Fallback>
        </mc:AlternateContent>
      </w:r>
      <w:r>
        <w:rPr>
          <w:rFonts w:ascii="Times New Roman" w:eastAsia="Times New Roman" w:hAnsi="Times New Roman" w:cs="Times New Roman"/>
          <w:spacing w:val="0"/>
          <w:w w:val="100"/>
          <w:position w:val="0"/>
          <w:lang w:val="en-US" w:eastAsia="en-US" w:bidi="en-US"/>
        </w:rPr>
        <w:t>September 10, 2020</w:t>
      </w:r>
    </w:p>
    <w:p>
      <w:pPr>
        <w:pStyle w:val="Style36"/>
        <w:keepNext w:val="0"/>
        <w:keepLines w:val="0"/>
        <w:widowControl w:val="0"/>
        <w:shd w:val="clear" w:color="auto" w:fill="auto"/>
        <w:bidi w:val="0"/>
        <w:spacing w:before="0" w:after="220" w:line="240" w:lineRule="auto"/>
        <w:ind w:left="0" w:right="0" w:firstLine="600"/>
        <w:jc w:val="left"/>
      </w:pPr>
      <w:r>
        <w:rPr>
          <w:rFonts w:ascii="Times New Roman" w:eastAsia="Times New Roman" w:hAnsi="Times New Roman" w:cs="Times New Roman"/>
          <w:i/>
          <w:iCs/>
          <w:spacing w:val="0"/>
          <w:w w:val="100"/>
          <w:position w:val="0"/>
          <w:sz w:val="9"/>
          <w:szCs w:val="9"/>
          <w:lang w:val="en-US" w:eastAsia="en-US" w:bidi="en-US"/>
        </w:rPr>
        <w:t>GP</w:t>
      </w:r>
      <w:r>
        <w:rPr>
          <w:rFonts w:ascii="Times New Roman" w:eastAsia="Times New Roman" w:hAnsi="Times New Roman" w:cs="Times New Roman"/>
          <w:spacing w:val="0"/>
          <w:w w:val="100"/>
          <w:position w:val="0"/>
          <w:lang w:val="en-US" w:eastAsia="en-US" w:bidi="en-US"/>
        </w:rPr>
        <w:t xml:space="preserve"> </w:t>
      </w:r>
      <w:r>
        <w:rPr>
          <w:rFonts w:ascii="Times New Roman" w:eastAsia="Times New Roman" w:hAnsi="Times New Roman" w:cs="Times New Roman"/>
          <w:color w:val="000000"/>
          <w:spacing w:val="0"/>
          <w:w w:val="100"/>
          <w:position w:val="0"/>
          <w:lang w:val="en-US" w:eastAsia="en-US" w:bidi="en-US"/>
        </w:rPr>
        <w:t>App'icJJh</w:t>
      </w:r>
    </w:p>
    <w:p>
      <w:pPr>
        <w:pStyle w:val="Style8"/>
        <w:keepNext w:val="0"/>
        <w:keepLines w:val="0"/>
        <w:widowControl w:val="0"/>
        <w:shd w:val="clear" w:color="auto" w:fill="auto"/>
        <w:bidi w:val="0"/>
        <w:spacing w:before="0" w:after="80" w:line="113" w:lineRule="atLeast"/>
        <w:ind w:left="0" w:right="0" w:firstLine="0"/>
        <w:jc w:val="left"/>
        <w:rPr>
          <w:sz w:val="9"/>
          <w:szCs w:val="9"/>
        </w:rPr>
      </w:pPr>
      <w:r>
        <w:rPr>
          <w:rFonts w:ascii="Times New Roman" w:eastAsia="Times New Roman" w:hAnsi="Times New Roman" w:cs="Times New Roman"/>
          <w:b/>
          <w:bCs/>
          <w:color w:val="000000"/>
          <w:spacing w:val="0"/>
          <w:w w:val="100"/>
          <w:position w:val="-1"/>
          <w:sz w:val="13"/>
          <w:szCs w:val="13"/>
          <w:lang w:val="en-US" w:eastAsia="en-US" w:bidi="en-US"/>
        </w:rPr>
        <w:t>I</w:t>
      </w:r>
      <w:r>
        <w:rPr>
          <w:rFonts w:ascii="Times New Roman" w:eastAsia="Times New Roman" w:hAnsi="Times New Roman" w:cs="Times New Roman"/>
          <w:b/>
          <w:bCs/>
          <w:color w:val="21201F"/>
          <w:spacing w:val="0"/>
          <w:w w:val="100"/>
          <w:position w:val="0"/>
          <w:sz w:val="9"/>
          <w:szCs w:val="9"/>
          <w:lang w:val="en-US" w:eastAsia="en-US" w:bidi="en-US"/>
        </w:rPr>
        <w:t xml:space="preserve"> Dear Ms. Huang,</w:t>
      </w:r>
    </w:p>
    <w:p>
      <w:pPr>
        <w:pStyle w:val="Style36"/>
        <w:keepNext w:val="0"/>
        <w:keepLines w:val="0"/>
        <w:widowControl w:val="0"/>
        <w:shd w:val="clear" w:color="auto" w:fill="auto"/>
        <w:bidi w:val="0"/>
        <w:spacing w:before="0" w:line="240" w:lineRule="auto"/>
        <w:ind w:left="0" w:right="0" w:firstLine="840"/>
        <w:jc w:val="left"/>
      </w:pPr>
      <w:r>
        <w:rPr>
          <w:rFonts w:ascii="Times New Roman" w:eastAsia="Times New Roman" w:hAnsi="Times New Roman" w:cs="Times New Roman"/>
          <w:spacing w:val="0"/>
          <w:w w:val="100"/>
          <w:position w:val="0"/>
          <w:lang w:val="en-US" w:eastAsia="en-US" w:bidi="en-US"/>
        </w:rPr>
        <w:t>Congratulaiionsi</w:t>
      </w:r>
    </w:p>
    <w:p>
      <w:pPr>
        <w:pStyle w:val="Style36"/>
        <w:keepNext w:val="0"/>
        <w:keepLines w:val="0"/>
        <w:widowControl w:val="0"/>
        <w:shd w:val="clear" w:color="auto" w:fill="auto"/>
        <w:bidi w:val="0"/>
        <w:spacing w:before="0" w:line="228" w:lineRule="auto"/>
        <w:jc w:val="left"/>
      </w:pPr>
      <w:r>
        <w:rPr>
          <w:rFonts w:ascii="Times New Roman" w:eastAsia="Times New Roman" w:hAnsi="Times New Roman" w:cs="Times New Roman"/>
          <w:color w:val="21201F"/>
          <w:spacing w:val="0"/>
          <w:w w:val="100"/>
          <w:position w:val="0"/>
          <w:lang w:val="en-US" w:eastAsia="en-US" w:bidi="en-US"/>
        </w:rPr>
        <w:t xml:space="preserve">I am pleased to inform you tha1 you satisfactorily passed the admission </w:t>
      </w:r>
      <w:r>
        <w:rPr>
          <w:rFonts w:ascii="Times New Roman" w:eastAsia="Times New Roman" w:hAnsi="Times New Roman" w:cs="Times New Roman"/>
          <w:color w:val="4E4E4E"/>
          <w:spacing w:val="0"/>
          <w:w w:val="100"/>
          <w:position w:val="0"/>
          <w:lang w:val="en-US" w:eastAsia="en-US" w:bidi="en-US"/>
        </w:rPr>
        <w:t xml:space="preserve">requirements </w:t>
      </w:r>
      <w:r>
        <w:rPr>
          <w:rFonts w:ascii="Times New Roman" w:eastAsia="Times New Roman" w:hAnsi="Times New Roman" w:cs="Times New Roman"/>
          <w:spacing w:val="0"/>
          <w:w w:val="100"/>
          <w:position w:val="0"/>
          <w:lang w:val="en-US" w:eastAsia="en-US" w:bidi="en-US"/>
        </w:rPr>
        <w:t xml:space="preserve">for graduate </w:t>
      </w:r>
      <w:r>
        <w:rPr>
          <w:rFonts w:ascii="Times New Roman" w:eastAsia="Times New Roman" w:hAnsi="Times New Roman" w:cs="Times New Roman"/>
          <w:color w:val="AAAAAA"/>
          <w:spacing w:val="0"/>
          <w:w w:val="100"/>
          <w:position w:val="0"/>
          <w:lang w:val="en-US" w:eastAsia="en-US" w:bidi="en-US"/>
        </w:rPr>
        <w:t xml:space="preserve">studies </w:t>
      </w:r>
      <w:r>
        <w:rPr>
          <w:rFonts w:ascii="Times New Roman" w:eastAsia="Times New Roman" w:hAnsi="Times New Roman" w:cs="Times New Roman"/>
          <w:color w:val="4E4E4E"/>
          <w:spacing w:val="0"/>
          <w:w w:val="100"/>
          <w:position w:val="0"/>
          <w:lang w:val="en-US" w:eastAsia="en-US" w:bidi="en-US"/>
        </w:rPr>
        <w:t xml:space="preserve">at </w:t>
      </w:r>
      <w:r>
        <w:rPr>
          <w:rFonts w:ascii="Times New Roman" w:eastAsia="Times New Roman" w:hAnsi="Times New Roman" w:cs="Times New Roman"/>
          <w:spacing w:val="0"/>
          <w:w w:val="100"/>
          <w:position w:val="0"/>
          <w:lang w:val="en-US" w:eastAsia="en-US" w:bidi="en-US"/>
        </w:rPr>
        <w:t xml:space="preserve">the Technological </w:t>
      </w:r>
      <w:r>
        <w:rPr>
          <w:rFonts w:ascii="Times New Roman" w:eastAsia="Times New Roman" w:hAnsi="Times New Roman" w:cs="Times New Roman"/>
          <w:color w:val="4E4E4E"/>
          <w:spacing w:val="0"/>
          <w:w w:val="100"/>
          <w:position w:val="0"/>
          <w:lang w:val="en-US" w:eastAsia="en-US" w:bidi="en-US"/>
        </w:rPr>
        <w:t xml:space="preserve">Universitv </w:t>
      </w:r>
      <w:r>
        <w:rPr>
          <w:rFonts w:ascii="SimSun" w:eastAsia="SimSun" w:hAnsi="SimSun" w:cs="SimSun"/>
          <w:color w:val="4E4E4E"/>
          <w:spacing w:val="0"/>
          <w:w w:val="100"/>
          <w:position w:val="0"/>
          <w:sz w:val="8"/>
          <w:szCs w:val="8"/>
          <w:lang w:val="zh-TW" w:eastAsia="zh-TW" w:bidi="zh-TW"/>
        </w:rPr>
        <w:t xml:space="preserve">况 </w:t>
      </w:r>
      <w:r>
        <w:rPr>
          <w:rFonts w:ascii="Times New Roman" w:eastAsia="Times New Roman" w:hAnsi="Times New Roman" w:cs="Times New Roman"/>
          <w:spacing w:val="0"/>
          <w:w w:val="100"/>
          <w:position w:val="0"/>
          <w:lang w:val="en-US" w:eastAsia="en-US" w:bidi="en-US"/>
        </w:rPr>
        <w:t xml:space="preserve">the </w:t>
      </w:r>
      <w:r>
        <w:rPr>
          <w:rFonts w:ascii="Times New Roman" w:eastAsia="Times New Roman" w:hAnsi="Times New Roman" w:cs="Times New Roman"/>
          <w:color w:val="4E4E4E"/>
          <w:spacing w:val="0"/>
          <w:w w:val="100"/>
          <w:position w:val="0"/>
          <w:lang w:val="en-US" w:eastAsia="en-US" w:bidi="en-US"/>
        </w:rPr>
        <w:t xml:space="preserve">Philippines </w:t>
      </w:r>
      <w:r>
        <w:rPr>
          <w:rFonts w:ascii="Times New Roman" w:eastAsia="Times New Roman" w:hAnsi="Times New Roman" w:cs="Times New Roman"/>
          <w:spacing w:val="0"/>
          <w:w w:val="100"/>
          <w:position w:val="0"/>
          <w:lang w:val="en-US" w:eastAsia="en-US" w:bidi="en-US"/>
        </w:rPr>
        <w:t xml:space="preserve">{TUPJ in the </w:t>
      </w:r>
      <w:r>
        <w:rPr>
          <w:rFonts w:ascii="Times New Roman" w:eastAsia="Times New Roman" w:hAnsi="Times New Roman" w:cs="Times New Roman"/>
          <w:color w:val="848482"/>
          <w:spacing w:val="0"/>
          <w:w w:val="100"/>
          <w:position w:val="0"/>
          <w:lang w:val="en-US" w:eastAsia="en-US" w:bidi="en-US"/>
        </w:rPr>
        <w:t xml:space="preserve">program </w:t>
      </w:r>
      <w:r>
        <w:rPr>
          <w:rFonts w:ascii="Times New Roman" w:eastAsia="Times New Roman" w:hAnsi="Times New Roman" w:cs="Times New Roman"/>
          <w:spacing w:val="0"/>
          <w:w w:val="100"/>
          <w:position w:val="0"/>
          <w:lang w:val="en-US" w:eastAsia="en-US" w:bidi="en-US"/>
        </w:rPr>
        <w:t xml:space="preserve">leading ta the degree </w:t>
      </w:r>
      <w:r>
        <w:rPr>
          <w:rFonts w:ascii="Times New Roman" w:eastAsia="Times New Roman" w:hAnsi="Times New Roman" w:cs="Times New Roman"/>
          <w:color w:val="4E4E4E"/>
          <w:spacing w:val="0"/>
          <w:w w:val="100"/>
          <w:position w:val="0"/>
          <w:lang w:val="en-US" w:eastAsia="en-US" w:bidi="en-US"/>
        </w:rPr>
        <w:t xml:space="preserve">Master In </w:t>
      </w:r>
      <w:r>
        <w:rPr>
          <w:rFonts w:ascii="Times New Roman" w:eastAsia="Times New Roman" w:hAnsi="Times New Roman" w:cs="Times New Roman"/>
          <w:b/>
          <w:bCs/>
          <w:color w:val="21201F"/>
          <w:spacing w:val="0"/>
          <w:w w:val="100"/>
          <w:position w:val="0"/>
          <w:sz w:val="9"/>
          <w:szCs w:val="9"/>
          <w:lang w:val="en-US" w:eastAsia="en-US" w:bidi="en-US"/>
        </w:rPr>
        <w:t xml:space="preserve">Management (MM), </w:t>
      </w:r>
      <w:r>
        <w:rPr>
          <w:rFonts w:ascii="Times New Roman" w:eastAsia="Times New Roman" w:hAnsi="Times New Roman" w:cs="Times New Roman"/>
          <w:spacing w:val="0"/>
          <w:w w:val="100"/>
          <w:position w:val="0"/>
          <w:lang w:val="en-US" w:eastAsia="en-US" w:bidi="en-US"/>
        </w:rPr>
        <w:t xml:space="preserve">starting First Term, </w:t>
      </w:r>
      <w:r>
        <w:rPr>
          <w:rFonts w:ascii="Times New Roman" w:eastAsia="Times New Roman" w:hAnsi="Times New Roman" w:cs="Times New Roman"/>
          <w:color w:val="4E4E4E"/>
          <w:spacing w:val="0"/>
          <w:w w:val="100"/>
          <w:position w:val="0"/>
          <w:lang w:val="en-US" w:eastAsia="en-US" w:bidi="en-US"/>
        </w:rPr>
        <w:t xml:space="preserve">SY </w:t>
      </w:r>
      <w:r>
        <w:rPr>
          <w:rFonts w:ascii="Times New Roman" w:eastAsia="Times New Roman" w:hAnsi="Times New Roman" w:cs="Times New Roman"/>
          <w:spacing w:val="0"/>
          <w:w w:val="100"/>
          <w:position w:val="0"/>
          <w:lang w:val="en-US" w:eastAsia="en-US" w:bidi="en-US"/>
        </w:rPr>
        <w:t xml:space="preserve">2020-2021 </w:t>
      </w:r>
      <w:r>
        <w:rPr>
          <w:rFonts w:ascii="Times New Roman" w:eastAsia="Times New Roman" w:hAnsi="Times New Roman" w:cs="Times New Roman"/>
          <w:color w:val="848482"/>
          <w:spacing w:val="0"/>
          <w:w w:val="100"/>
          <w:position w:val="0"/>
          <w:lang w:val="en-US" w:eastAsia="en-US" w:bidi="en-US"/>
        </w:rPr>
        <w:t xml:space="preserve">at the </w:t>
      </w:r>
      <w:r>
        <w:rPr>
          <w:rFonts w:ascii="Times New Roman" w:eastAsia="Times New Roman" w:hAnsi="Times New Roman" w:cs="Times New Roman"/>
          <w:color w:val="4E4E4E"/>
          <w:spacing w:val="0"/>
          <w:w w:val="100"/>
          <w:position w:val="0"/>
          <w:lang w:val="en-US" w:eastAsia="en-US" w:bidi="en-US"/>
        </w:rPr>
        <w:t xml:space="preserve">Taguig </w:t>
      </w:r>
      <w:r>
        <w:rPr>
          <w:rFonts w:ascii="Times New Roman" w:eastAsia="Times New Roman" w:hAnsi="Times New Roman" w:cs="Times New Roman"/>
          <w:color w:val="848482"/>
          <w:spacing w:val="0"/>
          <w:w w:val="100"/>
          <w:position w:val="0"/>
          <w:lang w:val="en-US" w:eastAsia="en-US" w:bidi="en-US"/>
        </w:rPr>
        <w:t>Campus.</w:t>
      </w:r>
    </w:p>
    <w:p>
      <w:pPr>
        <w:pStyle w:val="Style36"/>
        <w:keepNext w:val="0"/>
        <w:keepLines w:val="0"/>
        <w:widowControl w:val="0"/>
        <w:shd w:val="clear" w:color="auto" w:fill="auto"/>
        <w:bidi w:val="0"/>
        <w:spacing w:before="0" w:line="240" w:lineRule="auto"/>
        <w:jc w:val="left"/>
      </w:pPr>
      <w:r>
        <w:rPr>
          <w:rFonts w:ascii="Times New Roman" w:eastAsia="Times New Roman" w:hAnsi="Times New Roman" w:cs="Times New Roman"/>
          <w:color w:val="848482"/>
          <w:spacing w:val="0"/>
          <w:w w:val="100"/>
          <w:position w:val="0"/>
          <w:lang w:val="en-US" w:eastAsia="en-US" w:bidi="en-US"/>
        </w:rPr>
        <w:t xml:space="preserve">You </w:t>
      </w:r>
      <w:r>
        <w:rPr>
          <w:rFonts w:ascii="Times New Roman" w:eastAsia="Times New Roman" w:hAnsi="Times New Roman" w:cs="Times New Roman"/>
          <w:color w:val="4E4E4E"/>
          <w:spacing w:val="0"/>
          <w:w w:val="100"/>
          <w:position w:val="0"/>
          <w:lang w:val="en-US" w:eastAsia="en-US" w:bidi="en-US"/>
        </w:rPr>
        <w:t xml:space="preserve">are advised </w:t>
      </w:r>
      <w:r>
        <w:rPr>
          <w:rFonts w:ascii="Times New Roman" w:eastAsia="Times New Roman" w:hAnsi="Times New Roman" w:cs="Times New Roman"/>
          <w:spacing w:val="0"/>
          <w:w w:val="100"/>
          <w:position w:val="0"/>
          <w:lang w:val="en-US" w:eastAsia="en-US" w:bidi="en-US"/>
        </w:rPr>
        <w:t xml:space="preserve">to see the undersigned, </w:t>
      </w:r>
      <w:r>
        <w:rPr>
          <w:rFonts w:ascii="Times New Roman" w:eastAsia="Times New Roman" w:hAnsi="Times New Roman" w:cs="Times New Roman"/>
          <w:color w:val="4E4E4E"/>
          <w:spacing w:val="0"/>
          <w:w w:val="100"/>
          <w:position w:val="0"/>
          <w:lang w:val="en-US" w:eastAsia="en-US" w:bidi="en-US"/>
        </w:rPr>
        <w:t xml:space="preserve">your </w:t>
      </w:r>
      <w:r>
        <w:rPr>
          <w:rFonts w:ascii="Times New Roman" w:eastAsia="Times New Roman" w:hAnsi="Times New Roman" w:cs="Times New Roman"/>
          <w:spacing w:val="0"/>
          <w:w w:val="100"/>
          <w:position w:val="0"/>
          <w:lang w:val="en-US" w:eastAsia="en-US" w:bidi="en-US"/>
        </w:rPr>
        <w:t xml:space="preserve">temporary Program </w:t>
      </w:r>
      <w:r>
        <w:rPr>
          <w:rFonts w:ascii="Times New Roman" w:eastAsia="Times New Roman" w:hAnsi="Times New Roman" w:cs="Times New Roman"/>
          <w:color w:val="4E4E4E"/>
          <w:spacing w:val="0"/>
          <w:w w:val="100"/>
          <w:position w:val="0"/>
          <w:lang w:val="en-US" w:eastAsia="en-US" w:bidi="en-US"/>
        </w:rPr>
        <w:t xml:space="preserve">Adviser, for your </w:t>
      </w:r>
      <w:r>
        <w:rPr>
          <w:rFonts w:ascii="Times New Roman" w:eastAsia="Times New Roman" w:hAnsi="Times New Roman" w:cs="Times New Roman"/>
          <w:spacing w:val="0"/>
          <w:w w:val="100"/>
          <w:position w:val="0"/>
          <w:lang w:val="en-US" w:eastAsia="en-US" w:bidi="en-US"/>
        </w:rPr>
        <w:t xml:space="preserve">registration needs. You may also inquire from </w:t>
      </w:r>
      <w:r>
        <w:rPr>
          <w:rFonts w:ascii="Times New Roman" w:eastAsia="Times New Roman" w:hAnsi="Times New Roman" w:cs="Times New Roman"/>
          <w:color w:val="AAAAAA"/>
          <w:spacing w:val="0"/>
          <w:w w:val="100"/>
          <w:position w:val="0"/>
          <w:lang w:val="en-US" w:eastAsia="en-US" w:bidi="en-US"/>
        </w:rPr>
        <w:t xml:space="preserve">the </w:t>
      </w:r>
      <w:r>
        <w:rPr>
          <w:rFonts w:ascii="Times New Roman" w:eastAsia="Times New Roman" w:hAnsi="Times New Roman" w:cs="Times New Roman"/>
          <w:spacing w:val="0"/>
          <w:w w:val="100"/>
          <w:position w:val="0"/>
          <w:lang w:val="en-US" w:eastAsia="en-US" w:bidi="en-US"/>
        </w:rPr>
        <w:t xml:space="preserve">University Registrar </w:t>
      </w:r>
      <w:r>
        <w:rPr>
          <w:rFonts w:ascii="Times New Roman" w:eastAsia="Times New Roman" w:hAnsi="Times New Roman" w:cs="Times New Roman"/>
          <w:color w:val="4E4E4E"/>
          <w:spacing w:val="0"/>
          <w:w w:val="100"/>
          <w:position w:val="0"/>
          <w:lang w:val="en-US" w:eastAsia="en-US" w:bidi="en-US"/>
        </w:rPr>
        <w:t xml:space="preserve">regarding </w:t>
      </w:r>
      <w:r>
        <w:rPr>
          <w:rFonts w:ascii="Times New Roman" w:eastAsia="Times New Roman" w:hAnsi="Times New Roman" w:cs="Times New Roman"/>
          <w:color w:val="21201F"/>
          <w:spacing w:val="0"/>
          <w:w w:val="100"/>
          <w:position w:val="0"/>
          <w:lang w:val="en-US" w:eastAsia="en-US" w:bidi="en-US"/>
        </w:rPr>
        <w:t xml:space="preserve">the </w:t>
      </w:r>
      <w:r>
        <w:rPr>
          <w:rFonts w:ascii="Times New Roman" w:eastAsia="Times New Roman" w:hAnsi="Times New Roman" w:cs="Times New Roman"/>
          <w:spacing w:val="0"/>
          <w:w w:val="100"/>
          <w:position w:val="0"/>
          <w:lang w:val="en-US" w:eastAsia="en-US" w:bidi="en-US"/>
        </w:rPr>
        <w:t xml:space="preserve">fees </w:t>
      </w:r>
      <w:r>
        <w:rPr>
          <w:rFonts w:ascii="Times New Roman" w:eastAsia="Times New Roman" w:hAnsi="Times New Roman" w:cs="Times New Roman"/>
          <w:color w:val="4E4E4E"/>
          <w:spacing w:val="0"/>
          <w:w w:val="100"/>
          <w:position w:val="0"/>
          <w:lang w:val="en-US" w:eastAsia="en-US" w:bidi="en-US"/>
        </w:rPr>
        <w:t>required.</w:t>
      </w:r>
    </w:p>
    <w:p>
      <w:pPr>
        <w:pStyle w:val="Style36"/>
        <w:keepNext w:val="0"/>
        <w:keepLines w:val="0"/>
        <w:widowControl w:val="0"/>
        <w:shd w:val="clear" w:color="auto" w:fill="auto"/>
        <w:bidi w:val="0"/>
        <w:spacing w:before="0" w:after="280" w:line="240" w:lineRule="auto"/>
        <w:ind w:left="0" w:right="0" w:firstLine="840"/>
        <w:jc w:val="left"/>
      </w:pPr>
      <w:r>
        <w:rPr>
          <w:rFonts w:ascii="Times New Roman" w:eastAsia="Times New Roman" w:hAnsi="Times New Roman" w:cs="Times New Roman"/>
          <w:color w:val="4E4E4E"/>
          <w:spacing w:val="0"/>
          <w:w w:val="100"/>
          <w:position w:val="0"/>
          <w:lang w:val="en-US" w:eastAsia="en-US" w:bidi="en-US"/>
        </w:rPr>
        <w:t xml:space="preserve">Welcome to </w:t>
      </w:r>
      <w:r>
        <w:rPr>
          <w:rFonts w:ascii="Times New Roman" w:eastAsia="Times New Roman" w:hAnsi="Times New Roman" w:cs="Times New Roman"/>
          <w:spacing w:val="0"/>
          <w:w w:val="100"/>
          <w:position w:val="0"/>
          <w:lang w:val="en-US" w:eastAsia="en-US" w:bidi="en-US"/>
        </w:rPr>
        <w:t>TUP.</w:t>
      </w:r>
    </w:p>
    <w:p>
      <w:pPr>
        <w:pStyle w:val="Style6"/>
        <w:keepNext w:val="0"/>
        <w:keepLines w:val="0"/>
        <w:widowControl w:val="0"/>
        <w:shd w:val="clear" w:color="auto" w:fill="auto"/>
        <w:bidi w:val="0"/>
        <w:spacing w:before="0" w:after="0" w:line="240" w:lineRule="auto"/>
        <w:ind w:left="2480" w:right="0" w:firstLine="0"/>
        <w:jc w:val="left"/>
      </w:pPr>
      <w:r>
        <w:rPr>
          <w:rFonts w:ascii="Times New Roman" w:eastAsia="Times New Roman" w:hAnsi="Times New Roman" w:cs="Times New Roman"/>
          <w:smallCaps/>
          <w:spacing w:val="0"/>
          <w:w w:val="100"/>
          <w:position w:val="0"/>
          <w:lang w:val="en-US" w:eastAsia="en-US" w:bidi="en-US"/>
        </w:rPr>
        <w:t>RONALDqM^ANAIA</w:t>
      </w:r>
      <w:r>
        <w:rPr>
          <w:rFonts w:ascii="SimSun" w:eastAsia="SimSun" w:hAnsi="SimSun" w:cs="SimSun"/>
          <w:smallCaps/>
          <w:spacing w:val="0"/>
          <w:w w:val="100"/>
          <w:position w:val="0"/>
          <w:lang w:val="en-US" w:eastAsia="en-US" w:bidi="en-US"/>
        </w:rPr>
        <w:t>；</w:t>
      </w:r>
      <w:r>
        <w:rPr>
          <w:rFonts w:ascii="Times New Roman" w:eastAsia="Times New Roman" w:hAnsi="Times New Roman" w:cs="Times New Roman"/>
          <w:spacing w:val="0"/>
          <w:w w:val="100"/>
          <w:position w:val="0"/>
          <w:lang w:val="en-US" w:eastAsia="en-US" w:bidi="en-US"/>
        </w:rPr>
        <w:t xml:space="preserve"> PhD.</w:t>
      </w:r>
    </w:p>
    <w:p>
      <w:pPr>
        <w:pStyle w:val="Style36"/>
        <w:keepNext w:val="0"/>
        <w:keepLines w:val="0"/>
        <w:widowControl w:val="0"/>
        <w:shd w:val="clear" w:color="auto" w:fill="auto"/>
        <w:bidi w:val="0"/>
        <w:spacing w:before="0" w:after="120" w:line="240" w:lineRule="auto"/>
        <w:ind w:left="2940" w:right="0" w:firstLine="0"/>
        <w:jc w:val="left"/>
      </w:pPr>
      <w:r>
        <w:rPr>
          <w:rFonts w:ascii="Times New Roman" w:eastAsia="Times New Roman" w:hAnsi="Times New Roman" w:cs="Times New Roman"/>
          <w:spacing w:val="0"/>
          <w:w w:val="100"/>
          <w:position w:val="0"/>
          <w:lang w:val="en-US" w:eastAsia="en-US" w:bidi="en-US"/>
        </w:rPr>
        <w:t>Director</w:t>
      </w:r>
      <w:r>
        <w:br w:type="page"/>
      </w:r>
    </w:p>
    <w:p>
      <w:pPr>
        <w:pStyle w:val="Style22"/>
        <w:keepNext w:val="0"/>
        <w:keepLines w:val="0"/>
        <w:widowControl w:val="0"/>
        <w:pBdr>
          <w:top w:val="single" w:sz="4" w:space="0" w:color="auto"/>
        </w:pBdr>
        <w:shd w:val="clear" w:color="auto" w:fill="auto"/>
        <w:bidi w:val="0"/>
        <w:spacing w:before="0" w:after="320" w:line="240" w:lineRule="auto"/>
        <w:ind w:left="0" w:right="0" w:firstLine="0"/>
        <w:jc w:val="left"/>
      </w:pPr>
      <w:r>
        <w:rPr>
          <w:rFonts w:ascii="Times New Roman" w:eastAsia="Times New Roman" w:hAnsi="Times New Roman" w:cs="Times New Roman"/>
          <w:spacing w:val="0"/>
          <w:w w:val="100"/>
          <w:position w:val="0"/>
          <w:sz w:val="66"/>
          <w:szCs w:val="66"/>
        </w:rPr>
        <w:t>I</w:t>
      </w:r>
      <w:r>
        <w:rPr>
          <w:spacing w:val="0"/>
          <w:w w:val="100"/>
          <w:position w:val="0"/>
        </w:rPr>
        <w:t>各专业课程设置:</w:t>
      </w:r>
    </w:p>
    <w:tbl>
      <w:tblPr>
        <w:tblOverlap w:val="never"/>
        <w:jc w:val="center"/>
        <w:tblLayout w:type="fixed"/>
      </w:tblPr>
      <w:tblGrid>
        <w:gridCol w:w="1454"/>
        <w:gridCol w:w="1805"/>
        <w:gridCol w:w="1834"/>
        <w:gridCol w:w="1824"/>
        <w:gridCol w:w="1651"/>
      </w:tblGrid>
      <w:tr>
        <w:trPr>
          <w:trHeight w:val="1373"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rPr>
              <w:t>课程种类</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rPr>
              <w:t>博士专业</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310" w:lineRule="exact"/>
              <w:ind w:left="0" w:right="0" w:firstLine="0"/>
              <w:jc w:val="center"/>
              <w:rPr>
                <w:sz w:val="24"/>
                <w:szCs w:val="24"/>
              </w:rPr>
            </w:pPr>
            <w:r>
              <w:rPr>
                <w:b/>
                <w:bCs/>
                <w:color w:val="000000"/>
                <w:spacing w:val="0"/>
                <w:w w:val="100"/>
                <w:position w:val="0"/>
                <w:sz w:val="24"/>
                <w:szCs w:val="24"/>
              </w:rPr>
              <w:t xml:space="preserve">技术管理哲学 博士 </w:t>
            </w:r>
            <w:r>
              <w:rPr>
                <w:b/>
                <w:bCs/>
                <w:color w:val="000000"/>
                <w:spacing w:val="0"/>
                <w:w w:val="100"/>
                <w:position w:val="0"/>
                <w:sz w:val="24"/>
                <w:szCs w:val="24"/>
                <w:lang w:val="en-US" w:eastAsia="en-US" w:bidi="en-US"/>
              </w:rPr>
              <w:t>（PhD-TM）</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302" w:lineRule="exact"/>
              <w:ind w:left="0" w:right="0" w:firstLine="0"/>
              <w:jc w:val="center"/>
              <w:rPr>
                <w:sz w:val="24"/>
                <w:szCs w:val="24"/>
              </w:rPr>
            </w:pPr>
            <w:r>
              <w:rPr>
                <w:b/>
                <w:bCs/>
                <w:color w:val="000000"/>
                <w:spacing w:val="0"/>
                <w:w w:val="100"/>
                <w:position w:val="0"/>
                <w:sz w:val="24"/>
                <w:szCs w:val="24"/>
              </w:rPr>
              <w:t>工业教育管理 博士</w:t>
            </w:r>
          </w:p>
          <w:p>
            <w:pPr>
              <w:pStyle w:val="Style8"/>
              <w:keepNext w:val="0"/>
              <w:keepLines w:val="0"/>
              <w:widowControl w:val="0"/>
              <w:shd w:val="clear" w:color="auto" w:fill="auto"/>
              <w:bidi w:val="0"/>
              <w:spacing w:before="0" w:after="0" w:line="302" w:lineRule="exact"/>
              <w:ind w:left="0" w:right="0" w:firstLine="0"/>
              <w:jc w:val="center"/>
              <w:rPr>
                <w:sz w:val="24"/>
                <w:szCs w:val="24"/>
              </w:rPr>
            </w:pPr>
            <w:r>
              <w:rPr>
                <w:b/>
                <w:bCs/>
                <w:color w:val="000000"/>
                <w:spacing w:val="0"/>
                <w:w w:val="100"/>
                <w:position w:val="0"/>
                <w:sz w:val="24"/>
                <w:szCs w:val="24"/>
              </w:rPr>
              <w:t>（</w:t>
            </w:r>
            <w:r>
              <w:rPr>
                <w:b/>
                <w:bCs/>
                <w:color w:val="000000"/>
                <w:spacing w:val="0"/>
                <w:w w:val="100"/>
                <w:position w:val="0"/>
                <w:sz w:val="24"/>
                <w:szCs w:val="24"/>
                <w:lang w:val="en-US" w:eastAsia="en-US" w:bidi="en-US"/>
              </w:rPr>
              <w:t>EdD-IEM）</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312" w:lineRule="exact"/>
              <w:ind w:left="0" w:right="0" w:firstLine="0"/>
              <w:jc w:val="center"/>
              <w:rPr>
                <w:sz w:val="24"/>
                <w:szCs w:val="24"/>
              </w:rPr>
            </w:pPr>
            <w:r>
              <w:rPr>
                <w:b/>
                <w:bCs/>
                <w:color w:val="000000"/>
                <w:spacing w:val="0"/>
                <w:w w:val="100"/>
                <w:position w:val="0"/>
                <w:sz w:val="24"/>
                <w:szCs w:val="24"/>
              </w:rPr>
              <w:t xml:space="preserve">科学管理博士 </w:t>
            </w:r>
            <w:r>
              <w:rPr>
                <w:b/>
                <w:bCs/>
                <w:color w:val="000000"/>
                <w:spacing w:val="0"/>
                <w:w w:val="100"/>
                <w:position w:val="0"/>
                <w:sz w:val="24"/>
                <w:szCs w:val="24"/>
                <w:lang w:val="en-US" w:eastAsia="en-US" w:bidi="en-US"/>
              </w:rPr>
              <w:t>（DMS）</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40" w:line="240" w:lineRule="auto"/>
              <w:ind w:left="0" w:right="0" w:firstLine="0"/>
              <w:jc w:val="center"/>
              <w:rPr>
                <w:sz w:val="24"/>
                <w:szCs w:val="24"/>
              </w:rPr>
            </w:pPr>
            <w:r>
              <w:rPr>
                <w:b/>
                <w:bCs/>
                <w:color w:val="000000"/>
                <w:spacing w:val="0"/>
                <w:w w:val="100"/>
                <w:position w:val="0"/>
                <w:sz w:val="24"/>
                <w:szCs w:val="24"/>
              </w:rPr>
              <w:t>技术博士</w:t>
            </w:r>
          </w:p>
          <w:p>
            <w:pPr>
              <w:pStyle w:val="Style8"/>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lang w:val="en-US" w:eastAsia="en-US" w:bidi="en-US"/>
              </w:rPr>
              <w:t>（DT）</w:t>
            </w:r>
          </w:p>
        </w:tc>
      </w:tr>
      <w:tr>
        <w:trPr>
          <w:trHeight w:val="2189"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24"/>
                <w:szCs w:val="24"/>
              </w:rPr>
            </w:pPr>
            <w:r>
              <w:rPr>
                <w:b/>
                <w:bCs/>
                <w:color w:val="000000"/>
                <w:spacing w:val="0"/>
                <w:w w:val="100"/>
                <w:position w:val="0"/>
                <w:sz w:val="24"/>
                <w:szCs w:val="24"/>
              </w:rPr>
              <w:t>核心课程</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322" w:lineRule="exact"/>
              <w:ind w:left="0" w:right="0" w:firstLine="0"/>
              <w:jc w:val="left"/>
            </w:pPr>
            <w:r>
              <w:rPr>
                <w:color w:val="000000"/>
                <w:spacing w:val="0"/>
                <w:w w:val="100"/>
                <w:position w:val="0"/>
              </w:rPr>
              <w:t>技术管理的哲学</w:t>
            </w:r>
          </w:p>
          <w:p>
            <w:pPr>
              <w:pStyle w:val="Style8"/>
              <w:keepNext w:val="0"/>
              <w:keepLines w:val="0"/>
              <w:widowControl w:val="0"/>
              <w:shd w:val="clear" w:color="auto" w:fill="auto"/>
              <w:bidi w:val="0"/>
              <w:spacing w:before="0" w:after="0" w:line="322" w:lineRule="exact"/>
              <w:ind w:left="0" w:right="0" w:firstLine="0"/>
              <w:jc w:val="left"/>
            </w:pPr>
            <w:r>
              <w:rPr>
                <w:color w:val="000000"/>
                <w:spacing w:val="0"/>
                <w:w w:val="100"/>
                <w:position w:val="0"/>
              </w:rPr>
              <w:t>基础</w:t>
            </w:r>
          </w:p>
          <w:p>
            <w:pPr>
              <w:pStyle w:val="Style8"/>
              <w:keepNext w:val="0"/>
              <w:keepLines w:val="0"/>
              <w:widowControl w:val="0"/>
              <w:shd w:val="clear" w:color="auto" w:fill="auto"/>
              <w:bidi w:val="0"/>
              <w:spacing w:before="0" w:after="0" w:line="322" w:lineRule="exact"/>
              <w:ind w:left="0" w:right="0" w:firstLine="0"/>
              <w:jc w:val="left"/>
            </w:pPr>
            <w:r>
              <w:rPr>
                <w:color w:val="000000"/>
                <w:spacing w:val="0"/>
                <w:w w:val="100"/>
                <w:position w:val="0"/>
              </w:rPr>
              <w:t>技术生态学</w:t>
            </w:r>
          </w:p>
          <w:p>
            <w:pPr>
              <w:pStyle w:val="Style8"/>
              <w:keepNext w:val="0"/>
              <w:keepLines w:val="0"/>
              <w:widowControl w:val="0"/>
              <w:shd w:val="clear" w:color="auto" w:fill="auto"/>
              <w:bidi w:val="0"/>
              <w:spacing w:before="0" w:after="0" w:line="322" w:lineRule="exact"/>
              <w:ind w:left="0" w:right="0" w:firstLine="0"/>
              <w:jc w:val="left"/>
            </w:pPr>
            <w:r>
              <w:rPr>
                <w:color w:val="000000"/>
                <w:spacing w:val="0"/>
                <w:w w:val="100"/>
                <w:position w:val="0"/>
              </w:rPr>
              <w:t>工业统计</w:t>
            </w:r>
          </w:p>
          <w:p>
            <w:pPr>
              <w:pStyle w:val="Style8"/>
              <w:keepNext w:val="0"/>
              <w:keepLines w:val="0"/>
              <w:widowControl w:val="0"/>
              <w:shd w:val="clear" w:color="auto" w:fill="auto"/>
              <w:bidi w:val="0"/>
              <w:spacing w:before="0" w:after="0" w:line="322" w:lineRule="exact"/>
              <w:ind w:left="0" w:right="0" w:firstLine="0"/>
              <w:jc w:val="left"/>
            </w:pPr>
            <w:r>
              <w:rPr>
                <w:color w:val="000000"/>
                <w:spacing w:val="0"/>
                <w:w w:val="100"/>
                <w:position w:val="0"/>
              </w:rPr>
              <w:t>先进科技管理研 讨会</w:t>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317" w:lineRule="exact"/>
              <w:ind w:left="0" w:right="0" w:firstLine="0"/>
              <w:jc w:val="left"/>
            </w:pPr>
            <w:r>
              <w:rPr>
                <w:color w:val="000000"/>
                <w:spacing w:val="0"/>
                <w:w w:val="100"/>
                <w:position w:val="0"/>
              </w:rPr>
              <w:t>工业教育的哲学 基础</w:t>
            </w:r>
          </w:p>
          <w:p>
            <w:pPr>
              <w:pStyle w:val="Style8"/>
              <w:keepNext w:val="0"/>
              <w:keepLines w:val="0"/>
              <w:widowControl w:val="0"/>
              <w:shd w:val="clear" w:color="auto" w:fill="auto"/>
              <w:bidi w:val="0"/>
              <w:spacing w:before="0" w:after="0" w:line="317" w:lineRule="exact"/>
              <w:ind w:left="0" w:right="0" w:firstLine="0"/>
              <w:jc w:val="left"/>
            </w:pPr>
            <w:r>
              <w:rPr>
                <w:color w:val="000000"/>
                <w:spacing w:val="0"/>
                <w:w w:val="100"/>
                <w:position w:val="0"/>
              </w:rPr>
              <w:t>工业教育高级研 究</w:t>
            </w:r>
          </w:p>
          <w:p>
            <w:pPr>
              <w:pStyle w:val="Style8"/>
              <w:keepNext w:val="0"/>
              <w:keepLines w:val="0"/>
              <w:widowControl w:val="0"/>
              <w:shd w:val="clear" w:color="auto" w:fill="auto"/>
              <w:bidi w:val="0"/>
              <w:spacing w:before="0" w:after="0" w:line="317" w:lineRule="exact"/>
              <w:ind w:left="0" w:right="0" w:firstLine="0"/>
              <w:jc w:val="left"/>
            </w:pPr>
            <w:r>
              <w:rPr>
                <w:color w:val="000000"/>
                <w:spacing w:val="0"/>
                <w:w w:val="100"/>
                <w:position w:val="0"/>
              </w:rPr>
              <w:t>比较工业教育 高等教育统计</w:t>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312" w:lineRule="exact"/>
              <w:ind w:left="0" w:right="0" w:firstLine="0"/>
              <w:jc w:val="left"/>
            </w:pPr>
            <w:r>
              <w:rPr>
                <w:color w:val="000000"/>
                <w:spacing w:val="0"/>
                <w:w w:val="100"/>
                <w:position w:val="0"/>
              </w:rPr>
              <w:t>科学管理概论 科学管理与管理 思想</w:t>
            </w:r>
          </w:p>
          <w:p>
            <w:pPr>
              <w:pStyle w:val="Style8"/>
              <w:keepNext w:val="0"/>
              <w:keepLines w:val="0"/>
              <w:widowControl w:val="0"/>
              <w:shd w:val="clear" w:color="auto" w:fill="auto"/>
              <w:bidi w:val="0"/>
              <w:spacing w:before="0" w:after="0" w:line="312" w:lineRule="exact"/>
              <w:ind w:left="0" w:right="0" w:firstLine="0"/>
              <w:jc w:val="left"/>
            </w:pPr>
            <w:r>
              <w:rPr>
                <w:color w:val="000000"/>
                <w:spacing w:val="0"/>
                <w:w w:val="100"/>
                <w:position w:val="0"/>
              </w:rPr>
              <w:t>管理学概论</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310" w:lineRule="exact"/>
              <w:ind w:left="0" w:right="0" w:firstLine="0"/>
              <w:jc w:val="left"/>
            </w:pPr>
            <w:r>
              <w:rPr>
                <w:color w:val="000000"/>
                <w:spacing w:val="0"/>
                <w:w w:val="100"/>
                <w:position w:val="0"/>
              </w:rPr>
              <w:t>微观经济学 宏观经济学 管理学概论</w:t>
            </w:r>
          </w:p>
        </w:tc>
      </w:tr>
      <w:tr>
        <w:trPr>
          <w:trHeight w:val="5078"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24"/>
                <w:szCs w:val="24"/>
              </w:rPr>
            </w:pPr>
            <w:r>
              <w:rPr>
                <w:b/>
                <w:bCs/>
                <w:color w:val="000000"/>
                <w:spacing w:val="0"/>
                <w:w w:val="100"/>
                <w:position w:val="0"/>
                <w:sz w:val="24"/>
                <w:szCs w:val="24"/>
              </w:rPr>
              <w:t>专业课程</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数量管理</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风险管理</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运筹学与生产管</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理</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财务管理人力资 源管理</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项目发展与评估 环境管理 管理经济学</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合作管理</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310" w:lineRule="exact"/>
              <w:ind w:left="0" w:right="0" w:firstLine="0"/>
              <w:jc w:val="left"/>
            </w:pPr>
            <w:r>
              <w:rPr>
                <w:color w:val="000000"/>
                <w:spacing w:val="0"/>
                <w:w w:val="100"/>
                <w:position w:val="0"/>
              </w:rPr>
              <w:t>工业教育机构的 组织与管理 组织行为分析与 发展</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技术开发和转让 工厂和设施管理 科技教育生态学 高等教育结构 机构建设 法律依据和问题政 府预算编制的问题 问题和趋势</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理论与研究方法</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论</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运筹与管理</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优化理论与方法 排序与存储论 供应链与基础理 论</w:t>
            </w:r>
          </w:p>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决策理论与方法 评价理论与方法 系统可靠性与管 理</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315" w:lineRule="exact"/>
              <w:ind w:left="0" w:right="0" w:firstLine="0"/>
              <w:jc w:val="left"/>
            </w:pPr>
            <w:r>
              <w:rPr>
                <w:color w:val="000000"/>
                <w:spacing w:val="0"/>
                <w:w w:val="100"/>
                <w:position w:val="0"/>
              </w:rPr>
              <w:t>高级统计理论 方法 灰色理论与模 糊经济学 技术经济系统 论 区域经济学 数量经济基础 运用 技术创新 技术科学前沿 研究 复杂科学原理 决对策理论 运筹与管理</w:t>
            </w:r>
          </w:p>
        </w:tc>
      </w:tr>
      <w:tr>
        <w:trPr>
          <w:trHeight w:val="3811" w:hRule="exact"/>
        </w:trPr>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24"/>
                <w:szCs w:val="24"/>
              </w:rPr>
            </w:pPr>
            <w:r>
              <w:rPr>
                <w:b/>
                <w:bCs/>
                <w:color w:val="000000"/>
                <w:spacing w:val="0"/>
                <w:w w:val="100"/>
                <w:position w:val="0"/>
                <w:sz w:val="24"/>
                <w:szCs w:val="24"/>
              </w:rPr>
              <w:t>相关课程</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312" w:lineRule="exact"/>
              <w:ind w:left="0" w:right="0" w:firstLine="0"/>
              <w:jc w:val="left"/>
            </w:pPr>
            <w:r>
              <w:rPr>
                <w:color w:val="000000"/>
                <w:spacing w:val="0"/>
                <w:w w:val="100"/>
                <w:position w:val="0"/>
              </w:rPr>
              <w:t>国际商务管理 信息资源管理 咨询管理</w:t>
            </w:r>
          </w:p>
          <w:p>
            <w:pPr>
              <w:pStyle w:val="Style8"/>
              <w:keepNext w:val="0"/>
              <w:keepLines w:val="0"/>
              <w:widowControl w:val="0"/>
              <w:shd w:val="clear" w:color="auto" w:fill="auto"/>
              <w:bidi w:val="0"/>
              <w:spacing w:before="0" w:after="0" w:line="312" w:lineRule="exact"/>
              <w:ind w:left="0" w:right="0" w:firstLine="0"/>
              <w:jc w:val="left"/>
            </w:pPr>
            <w:r>
              <w:rPr>
                <w:color w:val="000000"/>
                <w:spacing w:val="0"/>
                <w:w w:val="100"/>
                <w:position w:val="0"/>
              </w:rPr>
              <w:t>法语</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320" w:lineRule="exact"/>
              <w:ind w:left="0" w:right="0" w:firstLine="0"/>
              <w:jc w:val="left"/>
            </w:pPr>
            <w:r>
              <w:rPr>
                <w:color w:val="000000"/>
                <w:spacing w:val="0"/>
                <w:w w:val="100"/>
                <w:position w:val="0"/>
              </w:rPr>
              <w:t>人力资源开发 系统开发与编程组 织和管理高级读 物</w:t>
            </w:r>
          </w:p>
          <w:p>
            <w:pPr>
              <w:pStyle w:val="Style8"/>
              <w:keepNext w:val="0"/>
              <w:keepLines w:val="0"/>
              <w:widowControl w:val="0"/>
              <w:shd w:val="clear" w:color="auto" w:fill="auto"/>
              <w:bidi w:val="0"/>
              <w:spacing w:before="0" w:after="0" w:line="320" w:lineRule="exact"/>
              <w:ind w:left="0" w:right="0" w:firstLine="0"/>
              <w:jc w:val="left"/>
            </w:pPr>
            <w:r>
              <w:rPr>
                <w:color w:val="000000"/>
                <w:spacing w:val="0"/>
                <w:w w:val="100"/>
                <w:position w:val="0"/>
              </w:rPr>
              <w:t>高级工业心理学</w:t>
            </w:r>
          </w:p>
          <w:p>
            <w:pPr>
              <w:pStyle w:val="Style8"/>
              <w:keepNext w:val="0"/>
              <w:keepLines w:val="0"/>
              <w:widowControl w:val="0"/>
              <w:shd w:val="clear" w:color="auto" w:fill="auto"/>
              <w:bidi w:val="0"/>
              <w:spacing w:before="0" w:after="0" w:line="320" w:lineRule="exact"/>
              <w:ind w:left="0" w:right="0" w:firstLine="0"/>
              <w:jc w:val="left"/>
            </w:pPr>
            <w:r>
              <w:rPr>
                <w:color w:val="000000"/>
                <w:spacing w:val="0"/>
                <w:w w:val="100"/>
                <w:position w:val="0"/>
              </w:rPr>
              <w:t>（任选2项）</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314" w:lineRule="exact"/>
              <w:ind w:left="0" w:right="0" w:firstLine="0"/>
              <w:jc w:val="left"/>
            </w:pPr>
            <w:r>
              <w:rPr>
                <w:color w:val="000000"/>
                <w:spacing w:val="0"/>
                <w:w w:val="100"/>
                <w:position w:val="0"/>
              </w:rPr>
              <w:t>管理信息系统 决策支持系统 管理信息与数据</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40" w:line="307" w:lineRule="exact"/>
              <w:ind w:left="0" w:right="0" w:firstLine="0"/>
              <w:jc w:val="left"/>
            </w:pPr>
            <w:r>
              <w:rPr>
                <w:color w:val="000000"/>
                <w:spacing w:val="0"/>
                <w:w w:val="100"/>
                <w:position w:val="0"/>
              </w:rPr>
              <w:t>风险投资管理 信息化与网络 管理</w:t>
            </w:r>
          </w:p>
          <w:p>
            <w:pPr>
              <w:pStyle w:val="Style8"/>
              <w:keepNext w:val="0"/>
              <w:keepLines w:val="0"/>
              <w:widowControl w:val="0"/>
              <w:shd w:val="clear" w:color="auto" w:fill="auto"/>
              <w:bidi w:val="0"/>
              <w:spacing w:before="0" w:after="0" w:line="293" w:lineRule="exact"/>
              <w:ind w:left="0" w:right="0" w:firstLine="0"/>
              <w:jc w:val="left"/>
            </w:pPr>
            <w:r>
              <w:rPr>
                <w:color w:val="000000"/>
                <w:spacing w:val="0"/>
                <w:w w:val="100"/>
                <w:position w:val="0"/>
              </w:rPr>
              <w:t>投入产出分析 决策管理信息</w:t>
            </w:r>
          </w:p>
        </w:tc>
      </w:tr>
    </w:tbl>
    <w:p>
      <w:pPr>
        <w:pStyle w:val="Style22"/>
        <w:keepNext w:val="0"/>
        <w:keepLines w:val="0"/>
        <w:widowControl w:val="0"/>
        <w:pBdr>
          <w:top w:val="single" w:sz="4" w:space="0" w:color="auto"/>
        </w:pBdr>
        <w:shd w:val="clear" w:color="auto" w:fill="auto"/>
        <w:bidi w:val="0"/>
        <w:spacing w:before="0" w:line="240" w:lineRule="auto"/>
        <w:ind w:left="0" w:right="0" w:firstLine="0"/>
        <w:jc w:val="left"/>
      </w:pPr>
      <w:r>
        <w:rPr>
          <w:rFonts w:ascii="Times New Roman" w:eastAsia="Times New Roman" w:hAnsi="Times New Roman" w:cs="Times New Roman"/>
          <w:spacing w:val="0"/>
          <w:w w:val="100"/>
          <w:position w:val="0"/>
          <w:sz w:val="66"/>
          <w:szCs w:val="66"/>
        </w:rPr>
        <w:t>I</w:t>
      </w:r>
      <w:r>
        <w:rPr>
          <w:spacing w:val="0"/>
          <w:w w:val="100"/>
          <w:position w:val="0"/>
        </w:rPr>
        <w:t>课程安排:</w:t>
      </w:r>
    </w:p>
    <w:tbl>
      <w:tblPr>
        <w:tblOverlap w:val="never"/>
        <w:jc w:val="left"/>
        <w:tblLayout w:type="fixed"/>
      </w:tblPr>
      <w:tblGrid>
        <w:gridCol w:w="1051"/>
        <w:gridCol w:w="1152"/>
        <w:gridCol w:w="941"/>
        <w:gridCol w:w="936"/>
        <w:gridCol w:w="931"/>
        <w:gridCol w:w="936"/>
        <w:gridCol w:w="950"/>
      </w:tblGrid>
      <w:tr>
        <w:trPr>
          <w:trHeight w:val="403" w:hRule="exact"/>
        </w:trPr>
        <w:tc>
          <w:tcPr>
            <w:vMerge w:val="restart"/>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4E4E4E"/>
                <w:spacing w:val="0"/>
                <w:w w:val="100"/>
                <w:position w:val="0"/>
                <w:sz w:val="11"/>
                <w:szCs w:val="11"/>
              </w:rPr>
              <w:t>博士专业</w:t>
            </w:r>
            <w:r>
              <w:rPr>
                <w:rFonts w:ascii="Times New Roman" w:eastAsia="Times New Roman" w:hAnsi="Times New Roman" w:cs="Times New Roman"/>
                <w:b/>
                <w:bCs/>
                <w:color w:val="4E4E4E"/>
                <w:spacing w:val="0"/>
                <w:w w:val="100"/>
                <w:position w:val="0"/>
                <w:sz w:val="12"/>
                <w:szCs w:val="12"/>
              </w:rPr>
              <w:t>2</w:t>
            </w:r>
            <w:r>
              <w:rPr>
                <w:color w:val="4E4E4E"/>
                <w:spacing w:val="0"/>
                <w:w w:val="100"/>
                <w:position w:val="0"/>
                <w:sz w:val="11"/>
                <w:szCs w:val="11"/>
              </w:rPr>
              <w:t>年</w:t>
            </w:r>
          </w:p>
        </w:tc>
        <w:tc>
          <w:tcPr>
            <w:gridSpan w:val="3"/>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6B6B6A"/>
                <w:spacing w:val="0"/>
                <w:w w:val="100"/>
                <w:position w:val="0"/>
                <w:sz w:val="11"/>
                <w:szCs w:val="11"/>
              </w:rPr>
              <w:t>第一^</w:t>
            </w:r>
          </w:p>
        </w:tc>
        <w:tc>
          <w:tcPr>
            <w:gridSpan w:val="3"/>
            <w:tcBorders>
              <w:top w:val="single" w:sz="4"/>
              <w:left w:val="single" w:sz="4"/>
              <w:righ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4E4E4E"/>
                <w:spacing w:val="0"/>
                <w:w w:val="100"/>
                <w:position w:val="0"/>
                <w:sz w:val="11"/>
                <w:szCs w:val="11"/>
              </w:rPr>
              <w:t>躬二学年</w:t>
            </w:r>
          </w:p>
        </w:tc>
      </w:tr>
      <w:tr>
        <w:trPr>
          <w:trHeight w:val="403" w:hRule="exact"/>
        </w:trPr>
        <w:tc>
          <w:tcPr>
            <w:vMerge/>
            <w:tcBorders>
              <w:left w:val="single" w:sz="4"/>
            </w:tcBorders>
            <w:shd w:val="clear" w:color="auto" w:fill="FFFFFF"/>
            <w:vAlign w:val="center"/>
          </w:tcPr>
          <w:p>
            <w:pPr>
              <w:framePr w:w="6898" w:h="3614" w:hSpace="437" w:wrap="notBeside" w:vAnchor="text" w:hAnchor="text" w:y="1"/>
            </w:pP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4E4E4E"/>
                <w:spacing w:val="0"/>
                <w:w w:val="100"/>
                <w:position w:val="0"/>
                <w:sz w:val="11"/>
                <w:szCs w:val="11"/>
              </w:rPr>
              <w:t>第一^</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4E4E4E"/>
                <w:spacing w:val="0"/>
                <w:w w:val="100"/>
                <w:position w:val="0"/>
                <w:sz w:val="11"/>
                <w:szCs w:val="11"/>
              </w:rPr>
              <w:t>第二学期</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4E4E4E"/>
                <w:spacing w:val="0"/>
                <w:w w:val="100"/>
                <w:position w:val="0"/>
                <w:sz w:val="11"/>
                <w:szCs w:val="11"/>
              </w:rPr>
              <w:t>第三学期</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200"/>
              <w:jc w:val="left"/>
              <w:rPr>
                <w:sz w:val="11"/>
                <w:szCs w:val="11"/>
              </w:rPr>
            </w:pPr>
            <w:r>
              <w:rPr>
                <w:color w:val="4E4E4E"/>
                <w:spacing w:val="0"/>
                <w:w w:val="100"/>
                <w:position w:val="0"/>
                <w:sz w:val="11"/>
                <w:szCs w:val="11"/>
              </w:rPr>
              <w:t>弟四学期</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200"/>
              <w:jc w:val="left"/>
              <w:rPr>
                <w:sz w:val="11"/>
                <w:szCs w:val="11"/>
              </w:rPr>
            </w:pPr>
            <w:r>
              <w:rPr>
                <w:color w:val="4E4E4E"/>
                <w:spacing w:val="0"/>
                <w:w w:val="100"/>
                <w:position w:val="0"/>
                <w:sz w:val="11"/>
                <w:szCs w:val="11"/>
              </w:rPr>
              <w:t>第五</w:t>
            </w:r>
            <w:r>
              <w:rPr>
                <w:color w:val="4E4E4E"/>
                <w:spacing w:val="0"/>
                <w:w w:val="100"/>
                <w:position w:val="0"/>
                <w:sz w:val="11"/>
                <w:szCs w:val="11"/>
                <w:lang w:val="en-US" w:eastAsia="en-US" w:bidi="en-US"/>
              </w:rPr>
              <w:t>g</w:t>
            </w:r>
          </w:p>
        </w:tc>
        <w:tc>
          <w:tcPr>
            <w:tcBorders>
              <w:top w:val="single" w:sz="4"/>
              <w:left w:val="single" w:sz="4"/>
              <w:righ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580" w:firstLine="0"/>
              <w:jc w:val="right"/>
              <w:rPr>
                <w:sz w:val="11"/>
                <w:szCs w:val="11"/>
              </w:rPr>
            </w:pPr>
            <w:r>
              <w:rPr>
                <w:color w:val="6B6B6A"/>
                <w:spacing w:val="0"/>
                <w:w w:val="100"/>
                <w:position w:val="0"/>
                <w:sz w:val="11"/>
                <w:szCs w:val="11"/>
              </w:rPr>
              <w:t>第</w:t>
            </w:r>
          </w:p>
        </w:tc>
      </w:tr>
      <w:tr>
        <w:trPr>
          <w:trHeight w:val="398" w:hRule="exact"/>
        </w:trPr>
        <w:tc>
          <w:tcPr>
            <w:vMerge/>
            <w:tcBorders>
              <w:left w:val="single" w:sz="4"/>
            </w:tcBorders>
            <w:shd w:val="clear" w:color="auto" w:fill="FFFFFF"/>
            <w:vAlign w:val="center"/>
          </w:tcPr>
          <w:p>
            <w:pPr>
              <w:framePr w:w="6898" w:h="3614" w:hSpace="437" w:wrap="notBeside" w:vAnchor="text" w:hAnchor="text" w:y="1"/>
            </w:pP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rFonts w:ascii="Times New Roman" w:eastAsia="Times New Roman" w:hAnsi="Times New Roman" w:cs="Times New Roman"/>
                <w:b/>
                <w:bCs/>
                <w:color w:val="6B6B6A"/>
                <w:spacing w:val="0"/>
                <w:w w:val="100"/>
                <w:position w:val="0"/>
                <w:sz w:val="12"/>
                <w:szCs w:val="12"/>
              </w:rPr>
              <w:t>6</w:t>
            </w:r>
            <w:r>
              <w:rPr>
                <w:color w:val="6B6B6A"/>
                <w:spacing w:val="0"/>
                <w:w w:val="100"/>
                <w:position w:val="0"/>
                <w:sz w:val="11"/>
                <w:szCs w:val="11"/>
              </w:rPr>
              <w:t>月底</w:t>
            </w:r>
            <w:r>
              <w:rPr>
                <w:rFonts w:ascii="Times New Roman" w:eastAsia="Times New Roman" w:hAnsi="Times New Roman" w:cs="Times New Roman"/>
                <w:b/>
                <w:bCs/>
                <w:color w:val="6B6B6A"/>
                <w:spacing w:val="0"/>
                <w:w w:val="100"/>
                <w:position w:val="0"/>
                <w:sz w:val="12"/>
                <w:szCs w:val="12"/>
                <w:lang w:val="en-US" w:eastAsia="en-US" w:bidi="en-US"/>
              </w:rPr>
              <w:t>-8</w:t>
            </w:r>
            <w:r>
              <w:rPr>
                <w:color w:val="2D3E50"/>
                <w:spacing w:val="0"/>
                <w:w w:val="100"/>
                <w:position w:val="0"/>
                <w:sz w:val="11"/>
                <w:szCs w:val="11"/>
              </w:rPr>
              <w:t>月中</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4E4E4E"/>
                <w:spacing w:val="0"/>
                <w:w w:val="100"/>
                <w:position w:val="0"/>
                <w:sz w:val="12"/>
                <w:szCs w:val="12"/>
              </w:rPr>
              <w:t>1</w:t>
            </w:r>
            <w:r>
              <w:rPr>
                <w:color w:val="4E4E4E"/>
                <w:spacing w:val="0"/>
                <w:w w:val="100"/>
                <w:position w:val="0"/>
                <w:sz w:val="11"/>
                <w:szCs w:val="11"/>
              </w:rPr>
              <w:t>月初</w:t>
            </w:r>
            <w:r>
              <w:rPr>
                <w:rFonts w:ascii="Times New Roman" w:eastAsia="Times New Roman" w:hAnsi="Times New Roman" w:cs="Times New Roman"/>
                <w:b/>
                <w:bCs/>
                <w:color w:val="4E4E4E"/>
                <w:spacing w:val="0"/>
                <w:w w:val="100"/>
                <w:position w:val="0"/>
                <w:sz w:val="12"/>
                <w:szCs w:val="12"/>
                <w:lang w:val="en-US" w:eastAsia="en-US" w:bidi="en-US"/>
              </w:rPr>
              <w:t>-2</w:t>
            </w:r>
            <w:r>
              <w:rPr>
                <w:color w:val="4E4E4E"/>
                <w:spacing w:val="0"/>
                <w:w w:val="100"/>
                <w:position w:val="0"/>
                <w:sz w:val="11"/>
                <w:szCs w:val="11"/>
              </w:rPr>
              <w:t>月底</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rFonts w:ascii="Times New Roman" w:eastAsia="Times New Roman" w:hAnsi="Times New Roman" w:cs="Times New Roman"/>
                <w:b/>
                <w:bCs/>
                <w:color w:val="322D34"/>
                <w:spacing w:val="0"/>
                <w:w w:val="100"/>
                <w:position w:val="0"/>
                <w:sz w:val="12"/>
                <w:szCs w:val="12"/>
              </w:rPr>
              <w:t>4</w:t>
            </w:r>
            <w:r>
              <w:rPr>
                <w:color w:val="4E4E4E"/>
                <w:spacing w:val="0"/>
                <w:w w:val="100"/>
                <w:position w:val="0"/>
                <w:sz w:val="11"/>
                <w:szCs w:val="11"/>
              </w:rPr>
              <w:t>月中</w:t>
            </w:r>
            <w:r>
              <w:rPr>
                <w:rFonts w:ascii="Times New Roman" w:eastAsia="Times New Roman" w:hAnsi="Times New Roman" w:cs="Times New Roman"/>
                <w:b/>
                <w:bCs/>
                <w:color w:val="322D34"/>
                <w:spacing w:val="0"/>
                <w:w w:val="100"/>
                <w:position w:val="0"/>
                <w:sz w:val="12"/>
                <w:szCs w:val="12"/>
                <w:lang w:val="en-US" w:eastAsia="en-US" w:bidi="en-US"/>
              </w:rPr>
              <w:t>-5</w:t>
            </w:r>
            <w:r>
              <w:rPr>
                <w:color w:val="322D34"/>
                <w:spacing w:val="0"/>
                <w:w w:val="100"/>
                <w:position w:val="0"/>
                <w:sz w:val="11"/>
                <w:szCs w:val="11"/>
              </w:rPr>
              <w:t>月中</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right"/>
              <w:rPr>
                <w:sz w:val="11"/>
                <w:szCs w:val="11"/>
              </w:rPr>
            </w:pPr>
            <w:r>
              <w:rPr>
                <w:rFonts w:ascii="Times New Roman" w:eastAsia="Times New Roman" w:hAnsi="Times New Roman" w:cs="Times New Roman"/>
                <w:b/>
                <w:bCs/>
                <w:color w:val="322D34"/>
                <w:spacing w:val="0"/>
                <w:w w:val="100"/>
                <w:position w:val="0"/>
                <w:sz w:val="12"/>
                <w:szCs w:val="12"/>
              </w:rPr>
              <w:t>6</w:t>
            </w:r>
            <w:r>
              <w:rPr>
                <w:color w:val="4E4E4E"/>
                <w:spacing w:val="0"/>
                <w:w w:val="100"/>
                <w:position w:val="0"/>
                <w:sz w:val="11"/>
                <w:szCs w:val="11"/>
              </w:rPr>
              <w:t>月底</w:t>
            </w:r>
            <w:r>
              <w:rPr>
                <w:rFonts w:ascii="Times New Roman" w:eastAsia="Times New Roman" w:hAnsi="Times New Roman" w:cs="Times New Roman"/>
                <w:b/>
                <w:bCs/>
                <w:color w:val="4E4E4E"/>
                <w:spacing w:val="0"/>
                <w:w w:val="100"/>
                <w:position w:val="0"/>
                <w:sz w:val="12"/>
                <w:szCs w:val="12"/>
                <w:lang w:val="en-US" w:eastAsia="en-US" w:bidi="en-US"/>
              </w:rPr>
              <w:t>-8</w:t>
            </w:r>
            <w:r>
              <w:rPr>
                <w:color w:val="322D34"/>
                <w:spacing w:val="0"/>
                <w:w w:val="100"/>
                <w:position w:val="0"/>
                <w:sz w:val="11"/>
                <w:szCs w:val="11"/>
              </w:rPr>
              <w:t>月中</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4E4E4E"/>
                <w:spacing w:val="0"/>
                <w:w w:val="100"/>
                <w:position w:val="0"/>
                <w:sz w:val="12"/>
                <w:szCs w:val="12"/>
              </w:rPr>
              <w:t>1</w:t>
            </w:r>
            <w:r>
              <w:rPr>
                <w:color w:val="4E4E4E"/>
                <w:spacing w:val="0"/>
                <w:w w:val="100"/>
                <w:position w:val="0"/>
                <w:sz w:val="11"/>
                <w:szCs w:val="11"/>
              </w:rPr>
              <w:t>月初</w:t>
            </w:r>
            <w:r>
              <w:rPr>
                <w:rFonts w:ascii="Times New Roman" w:eastAsia="Times New Roman" w:hAnsi="Times New Roman" w:cs="Times New Roman"/>
                <w:b/>
                <w:bCs/>
                <w:color w:val="4E4E4E"/>
                <w:spacing w:val="0"/>
                <w:w w:val="100"/>
                <w:position w:val="0"/>
                <w:sz w:val="12"/>
                <w:szCs w:val="12"/>
                <w:lang w:val="en-US" w:eastAsia="en-US" w:bidi="en-US"/>
              </w:rPr>
              <w:t>-2</w:t>
            </w:r>
            <w:r>
              <w:rPr>
                <w:color w:val="4E4E4E"/>
                <w:spacing w:val="0"/>
                <w:w w:val="100"/>
                <w:position w:val="0"/>
                <w:sz w:val="11"/>
                <w:szCs w:val="11"/>
              </w:rPr>
              <w:t>月底</w:t>
            </w:r>
          </w:p>
        </w:tc>
        <w:tc>
          <w:tcPr>
            <w:tcBorders>
              <w:top w:val="single" w:sz="4"/>
              <w:left w:val="single" w:sz="4"/>
              <w:righ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4E4E4E"/>
                <w:spacing w:val="0"/>
                <w:w w:val="100"/>
                <w:position w:val="0"/>
                <w:sz w:val="12"/>
                <w:szCs w:val="12"/>
              </w:rPr>
              <w:t>4</w:t>
            </w:r>
            <w:r>
              <w:rPr>
                <w:color w:val="4E4E4E"/>
                <w:spacing w:val="0"/>
                <w:w w:val="100"/>
                <w:position w:val="0"/>
                <w:sz w:val="11"/>
                <w:szCs w:val="11"/>
              </w:rPr>
              <w:t>月中</w:t>
            </w:r>
            <w:r>
              <w:rPr>
                <w:rFonts w:ascii="Times New Roman" w:eastAsia="Times New Roman" w:hAnsi="Times New Roman" w:cs="Times New Roman"/>
                <w:b/>
                <w:bCs/>
                <w:color w:val="6B6B6A"/>
                <w:spacing w:val="0"/>
                <w:w w:val="100"/>
                <w:position w:val="0"/>
                <w:sz w:val="12"/>
                <w:szCs w:val="12"/>
                <w:lang w:val="en-US" w:eastAsia="en-US" w:bidi="en-US"/>
              </w:rPr>
              <w:t>-5</w:t>
            </w:r>
            <w:r>
              <w:rPr>
                <w:color w:val="4E4E4E"/>
                <w:spacing w:val="0"/>
                <w:w w:val="100"/>
                <w:position w:val="0"/>
                <w:sz w:val="11"/>
                <w:szCs w:val="11"/>
              </w:rPr>
              <w:t>月中</w:t>
            </w:r>
          </w:p>
        </w:tc>
      </w:tr>
      <w:tr>
        <w:trPr>
          <w:trHeight w:val="408" w:hRule="exact"/>
        </w:trPr>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4E4E4E"/>
                <w:spacing w:val="0"/>
                <w:w w:val="100"/>
                <w:position w:val="0"/>
                <w:sz w:val="11"/>
                <w:szCs w:val="11"/>
              </w:rPr>
              <w:t>核心噂</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200"/>
              <w:jc w:val="left"/>
              <w:rPr>
                <w:sz w:val="12"/>
                <w:szCs w:val="12"/>
              </w:rPr>
            </w:pPr>
            <w:r>
              <w:rPr>
                <w:rFonts w:ascii="Times New Roman" w:eastAsia="Times New Roman" w:hAnsi="Times New Roman" w:cs="Times New Roman"/>
                <w:b/>
                <w:bCs/>
                <w:color w:val="3F1720"/>
                <w:spacing w:val="0"/>
                <w:w w:val="100"/>
                <w:position w:val="0"/>
                <w:sz w:val="12"/>
                <w:szCs w:val="12"/>
              </w:rPr>
              <w:t xml:space="preserve">1 </w:t>
            </w:r>
            <w:r>
              <w:rPr>
                <w:color w:val="4E4E4E"/>
                <w:spacing w:val="0"/>
                <w:w w:val="100"/>
                <w:position w:val="0"/>
                <w:sz w:val="11"/>
                <w:szCs w:val="11"/>
              </w:rPr>
              <w:t>门、</w:t>
            </w:r>
            <w:r>
              <w:rPr>
                <w:rFonts w:ascii="Times New Roman" w:eastAsia="Times New Roman" w:hAnsi="Times New Roman" w:cs="Times New Roman"/>
                <w:b/>
                <w:bCs/>
                <w:color w:val="4E4E4E"/>
                <w:spacing w:val="0"/>
                <w:w w:val="100"/>
                <w:position w:val="0"/>
                <w:sz w:val="12"/>
                <w:szCs w:val="12"/>
              </w:rPr>
              <w:t xml:space="preserve">3 </w:t>
            </w:r>
            <w:r>
              <w:rPr>
                <w:rFonts w:ascii="Times New Roman" w:eastAsia="Times New Roman" w:hAnsi="Times New Roman" w:cs="Times New Roman"/>
                <w:b/>
                <w:bCs/>
                <w:color w:val="4E4E4E"/>
                <w:spacing w:val="0"/>
                <w:w w:val="100"/>
                <w:position w:val="0"/>
                <w:sz w:val="12"/>
                <w:szCs w:val="12"/>
                <w:lang w:val="en-US" w:eastAsia="en-US" w:bidi="en-US"/>
              </w:rPr>
              <w:t>*</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6B6B6A"/>
                <w:spacing w:val="0"/>
                <w:w w:val="100"/>
                <w:position w:val="0"/>
                <w:sz w:val="12"/>
                <w:szCs w:val="12"/>
              </w:rPr>
              <w:t>1</w:t>
            </w:r>
            <w:r>
              <w:rPr>
                <w:color w:val="848482"/>
                <w:spacing w:val="0"/>
                <w:w w:val="100"/>
                <w:position w:val="0"/>
                <w:sz w:val="11"/>
                <w:szCs w:val="11"/>
              </w:rPr>
              <w:t>门、</w:t>
            </w:r>
            <w:r>
              <w:rPr>
                <w:rFonts w:ascii="Times New Roman" w:eastAsia="Times New Roman" w:hAnsi="Times New Roman" w:cs="Times New Roman"/>
                <w:b/>
                <w:bCs/>
                <w:color w:val="322D34"/>
                <w:spacing w:val="0"/>
                <w:w w:val="100"/>
                <w:position w:val="0"/>
                <w:sz w:val="12"/>
                <w:szCs w:val="12"/>
              </w:rPr>
              <w:t>3</w:t>
            </w:r>
            <w:r>
              <w:rPr>
                <w:color w:val="322D34"/>
                <w:spacing w:val="0"/>
                <w:w w:val="100"/>
                <w:position w:val="0"/>
                <w:sz w:val="11"/>
                <w:szCs w:val="11"/>
                <w:lang w:val="zh-CN" w:eastAsia="zh-CN" w:bidi="zh-CN"/>
              </w:rPr>
              <w:t>杉</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4E4E4E"/>
                <w:spacing w:val="0"/>
                <w:w w:val="100"/>
                <w:position w:val="0"/>
                <w:sz w:val="12"/>
                <w:szCs w:val="12"/>
              </w:rPr>
              <w:t>1</w:t>
            </w:r>
            <w:r>
              <w:rPr>
                <w:color w:val="4E4E4E"/>
                <w:spacing w:val="0"/>
                <w:w w:val="100"/>
                <w:position w:val="0"/>
                <w:sz w:val="11"/>
                <w:szCs w:val="11"/>
              </w:rPr>
              <w:t>门、</w:t>
            </w:r>
            <w:r>
              <w:rPr>
                <w:rFonts w:ascii="Times New Roman" w:eastAsia="Times New Roman" w:hAnsi="Times New Roman" w:cs="Times New Roman"/>
                <w:b/>
                <w:bCs/>
                <w:color w:val="4E4E4E"/>
                <w:spacing w:val="0"/>
                <w:w w:val="100"/>
                <w:position w:val="0"/>
                <w:sz w:val="12"/>
                <w:szCs w:val="12"/>
              </w:rPr>
              <w:t>3</w:t>
            </w:r>
            <w:r>
              <w:rPr>
                <w:color w:val="4E4E4E"/>
                <w:spacing w:val="0"/>
                <w:w w:val="100"/>
                <w:position w:val="0"/>
                <w:sz w:val="11"/>
                <w:szCs w:val="11"/>
              </w:rPr>
              <w:t>学分</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b/>
                <w:bCs/>
                <w:color w:val="4E4E4E"/>
                <w:spacing w:val="0"/>
                <w:w w:val="100"/>
                <w:position w:val="0"/>
                <w:sz w:val="12"/>
                <w:szCs w:val="12"/>
              </w:rPr>
              <w:t>1</w:t>
            </w:r>
            <w:r>
              <w:rPr>
                <w:color w:val="4E4E4E"/>
                <w:spacing w:val="0"/>
                <w:w w:val="100"/>
                <w:position w:val="0"/>
                <w:sz w:val="11"/>
                <w:szCs w:val="11"/>
              </w:rPr>
              <w:t>门、</w:t>
            </w:r>
            <w:r>
              <w:rPr>
                <w:rFonts w:ascii="Times New Roman" w:eastAsia="Times New Roman" w:hAnsi="Times New Roman" w:cs="Times New Roman"/>
                <w:b/>
                <w:bCs/>
                <w:color w:val="4E4E4E"/>
                <w:spacing w:val="0"/>
                <w:w w:val="100"/>
                <w:position w:val="0"/>
                <w:sz w:val="12"/>
                <w:szCs w:val="12"/>
              </w:rPr>
              <w:t xml:space="preserve">3 </w:t>
            </w:r>
            <w:r>
              <w:rPr>
                <w:rFonts w:ascii="Times New Roman" w:eastAsia="Times New Roman" w:hAnsi="Times New Roman" w:cs="Times New Roman"/>
                <w:b/>
                <w:bCs/>
                <w:color w:val="322D34"/>
                <w:spacing w:val="0"/>
                <w:w w:val="100"/>
                <w:position w:val="0"/>
                <w:sz w:val="12"/>
                <w:szCs w:val="12"/>
              </w:rPr>
              <w:t>—</w:t>
            </w: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right w:val="single" w:sz="4"/>
            </w:tcBorders>
            <w:shd w:val="clear" w:color="auto" w:fill="FFFFFF"/>
            <w:vAlign w:val="top"/>
          </w:tcPr>
          <w:p>
            <w:pPr>
              <w:framePr w:w="6898" w:h="3614" w:hSpace="437" w:wrap="notBeside" w:vAnchor="text" w:hAnchor="text" w:y="1"/>
              <w:widowControl w:val="0"/>
              <w:rPr>
                <w:sz w:val="10"/>
                <w:szCs w:val="10"/>
              </w:rPr>
            </w:pPr>
          </w:p>
        </w:tc>
      </w:tr>
      <w:tr>
        <w:trPr>
          <w:trHeight w:val="398" w:hRule="exact"/>
        </w:trPr>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4E4E4E"/>
                <w:spacing w:val="0"/>
                <w:w w:val="100"/>
                <w:position w:val="0"/>
                <w:sz w:val="11"/>
                <w:szCs w:val="11"/>
              </w:rPr>
              <w:t>专业</w:t>
            </w:r>
            <w:r>
              <w:rPr>
                <w:rFonts w:ascii="Times New Roman" w:eastAsia="Times New Roman" w:hAnsi="Times New Roman" w:cs="Times New Roman"/>
                <w:b/>
                <w:bCs/>
                <w:color w:val="4E4E4E"/>
                <w:spacing w:val="0"/>
                <w:w w:val="100"/>
                <w:position w:val="0"/>
                <w:sz w:val="12"/>
                <w:szCs w:val="12"/>
              </w:rPr>
              <w:t>31</w:t>
            </w:r>
            <w:r>
              <w:rPr>
                <w:color w:val="4E4E4E"/>
                <w:spacing w:val="0"/>
                <w:w w:val="100"/>
                <w:position w:val="0"/>
                <w:sz w:val="11"/>
                <w:szCs w:val="11"/>
              </w:rPr>
              <w:t>程</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322D34"/>
                <w:spacing w:val="0"/>
                <w:w w:val="100"/>
                <w:position w:val="0"/>
                <w:sz w:val="12"/>
                <w:szCs w:val="12"/>
              </w:rPr>
              <w:t xml:space="preserve">2 </w:t>
            </w:r>
            <w:r>
              <w:rPr>
                <w:color w:val="4E4E4E"/>
                <w:spacing w:val="0"/>
                <w:w w:val="100"/>
                <w:position w:val="0"/>
                <w:sz w:val="11"/>
                <w:szCs w:val="11"/>
              </w:rPr>
              <w:t>门、</w:t>
            </w:r>
            <w:r>
              <w:rPr>
                <w:rFonts w:ascii="Times New Roman" w:eastAsia="Times New Roman" w:hAnsi="Times New Roman" w:cs="Times New Roman"/>
                <w:b/>
                <w:bCs/>
                <w:color w:val="4E4E4E"/>
                <w:spacing w:val="0"/>
                <w:w w:val="100"/>
                <w:position w:val="0"/>
                <w:sz w:val="12"/>
                <w:szCs w:val="12"/>
              </w:rPr>
              <w:t>6 —</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6B6B6A"/>
                <w:spacing w:val="0"/>
                <w:w w:val="100"/>
                <w:position w:val="0"/>
                <w:sz w:val="12"/>
                <w:szCs w:val="12"/>
              </w:rPr>
              <w:t xml:space="preserve">2 </w:t>
            </w:r>
            <w:r>
              <w:rPr>
                <w:color w:val="848482"/>
                <w:spacing w:val="0"/>
                <w:w w:val="100"/>
                <w:position w:val="0"/>
                <w:sz w:val="11"/>
                <w:szCs w:val="11"/>
              </w:rPr>
              <w:t>门、</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000000"/>
                <w:spacing w:val="0"/>
                <w:w w:val="100"/>
                <w:position w:val="0"/>
                <w:sz w:val="12"/>
                <w:szCs w:val="12"/>
              </w:rPr>
              <w:t xml:space="preserve">2 </w:t>
            </w:r>
            <w:r>
              <w:rPr>
                <w:color w:val="4C2738"/>
                <w:spacing w:val="0"/>
                <w:w w:val="100"/>
                <w:position w:val="0"/>
                <w:sz w:val="11"/>
                <w:szCs w:val="11"/>
              </w:rPr>
              <w:t>门、</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6B6B6A"/>
                <w:spacing w:val="0"/>
                <w:w w:val="100"/>
                <w:position w:val="0"/>
                <w:sz w:val="12"/>
                <w:szCs w:val="12"/>
              </w:rPr>
              <w:t>2</w:t>
            </w:r>
            <w:r>
              <w:rPr>
                <w:color w:val="6B6B6A"/>
                <w:spacing w:val="0"/>
                <w:w w:val="100"/>
                <w:position w:val="0"/>
                <w:sz w:val="11"/>
                <w:szCs w:val="11"/>
              </w:rPr>
              <w:t>门、</w:t>
            </w:r>
            <w:r>
              <w:rPr>
                <w:rFonts w:ascii="Times New Roman" w:eastAsia="Times New Roman" w:hAnsi="Times New Roman" w:cs="Times New Roman"/>
                <w:b/>
                <w:bCs/>
                <w:color w:val="6B6B6A"/>
                <w:spacing w:val="0"/>
                <w:w w:val="100"/>
                <w:position w:val="0"/>
                <w:sz w:val="12"/>
                <w:szCs w:val="12"/>
              </w:rPr>
              <w:t>6</w:t>
            </w:r>
            <w:r>
              <w:rPr>
                <w:color w:val="6B6B6A"/>
                <w:spacing w:val="0"/>
                <w:w w:val="100"/>
                <w:position w:val="0"/>
                <w:sz w:val="11"/>
                <w:szCs w:val="11"/>
              </w:rPr>
              <w:t>学分</w:t>
            </w: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right w:val="single" w:sz="4"/>
            </w:tcBorders>
            <w:shd w:val="clear" w:color="auto" w:fill="FFFFFF"/>
            <w:vAlign w:val="top"/>
          </w:tcPr>
          <w:p>
            <w:pPr>
              <w:framePr w:w="6898" w:h="3614" w:hSpace="437" w:wrap="notBeside" w:vAnchor="text" w:hAnchor="text" w:y="1"/>
              <w:widowControl w:val="0"/>
              <w:rPr>
                <w:sz w:val="10"/>
                <w:szCs w:val="10"/>
              </w:rPr>
            </w:pPr>
          </w:p>
        </w:tc>
      </w:tr>
      <w:tr>
        <w:trPr>
          <w:trHeight w:val="403" w:hRule="exact"/>
        </w:trPr>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3F1720"/>
                <w:spacing w:val="0"/>
                <w:w w:val="100"/>
                <w:position w:val="0"/>
                <w:sz w:val="12"/>
                <w:szCs w:val="12"/>
              </w:rPr>
              <w:t xml:space="preserve">1 </w:t>
            </w:r>
            <w:r>
              <w:rPr>
                <w:color w:val="848482"/>
                <w:spacing w:val="0"/>
                <w:w w:val="100"/>
                <w:position w:val="0"/>
                <w:sz w:val="11"/>
                <w:szCs w:val="11"/>
              </w:rPr>
              <w:t>门、</w:t>
            </w:r>
            <w:r>
              <w:rPr>
                <w:rFonts w:ascii="Times New Roman" w:eastAsia="Times New Roman" w:hAnsi="Times New Roman" w:cs="Times New Roman"/>
                <w:b/>
                <w:bCs/>
                <w:color w:val="4E4E4E"/>
                <w:spacing w:val="0"/>
                <w:w w:val="100"/>
                <w:position w:val="0"/>
                <w:sz w:val="12"/>
                <w:szCs w:val="12"/>
                <w:lang w:val="en-US" w:eastAsia="en-US" w:bidi="en-US"/>
              </w:rPr>
              <w:t>3 —</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b/>
                <w:bCs/>
                <w:color w:val="848482"/>
                <w:spacing w:val="0"/>
                <w:w w:val="100"/>
                <w:position w:val="0"/>
                <w:sz w:val="12"/>
                <w:szCs w:val="12"/>
              </w:rPr>
              <w:t>1</w:t>
            </w:r>
            <w:r>
              <w:rPr>
                <w:color w:val="848482"/>
                <w:spacing w:val="0"/>
                <w:w w:val="100"/>
                <w:position w:val="0"/>
                <w:sz w:val="11"/>
                <w:szCs w:val="11"/>
              </w:rPr>
              <w:t>门、</w:t>
            </w:r>
            <w:r>
              <w:rPr>
                <w:rFonts w:ascii="Times New Roman" w:eastAsia="Times New Roman" w:hAnsi="Times New Roman" w:cs="Times New Roman"/>
                <w:b/>
                <w:bCs/>
                <w:color w:val="4E4E4E"/>
                <w:spacing w:val="0"/>
                <w:w w:val="100"/>
                <w:position w:val="0"/>
                <w:sz w:val="12"/>
                <w:szCs w:val="12"/>
                <w:lang w:val="en-US" w:eastAsia="en-US" w:bidi="en-US"/>
              </w:rPr>
              <w:t>3*</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322D34"/>
                <w:spacing w:val="0"/>
                <w:w w:val="100"/>
                <w:position w:val="0"/>
                <w:sz w:val="12"/>
                <w:szCs w:val="12"/>
              </w:rPr>
              <w:t xml:space="preserve">1 </w:t>
            </w:r>
            <w:r>
              <w:rPr>
                <w:color w:val="4E4E4E"/>
                <w:spacing w:val="0"/>
                <w:w w:val="100"/>
                <w:position w:val="0"/>
                <w:sz w:val="11"/>
                <w:szCs w:val="11"/>
              </w:rPr>
              <w:t>门、</w:t>
            </w:r>
            <w:r>
              <w:rPr>
                <w:rFonts w:ascii="Times New Roman" w:eastAsia="Times New Roman" w:hAnsi="Times New Roman" w:cs="Times New Roman"/>
                <w:b/>
                <w:bCs/>
                <w:color w:val="6B6B6A"/>
                <w:spacing w:val="0"/>
                <w:w w:val="100"/>
                <w:position w:val="0"/>
                <w:sz w:val="12"/>
                <w:szCs w:val="12"/>
              </w:rPr>
              <w:t xml:space="preserve">3 </w:t>
            </w:r>
            <w:r>
              <w:rPr>
                <w:rFonts w:ascii="Times New Roman" w:eastAsia="Times New Roman" w:hAnsi="Times New Roman" w:cs="Times New Roman"/>
                <w:b/>
                <w:bCs/>
                <w:color w:val="6B6B6A"/>
                <w:spacing w:val="0"/>
                <w:w w:val="100"/>
                <w:position w:val="0"/>
                <w:sz w:val="12"/>
                <w:szCs w:val="12"/>
                <w:lang w:val="en-US" w:eastAsia="en-US" w:bidi="en-US"/>
              </w:rPr>
              <w:t>*</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6B6B6A"/>
                <w:spacing w:val="0"/>
                <w:w w:val="100"/>
                <w:position w:val="0"/>
                <w:sz w:val="12"/>
                <w:szCs w:val="12"/>
              </w:rPr>
              <w:t>1</w:t>
            </w:r>
            <w:r>
              <w:rPr>
                <w:color w:val="6B6B6A"/>
                <w:spacing w:val="0"/>
                <w:w w:val="100"/>
                <w:position w:val="0"/>
                <w:sz w:val="11"/>
                <w:szCs w:val="11"/>
              </w:rPr>
              <w:t>门、</w:t>
            </w: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right w:val="single" w:sz="4"/>
            </w:tcBorders>
            <w:shd w:val="clear" w:color="auto" w:fill="FFFFFF"/>
            <w:vAlign w:val="top"/>
          </w:tcPr>
          <w:p>
            <w:pPr>
              <w:framePr w:w="6898" w:h="3614" w:hSpace="437" w:wrap="notBeside" w:vAnchor="text" w:hAnchor="text" w:y="1"/>
              <w:widowControl w:val="0"/>
              <w:rPr>
                <w:sz w:val="10"/>
                <w:szCs w:val="10"/>
              </w:rPr>
            </w:pPr>
          </w:p>
        </w:tc>
      </w:tr>
      <w:tr>
        <w:trPr>
          <w:trHeight w:val="398" w:hRule="exact"/>
        </w:trPr>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4E4E4E"/>
                <w:spacing w:val="0"/>
                <w:w w:val="100"/>
                <w:position w:val="0"/>
                <w:sz w:val="11"/>
                <w:szCs w:val="11"/>
              </w:rPr>
              <w:t>综合考、开题</w:t>
            </w: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180"/>
              <w:jc w:val="left"/>
              <w:rPr>
                <w:sz w:val="11"/>
                <w:szCs w:val="11"/>
              </w:rPr>
            </w:pPr>
            <w:r>
              <w:rPr>
                <w:color w:val="6B6B6A"/>
                <w:spacing w:val="0"/>
                <w:w w:val="100"/>
                <w:position w:val="0"/>
                <w:sz w:val="11"/>
                <w:szCs w:val="11"/>
              </w:rPr>
              <w:t>入学英</w:t>
            </w:r>
            <w:r>
              <w:rPr>
                <w:rFonts w:ascii="Times New Roman" w:eastAsia="Times New Roman" w:hAnsi="Times New Roman" w:cs="Times New Roman"/>
                <w:b/>
                <w:bCs/>
                <w:color w:val="6B6B6A"/>
                <w:spacing w:val="0"/>
                <w:w w:val="100"/>
                <w:position w:val="0"/>
                <w:sz w:val="12"/>
                <w:szCs w:val="12"/>
                <w:lang w:val="en-US" w:eastAsia="en-US" w:bidi="en-US"/>
              </w:rPr>
              <w:t>ifi</w:t>
            </w:r>
            <w:r>
              <w:rPr>
                <w:color w:val="6B6B6A"/>
                <w:spacing w:val="0"/>
                <w:w w:val="100"/>
                <w:position w:val="0"/>
                <w:sz w:val="11"/>
                <w:szCs w:val="11"/>
              </w:rPr>
              <w:t>培训</w:t>
            </w: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4E4E4E"/>
                <w:spacing w:val="0"/>
                <w:w w:val="100"/>
                <w:position w:val="0"/>
                <w:sz w:val="12"/>
                <w:szCs w:val="12"/>
              </w:rPr>
              <w:t xml:space="preserve">2 </w:t>
            </w:r>
            <w:r>
              <w:rPr>
                <w:color w:val="848482"/>
                <w:spacing w:val="0"/>
                <w:w w:val="100"/>
                <w:position w:val="0"/>
                <w:sz w:val="11"/>
                <w:szCs w:val="11"/>
              </w:rPr>
              <w:t>门、</w:t>
            </w:r>
          </w:p>
        </w:tc>
        <w:tc>
          <w:tcPr>
            <w:tcBorders>
              <w:top w:val="single" w:sz="4"/>
              <w:left w:val="single" w:sz="4"/>
              <w:right w:val="single" w:sz="4"/>
            </w:tcBorders>
            <w:shd w:val="clear" w:color="auto" w:fill="FFFFFF"/>
            <w:vAlign w:val="top"/>
          </w:tcPr>
          <w:p>
            <w:pPr>
              <w:framePr w:w="6898" w:h="3614" w:hSpace="437" w:wrap="notBeside" w:vAnchor="text" w:hAnchor="text" w:y="1"/>
              <w:widowControl w:val="0"/>
              <w:rPr>
                <w:sz w:val="10"/>
                <w:szCs w:val="10"/>
              </w:rPr>
            </w:pPr>
          </w:p>
        </w:tc>
      </w:tr>
      <w:tr>
        <w:trPr>
          <w:trHeight w:val="398" w:hRule="exact"/>
        </w:trPr>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righ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left"/>
              <w:rPr>
                <w:sz w:val="11"/>
                <w:szCs w:val="11"/>
              </w:rPr>
            </w:pPr>
            <w:r>
              <w:rPr>
                <w:rFonts w:ascii="Times New Roman" w:eastAsia="Times New Roman" w:hAnsi="Times New Roman" w:cs="Times New Roman"/>
                <w:b/>
                <w:bCs/>
                <w:color w:val="4C2738"/>
                <w:spacing w:val="0"/>
                <w:w w:val="100"/>
                <w:position w:val="0"/>
                <w:sz w:val="12"/>
                <w:szCs w:val="12"/>
              </w:rPr>
              <w:t>1</w:t>
            </w:r>
            <w:r>
              <w:rPr>
                <w:color w:val="848482"/>
                <w:spacing w:val="0"/>
                <w:w w:val="100"/>
                <w:position w:val="0"/>
                <w:sz w:val="11"/>
                <w:szCs w:val="11"/>
              </w:rPr>
              <w:t>门、</w:t>
            </w:r>
            <w:r>
              <w:rPr>
                <w:rFonts w:ascii="Times New Roman" w:eastAsia="Times New Roman" w:hAnsi="Times New Roman" w:cs="Times New Roman"/>
                <w:b/>
                <w:bCs/>
                <w:color w:val="6B6B6A"/>
                <w:spacing w:val="0"/>
                <w:w w:val="100"/>
                <w:position w:val="0"/>
                <w:sz w:val="12"/>
                <w:szCs w:val="12"/>
              </w:rPr>
              <w:t>9</w:t>
            </w:r>
            <w:r>
              <w:rPr>
                <w:color w:val="6B6B6A"/>
                <w:spacing w:val="0"/>
                <w:w w:val="100"/>
                <w:position w:val="0"/>
                <w:sz w:val="11"/>
                <w:szCs w:val="11"/>
              </w:rPr>
              <w:t>的</w:t>
            </w:r>
          </w:p>
        </w:tc>
      </w:tr>
      <w:tr>
        <w:trPr>
          <w:trHeight w:val="403" w:hRule="exact"/>
        </w:trPr>
        <w:tc>
          <w:tcPr>
            <w:tcBorders>
              <w:top w:val="single" w:sz="4"/>
              <w:left w:val="single" w:sz="4"/>
              <w:bottom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1"/>
                <w:szCs w:val="11"/>
              </w:rPr>
            </w:pPr>
            <w:r>
              <w:rPr>
                <w:color w:val="848482"/>
                <w:spacing w:val="0"/>
                <w:w w:val="100"/>
                <w:position w:val="0"/>
                <w:sz w:val="11"/>
                <w:szCs w:val="11"/>
              </w:rPr>
              <w:t>小计</w:t>
            </w:r>
          </w:p>
        </w:tc>
        <w:tc>
          <w:tcPr>
            <w:tcBorders>
              <w:top w:val="single" w:sz="4"/>
              <w:left w:val="single" w:sz="4"/>
              <w:bottom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2"/>
                <w:szCs w:val="12"/>
              </w:rPr>
            </w:pPr>
            <w:r>
              <w:rPr>
                <w:color w:val="322D34"/>
                <w:spacing w:val="0"/>
                <w:w w:val="100"/>
                <w:position w:val="0"/>
                <w:sz w:val="11"/>
                <w:szCs w:val="11"/>
              </w:rPr>
              <w:t>〔</w:t>
            </w:r>
            <w:r>
              <w:rPr>
                <w:rFonts w:ascii="Times New Roman" w:eastAsia="Times New Roman" w:hAnsi="Times New Roman" w:cs="Times New Roman"/>
                <w:b/>
                <w:bCs/>
                <w:color w:val="322D34"/>
                <w:spacing w:val="0"/>
                <w:w w:val="100"/>
                <w:position w:val="0"/>
                <w:sz w:val="12"/>
                <w:szCs w:val="12"/>
              </w:rPr>
              <w:t>2</w:t>
            </w:r>
            <w:r>
              <w:rPr>
                <w:rFonts w:ascii="Times New Roman" w:eastAsia="Times New Roman" w:hAnsi="Times New Roman" w:cs="Times New Roman"/>
                <w:b/>
                <w:bCs/>
                <w:color w:val="4E4E4E"/>
                <w:spacing w:val="0"/>
                <w:w w:val="100"/>
                <w:position w:val="0"/>
                <w:sz w:val="12"/>
                <w:szCs w:val="12"/>
              </w:rPr>
              <w:t>〜</w:t>
            </w:r>
          </w:p>
        </w:tc>
        <w:tc>
          <w:tcPr>
            <w:tcBorders>
              <w:top w:val="single" w:sz="4"/>
              <w:left w:val="single" w:sz="4"/>
              <w:bottom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6B6B6A"/>
                <w:spacing w:val="0"/>
                <w:w w:val="100"/>
                <w:position w:val="0"/>
                <w:sz w:val="12"/>
                <w:szCs w:val="12"/>
              </w:rPr>
              <w:t>12^</w:t>
            </w:r>
          </w:p>
        </w:tc>
        <w:tc>
          <w:tcPr>
            <w:tcBorders>
              <w:top w:val="single" w:sz="4"/>
              <w:left w:val="single" w:sz="4"/>
              <w:bottom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0"/>
              <w:jc w:val="center"/>
              <w:rPr>
                <w:sz w:val="12"/>
                <w:szCs w:val="12"/>
              </w:rPr>
            </w:pPr>
            <w:r>
              <w:rPr>
                <w:color w:val="6B6B6A"/>
                <w:spacing w:val="0"/>
                <w:w w:val="100"/>
                <w:position w:val="0"/>
                <w:sz w:val="11"/>
                <w:szCs w:val="11"/>
              </w:rPr>
              <w:t>〔</w:t>
            </w:r>
            <w:r>
              <w:rPr>
                <w:rFonts w:ascii="Times New Roman" w:eastAsia="Times New Roman" w:hAnsi="Times New Roman" w:cs="Times New Roman"/>
                <w:b/>
                <w:bCs/>
                <w:color w:val="6B6B6A"/>
                <w:spacing w:val="0"/>
                <w:w w:val="100"/>
                <w:position w:val="0"/>
                <w:sz w:val="12"/>
                <w:szCs w:val="12"/>
              </w:rPr>
              <w:t>2"</w:t>
            </w:r>
          </w:p>
        </w:tc>
        <w:tc>
          <w:tcPr>
            <w:tcBorders>
              <w:top w:val="single" w:sz="4"/>
              <w:left w:val="single" w:sz="4"/>
              <w:bottom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240"/>
              <w:jc w:val="left"/>
              <w:rPr>
                <w:sz w:val="12"/>
                <w:szCs w:val="12"/>
              </w:rPr>
            </w:pPr>
            <w:r>
              <w:rPr>
                <w:color w:val="848482"/>
                <w:spacing w:val="0"/>
                <w:w w:val="100"/>
                <w:position w:val="0"/>
                <w:sz w:val="11"/>
                <w:szCs w:val="11"/>
              </w:rPr>
              <w:t>〔</w:t>
            </w:r>
            <w:r>
              <w:rPr>
                <w:rFonts w:ascii="Times New Roman" w:eastAsia="Times New Roman" w:hAnsi="Times New Roman" w:cs="Times New Roman"/>
                <w:b/>
                <w:bCs/>
                <w:color w:val="848482"/>
                <w:spacing w:val="0"/>
                <w:w w:val="100"/>
                <w:position w:val="0"/>
                <w:sz w:val="12"/>
                <w:szCs w:val="12"/>
              </w:rPr>
              <w:t>2*</w:t>
            </w:r>
          </w:p>
        </w:tc>
        <w:tc>
          <w:tcPr>
            <w:tcBorders>
              <w:top w:val="single" w:sz="4"/>
              <w:left w:val="single" w:sz="4"/>
              <w:bottom w:val="single" w:sz="4"/>
            </w:tcBorders>
            <w:shd w:val="clear" w:color="auto" w:fill="FFFFFF"/>
            <w:vAlign w:val="top"/>
          </w:tcPr>
          <w:p>
            <w:pPr>
              <w:framePr w:w="6898" w:h="3614" w:hSpace="437" w:wrap="notBeside" w:vAnchor="text" w:hAnchor="text" w:y="1"/>
              <w:widowControl w:val="0"/>
              <w:rPr>
                <w:sz w:val="10"/>
                <w:szCs w:val="10"/>
              </w:rPr>
            </w:pPr>
          </w:p>
        </w:tc>
        <w:tc>
          <w:tcPr>
            <w:tcBorders>
              <w:top w:val="single" w:sz="4"/>
              <w:left w:val="single" w:sz="4"/>
              <w:bottom w:val="single" w:sz="4"/>
              <w:right w:val="single" w:sz="4"/>
            </w:tcBorders>
            <w:shd w:val="clear" w:color="auto" w:fill="FFFFFF"/>
            <w:vAlign w:val="center"/>
          </w:tcPr>
          <w:p>
            <w:pPr>
              <w:pStyle w:val="Style8"/>
              <w:keepNext w:val="0"/>
              <w:keepLines w:val="0"/>
              <w:framePr w:w="6898" w:h="3614" w:hSpace="437" w:wrap="notBeside" w:vAnchor="text" w:hAnchor="text" w:y="1"/>
              <w:widowControl w:val="0"/>
              <w:shd w:val="clear" w:color="auto" w:fill="auto"/>
              <w:bidi w:val="0"/>
              <w:spacing w:before="0" w:after="0" w:line="240" w:lineRule="auto"/>
              <w:ind w:left="0" w:right="0" w:firstLine="280"/>
              <w:jc w:val="both"/>
              <w:rPr>
                <w:sz w:val="11"/>
                <w:szCs w:val="11"/>
              </w:rPr>
            </w:pPr>
            <w:r>
              <w:rPr>
                <w:rFonts w:ascii="Times New Roman" w:eastAsia="Times New Roman" w:hAnsi="Times New Roman" w:cs="Times New Roman"/>
                <w:b/>
                <w:bCs/>
                <w:color w:val="322D34"/>
                <w:spacing w:val="0"/>
                <w:w w:val="100"/>
                <w:position w:val="0"/>
                <w:sz w:val="12"/>
                <w:szCs w:val="12"/>
              </w:rPr>
              <w:t>9</w:t>
            </w:r>
            <w:r>
              <w:rPr>
                <w:color w:val="4E4E4E"/>
                <w:spacing w:val="0"/>
                <w:w w:val="100"/>
                <w:position w:val="0"/>
                <w:sz w:val="11"/>
                <w:szCs w:val="11"/>
              </w:rPr>
              <w:t>为</w:t>
            </w:r>
          </w:p>
        </w:tc>
      </w:tr>
    </w:tbl>
    <w:p>
      <w:pPr>
        <w:pStyle w:val="Style63"/>
        <w:keepNext w:val="0"/>
        <w:keepLines w:val="0"/>
        <w:framePr w:w="317" w:h="154" w:hSpace="8515" w:wrap="notBeside" w:vAnchor="text" w:hAnchor="text" w:x="7019" w:y="529"/>
        <w:widowControl w:val="0"/>
        <w:shd w:val="clear" w:color="auto" w:fill="auto"/>
        <w:bidi w:val="0"/>
        <w:spacing w:before="0" w:after="0" w:line="240" w:lineRule="auto"/>
        <w:ind w:left="0" w:right="0" w:firstLine="0"/>
        <w:jc w:val="left"/>
      </w:pPr>
      <w:r>
        <w:rPr>
          <w:spacing w:val="0"/>
          <w:w w:val="100"/>
          <w:position w:val="0"/>
        </w:rPr>
        <w:t>管计</w:t>
      </w:r>
    </w:p>
    <w:p>
      <w:pPr>
        <w:pStyle w:val="Style63"/>
        <w:keepNext w:val="0"/>
        <w:keepLines w:val="0"/>
        <w:framePr w:w="302" w:h="192" w:hSpace="8530" w:wrap="notBeside" w:vAnchor="text" w:hAnchor="text" w:x="7028" w:y="2036"/>
        <w:widowControl w:val="0"/>
        <w:shd w:val="clear" w:color="auto" w:fill="auto"/>
        <w:bidi w:val="0"/>
        <w:spacing w:before="0" w:after="0" w:line="240" w:lineRule="auto"/>
        <w:ind w:left="0" w:right="0" w:firstLine="0"/>
        <w:jc w:val="right"/>
        <w:rPr>
          <w:sz w:val="12"/>
          <w:szCs w:val="12"/>
        </w:rPr>
      </w:pPr>
      <w:r>
        <w:rPr>
          <w:rFonts w:ascii="Times New Roman" w:eastAsia="Times New Roman" w:hAnsi="Times New Roman" w:cs="Times New Roman"/>
          <w:b/>
          <w:bCs/>
          <w:color w:val="6B6B6A"/>
          <w:spacing w:val="0"/>
          <w:w w:val="100"/>
          <w:position w:val="0"/>
          <w:sz w:val="12"/>
          <w:szCs w:val="12"/>
        </w:rPr>
        <w:t>60</w:t>
      </w:r>
    </w:p>
    <w:p>
      <w:pPr>
        <w:widowControl w:val="0"/>
        <w:spacing w:line="1" w:lineRule="exact"/>
      </w:pPr>
    </w:p>
    <w:p>
      <w:pPr>
        <w:pStyle w:val="Style19"/>
        <w:keepNext w:val="0"/>
        <w:keepLines w:val="0"/>
        <w:widowControl w:val="0"/>
        <w:shd w:val="clear" w:color="auto" w:fill="auto"/>
        <w:bidi w:val="0"/>
        <w:spacing w:before="0" w:after="180" w:line="240" w:lineRule="auto"/>
        <w:ind w:left="0" w:right="0" w:firstLine="0"/>
        <w:jc w:val="left"/>
      </w:pPr>
      <w:r>
        <w:rPr>
          <w:b/>
          <w:bCs/>
          <w:color w:val="FF0000"/>
          <w:spacing w:val="0"/>
          <w:w w:val="100"/>
          <w:position w:val="0"/>
          <w:sz w:val="24"/>
          <w:szCs w:val="24"/>
        </w:rPr>
        <w:t>注：每年</w:t>
      </w:r>
      <w:r>
        <w:rPr>
          <w:rFonts w:ascii="Times New Roman" w:eastAsia="Times New Roman" w:hAnsi="Times New Roman" w:cs="Times New Roman"/>
          <w:b/>
          <w:bCs/>
          <w:color w:val="FF0000"/>
          <w:spacing w:val="0"/>
          <w:w w:val="100"/>
          <w:position w:val="0"/>
          <w:sz w:val="26"/>
          <w:szCs w:val="26"/>
        </w:rPr>
        <w:t>1</w:t>
      </w:r>
      <w:r>
        <w:rPr>
          <w:b/>
          <w:bCs/>
          <w:color w:val="FF0000"/>
          <w:spacing w:val="0"/>
          <w:w w:val="100"/>
          <w:position w:val="0"/>
          <w:sz w:val="24"/>
          <w:szCs w:val="24"/>
        </w:rPr>
        <w:t>月和</w:t>
      </w:r>
      <w:r>
        <w:rPr>
          <w:rFonts w:ascii="Times New Roman" w:eastAsia="Times New Roman" w:hAnsi="Times New Roman" w:cs="Times New Roman"/>
          <w:b/>
          <w:bCs/>
          <w:color w:val="FF0000"/>
          <w:spacing w:val="0"/>
          <w:w w:val="100"/>
          <w:position w:val="0"/>
          <w:sz w:val="26"/>
          <w:szCs w:val="26"/>
        </w:rPr>
        <w:t>7</w:t>
      </w:r>
      <w:r>
        <w:rPr>
          <w:b/>
          <w:bCs/>
          <w:color w:val="FF0000"/>
          <w:spacing w:val="0"/>
          <w:w w:val="100"/>
          <w:position w:val="0"/>
          <w:sz w:val="24"/>
          <w:szCs w:val="24"/>
        </w:rPr>
        <w:t>月有两个大的开学季</w:t>
      </w:r>
    </w:p>
    <w:p>
      <w:pPr>
        <w:pStyle w:val="Style12"/>
        <w:keepNext/>
        <w:keepLines/>
        <w:widowControl w:val="0"/>
        <w:shd w:val="clear" w:color="auto" w:fill="auto"/>
        <w:bidi w:val="0"/>
        <w:spacing w:before="0" w:line="240" w:lineRule="auto"/>
        <w:ind w:left="0" w:right="0" w:firstLine="0"/>
        <w:jc w:val="left"/>
      </w:pPr>
      <w:bookmarkStart w:id="13" w:name="bookmark13"/>
      <w:bookmarkStart w:id="14" w:name="bookmark14"/>
      <w:bookmarkStart w:id="15" w:name="bookmark15"/>
      <w:r>
        <w:rPr>
          <w:rFonts w:ascii="Times New Roman" w:eastAsia="Times New Roman" w:hAnsi="Times New Roman" w:cs="Times New Roman"/>
          <w:spacing w:val="0"/>
          <w:w w:val="100"/>
          <w:position w:val="0"/>
          <w:sz w:val="66"/>
          <w:szCs w:val="66"/>
          <w:lang w:val="zh-CN" w:eastAsia="zh-CN" w:bidi="zh-CN"/>
        </w:rPr>
        <w:t>|</w:t>
      </w:r>
      <w:r>
        <w:rPr>
          <w:spacing w:val="0"/>
          <w:w w:val="100"/>
          <w:position w:val="0"/>
        </w:rPr>
        <w:t>报名要求与材料：</w:t>
      </w:r>
      <w:bookmarkEnd w:id="13"/>
      <w:bookmarkEnd w:id="14"/>
      <w:bookmarkEnd w:id="15"/>
    </w:p>
    <w:p>
      <w:pPr>
        <w:pStyle w:val="Style19"/>
        <w:keepNext w:val="0"/>
        <w:keepLines w:val="0"/>
        <w:widowControl w:val="0"/>
        <w:numPr>
          <w:ilvl w:val="0"/>
          <w:numId w:val="1"/>
        </w:numPr>
        <w:shd w:val="clear" w:color="auto" w:fill="auto"/>
        <w:tabs>
          <w:tab w:pos="416" w:val="left"/>
        </w:tabs>
        <w:bidi w:val="0"/>
        <w:spacing w:before="0" w:after="0" w:line="240" w:lineRule="auto"/>
        <w:ind w:left="0" w:right="0" w:firstLine="0"/>
        <w:jc w:val="left"/>
      </w:pPr>
      <w:bookmarkStart w:id="16" w:name="bookmark16"/>
      <w:bookmarkEnd w:id="16"/>
      <w:r>
        <w:rPr>
          <w:color w:val="000000"/>
          <w:spacing w:val="0"/>
          <w:w w:val="100"/>
          <w:position w:val="0"/>
          <w:sz w:val="24"/>
          <w:szCs w:val="24"/>
        </w:rPr>
        <w:t>拥有硕士学位的应往届毕业生</w:t>
      </w:r>
    </w:p>
    <w:p>
      <w:pPr>
        <w:pStyle w:val="Style19"/>
        <w:keepNext w:val="0"/>
        <w:keepLines w:val="0"/>
        <w:widowControl w:val="0"/>
        <w:numPr>
          <w:ilvl w:val="0"/>
          <w:numId w:val="1"/>
        </w:numPr>
        <w:shd w:val="clear" w:color="auto" w:fill="auto"/>
        <w:tabs>
          <w:tab w:pos="416" w:val="left"/>
        </w:tabs>
        <w:bidi w:val="0"/>
        <w:spacing w:before="0" w:after="0" w:line="240" w:lineRule="auto"/>
        <w:ind w:left="0" w:right="0" w:firstLine="0"/>
        <w:jc w:val="left"/>
      </w:pPr>
      <w:bookmarkStart w:id="17" w:name="bookmark17"/>
      <w:bookmarkEnd w:id="17"/>
      <w:r>
        <w:rPr>
          <w:color w:val="000000"/>
          <w:spacing w:val="0"/>
          <w:w w:val="100"/>
          <w:position w:val="0"/>
          <w:sz w:val="24"/>
          <w:szCs w:val="24"/>
        </w:rPr>
        <w:t>填写《入学申请表》</w:t>
      </w:r>
    </w:p>
    <w:p>
      <w:pPr>
        <w:pStyle w:val="Style19"/>
        <w:keepNext w:val="0"/>
        <w:keepLines w:val="0"/>
        <w:widowControl w:val="0"/>
        <w:numPr>
          <w:ilvl w:val="0"/>
          <w:numId w:val="1"/>
        </w:numPr>
        <w:shd w:val="clear" w:color="auto" w:fill="auto"/>
        <w:tabs>
          <w:tab w:pos="416" w:val="left"/>
        </w:tabs>
        <w:bidi w:val="0"/>
        <w:spacing w:before="0" w:after="0" w:line="240" w:lineRule="auto"/>
        <w:ind w:left="0" w:right="0" w:firstLine="0"/>
        <w:jc w:val="left"/>
      </w:pPr>
      <w:bookmarkStart w:id="18" w:name="bookmark18"/>
      <w:bookmarkEnd w:id="18"/>
      <w:r>
        <w:rPr>
          <w:color w:val="000000"/>
          <w:spacing w:val="0"/>
          <w:w w:val="100"/>
          <w:position w:val="0"/>
          <w:sz w:val="24"/>
          <w:szCs w:val="24"/>
        </w:rPr>
        <w:t>最高学历、学位证书及成绩单双认证</w:t>
      </w:r>
    </w:p>
    <w:p>
      <w:pPr>
        <w:pStyle w:val="Style19"/>
        <w:keepNext w:val="0"/>
        <w:keepLines w:val="0"/>
        <w:widowControl w:val="0"/>
        <w:numPr>
          <w:ilvl w:val="0"/>
          <w:numId w:val="1"/>
        </w:numPr>
        <w:shd w:val="clear" w:color="auto" w:fill="auto"/>
        <w:tabs>
          <w:tab w:pos="416" w:val="left"/>
        </w:tabs>
        <w:bidi w:val="0"/>
        <w:spacing w:before="0" w:after="0" w:line="240" w:lineRule="auto"/>
        <w:ind w:left="0" w:right="0" w:firstLine="0"/>
        <w:jc w:val="left"/>
      </w:pPr>
      <w:bookmarkStart w:id="19" w:name="bookmark19"/>
      <w:bookmarkEnd w:id="19"/>
      <w:r>
        <w:rPr>
          <w:color w:val="000000"/>
          <w:spacing w:val="0"/>
          <w:w w:val="100"/>
          <w:position w:val="0"/>
          <w:sz w:val="24"/>
          <w:szCs w:val="24"/>
        </w:rPr>
        <w:t>无犯罪证明双认证</w:t>
      </w:r>
    </w:p>
    <w:p>
      <w:pPr>
        <w:pStyle w:val="Style19"/>
        <w:keepNext w:val="0"/>
        <w:keepLines w:val="0"/>
        <w:widowControl w:val="0"/>
        <w:numPr>
          <w:ilvl w:val="0"/>
          <w:numId w:val="1"/>
        </w:numPr>
        <w:shd w:val="clear" w:color="auto" w:fill="auto"/>
        <w:tabs>
          <w:tab w:pos="416" w:val="left"/>
        </w:tabs>
        <w:bidi w:val="0"/>
        <w:spacing w:before="0" w:after="0" w:line="240" w:lineRule="auto"/>
        <w:ind w:left="0" w:right="0" w:firstLine="0"/>
        <w:jc w:val="left"/>
      </w:pPr>
      <w:bookmarkStart w:id="20" w:name="bookmark20"/>
      <w:bookmarkEnd w:id="20"/>
      <w:r>
        <w:rPr>
          <w:color w:val="000000"/>
          <w:spacing w:val="0"/>
          <w:w w:val="100"/>
          <w:position w:val="0"/>
          <w:sz w:val="24"/>
          <w:szCs w:val="24"/>
        </w:rPr>
        <w:t>2英寸</w:t>
      </w:r>
      <w:r>
        <w:rPr>
          <w:color w:val="000000"/>
          <w:spacing w:val="0"/>
          <w:w w:val="100"/>
          <w:position w:val="0"/>
          <w:sz w:val="24"/>
          <w:szCs w:val="24"/>
          <w:lang w:val="en-US" w:eastAsia="en-US" w:bidi="en-US"/>
        </w:rPr>
        <w:t>*2</w:t>
      </w:r>
      <w:r>
        <w:rPr>
          <w:color w:val="000000"/>
          <w:spacing w:val="0"/>
          <w:w w:val="100"/>
          <w:position w:val="0"/>
          <w:sz w:val="24"/>
          <w:szCs w:val="24"/>
        </w:rPr>
        <w:t>英寸彩色照片（白底）电子版</w:t>
      </w:r>
    </w:p>
    <w:p>
      <w:pPr>
        <w:pStyle w:val="Style19"/>
        <w:keepNext w:val="0"/>
        <w:keepLines w:val="0"/>
        <w:widowControl w:val="0"/>
        <w:numPr>
          <w:ilvl w:val="0"/>
          <w:numId w:val="1"/>
        </w:numPr>
        <w:shd w:val="clear" w:color="auto" w:fill="auto"/>
        <w:tabs>
          <w:tab w:pos="416" w:val="left"/>
        </w:tabs>
        <w:bidi w:val="0"/>
        <w:spacing w:before="0" w:after="360" w:line="240" w:lineRule="auto"/>
        <w:ind w:left="0" w:right="0" w:firstLine="0"/>
        <w:jc w:val="left"/>
      </w:pPr>
      <w:bookmarkStart w:id="21" w:name="bookmark21"/>
      <w:bookmarkEnd w:id="21"/>
      <w:r>
        <w:rPr>
          <w:color w:val="000000"/>
          <w:spacing w:val="0"/>
          <w:w w:val="100"/>
          <w:position w:val="0"/>
          <w:sz w:val="24"/>
          <w:szCs w:val="24"/>
        </w:rPr>
        <w:t>护照首页扫描件</w:t>
      </w:r>
    </w:p>
    <w:p>
      <w:pPr>
        <w:pStyle w:val="Style12"/>
        <w:keepNext/>
        <w:keepLines/>
        <w:widowControl w:val="0"/>
        <w:shd w:val="clear" w:color="auto" w:fill="auto"/>
        <w:bidi w:val="0"/>
        <w:spacing w:before="0" w:after="0" w:line="240" w:lineRule="auto"/>
        <w:ind w:left="0" w:right="0" w:firstLine="0"/>
        <w:jc w:val="left"/>
      </w:pPr>
      <w:bookmarkStart w:id="22" w:name="bookmark22"/>
      <w:bookmarkStart w:id="23" w:name="bookmark23"/>
      <w:bookmarkStart w:id="24" w:name="bookmark24"/>
      <w:r>
        <w:rPr>
          <w:rFonts w:ascii="Times New Roman" w:eastAsia="Times New Roman" w:hAnsi="Times New Roman" w:cs="Times New Roman"/>
          <w:spacing w:val="0"/>
          <w:w w:val="100"/>
          <w:position w:val="0"/>
          <w:sz w:val="66"/>
          <w:szCs w:val="66"/>
          <w:lang w:val="zh-CN" w:eastAsia="zh-CN" w:bidi="zh-CN"/>
        </w:rPr>
        <w:t>|</w:t>
      </w:r>
      <w:r>
        <w:rPr>
          <w:spacing w:val="0"/>
          <w:w w:val="100"/>
          <w:position w:val="0"/>
        </w:rPr>
        <w:t>入学说明：</w:t>
      </w:r>
      <w:bookmarkEnd w:id="22"/>
      <w:bookmarkEnd w:id="23"/>
      <w:bookmarkEnd w:id="24"/>
    </w:p>
    <w:p>
      <w:pPr>
        <w:pStyle w:val="Style69"/>
        <w:keepNext w:val="0"/>
        <w:keepLines w:val="0"/>
        <w:widowControl w:val="0"/>
        <w:pBdr>
          <w:top w:val="single" w:sz="4" w:space="5" w:color="auto"/>
          <w:left w:val="single" w:sz="4" w:space="0" w:color="auto"/>
          <w:bottom w:val="single" w:sz="4" w:space="4" w:color="auto"/>
          <w:right w:val="single" w:sz="4" w:space="0" w:color="auto"/>
        </w:pBdr>
        <w:shd w:val="clear" w:color="auto" w:fill="auto"/>
        <w:bidi w:val="0"/>
        <w:spacing w:before="0" w:after="0"/>
        <w:ind w:left="0" w:right="0" w:firstLine="0"/>
        <w:jc w:val="left"/>
      </w:pPr>
      <w:r>
        <w:rPr>
          <w:b/>
          <w:bCs/>
          <w:color w:val="000000"/>
          <w:spacing w:val="0"/>
          <w:w w:val="100"/>
          <w:position w:val="0"/>
        </w:rPr>
        <w:t>招生对象：</w:t>
      </w:r>
      <w:r>
        <w:rPr>
          <w:color w:val="000000"/>
          <w:spacing w:val="0"/>
          <w:w w:val="100"/>
          <w:position w:val="0"/>
        </w:rPr>
        <w:t>取得国内外硕士学位的在职人员或者应届毕业生</w:t>
      </w:r>
    </w:p>
    <w:p>
      <w:pPr>
        <w:pStyle w:val="Style69"/>
        <w:keepNext w:val="0"/>
        <w:keepLines w:val="0"/>
        <w:widowControl w:val="0"/>
        <w:pBdr>
          <w:top w:val="single" w:sz="4" w:space="5" w:color="auto"/>
          <w:left w:val="single" w:sz="4" w:space="0" w:color="auto"/>
          <w:bottom w:val="single" w:sz="4" w:space="4" w:color="auto"/>
          <w:right w:val="single" w:sz="4" w:space="0" w:color="auto"/>
        </w:pBdr>
        <w:shd w:val="clear" w:color="auto" w:fill="auto"/>
        <w:bidi w:val="0"/>
        <w:spacing w:before="0" w:after="0"/>
        <w:ind w:left="0" w:right="0" w:firstLine="0"/>
        <w:jc w:val="left"/>
      </w:pPr>
      <w:r>
        <w:rPr>
          <w:b/>
          <w:bCs/>
          <w:color w:val="000000"/>
          <w:spacing w:val="0"/>
          <w:w w:val="100"/>
          <w:position w:val="0"/>
        </w:rPr>
        <w:t>授课语言：</w:t>
      </w:r>
      <w:r>
        <w:rPr>
          <w:color w:val="000000"/>
          <w:spacing w:val="0"/>
          <w:w w:val="100"/>
          <w:position w:val="0"/>
        </w:rPr>
        <w:t>英文授课，中文助教</w:t>
      </w:r>
    </w:p>
    <w:p>
      <w:pPr>
        <w:pStyle w:val="Style69"/>
        <w:keepNext w:val="0"/>
        <w:keepLines w:val="0"/>
        <w:widowControl w:val="0"/>
        <w:pBdr>
          <w:top w:val="single" w:sz="4" w:space="5" w:color="auto"/>
          <w:left w:val="single" w:sz="4" w:space="0" w:color="auto"/>
          <w:bottom w:val="single" w:sz="4" w:space="0" w:color="auto"/>
          <w:right w:val="single" w:sz="4" w:space="0" w:color="auto"/>
        </w:pBdr>
        <w:shd w:val="clear" w:color="auto" w:fill="auto"/>
        <w:bidi w:val="0"/>
        <w:spacing w:before="0" w:after="0"/>
        <w:ind w:left="0" w:right="0" w:firstLine="0"/>
        <w:jc w:val="left"/>
      </w:pPr>
      <w:r>
        <w:rPr>
          <w:b/>
          <w:bCs/>
          <w:color w:val="000000"/>
          <w:spacing w:val="0"/>
          <w:w w:val="100"/>
          <w:position w:val="0"/>
        </w:rPr>
        <w:t>学制时长：</w:t>
      </w:r>
      <w:r>
        <w:rPr>
          <w:color w:val="000000"/>
          <w:spacing w:val="0"/>
          <w:w w:val="100"/>
          <w:position w:val="0"/>
        </w:rPr>
        <w:t>全日制注册、集中授课，学制</w:t>
      </w:r>
      <w:r>
        <w:rPr>
          <w:b/>
          <w:bCs/>
          <w:color w:val="000000"/>
          <w:spacing w:val="0"/>
          <w:w w:val="100"/>
          <w:position w:val="0"/>
          <w:lang w:val="en-US" w:eastAsia="en-US" w:bidi="en-US"/>
        </w:rPr>
        <w:t>2-2.5</w:t>
      </w:r>
      <w:r>
        <w:rPr>
          <w:color w:val="000000"/>
          <w:spacing w:val="0"/>
          <w:w w:val="100"/>
          <w:position w:val="0"/>
        </w:rPr>
        <w:t>年（每年三个学期）</w:t>
      </w:r>
    </w:p>
    <w:p>
      <w:pPr>
        <w:pStyle w:val="Style69"/>
        <w:keepNext w:val="0"/>
        <w:keepLines w:val="0"/>
        <w:widowControl w:val="0"/>
        <w:pBdr>
          <w:top w:val="single" w:sz="4" w:space="5" w:color="auto"/>
          <w:left w:val="single" w:sz="4" w:space="0" w:color="auto"/>
          <w:bottom w:val="single" w:sz="4" w:space="0" w:color="auto"/>
          <w:right w:val="single" w:sz="4" w:space="0" w:color="auto"/>
        </w:pBdr>
        <w:shd w:val="clear" w:color="auto" w:fill="auto"/>
        <w:bidi w:val="0"/>
        <w:spacing w:before="0" w:after="0"/>
        <w:ind w:left="0" w:right="0" w:firstLine="0"/>
        <w:jc w:val="left"/>
      </w:pPr>
      <w:r>
        <w:rPr>
          <w:b/>
          <w:bCs/>
          <w:color w:val="000000"/>
          <w:spacing w:val="0"/>
          <w:w w:val="100"/>
          <w:position w:val="0"/>
        </w:rPr>
        <w:t xml:space="preserve">课程规划：哲学博士 </w:t>
      </w:r>
      <w:r>
        <w:rPr>
          <w:b/>
          <w:bCs/>
          <w:color w:val="000000"/>
          <w:spacing w:val="0"/>
          <w:w w:val="100"/>
          <w:position w:val="0"/>
          <w:lang w:val="en-US" w:eastAsia="en-US" w:bidi="en-US"/>
        </w:rPr>
        <w:t>PHD</w:t>
      </w:r>
      <w:r>
        <w:rPr>
          <w:b/>
          <w:bCs/>
          <w:color w:val="000000"/>
          <w:spacing w:val="0"/>
          <w:w w:val="100"/>
          <w:position w:val="0"/>
        </w:rPr>
        <w:t>共七学期</w:t>
      </w:r>
    </w:p>
    <w:p>
      <w:pPr>
        <w:pStyle w:val="Style69"/>
        <w:keepNext w:val="0"/>
        <w:keepLines w:val="0"/>
        <w:widowControl w:val="0"/>
        <w:pBdr>
          <w:top w:val="single" w:sz="4" w:space="0" w:color="auto"/>
          <w:left w:val="single" w:sz="4" w:space="0" w:color="auto"/>
          <w:bottom w:val="single" w:sz="4" w:space="4" w:color="auto"/>
          <w:right w:val="single" w:sz="4" w:space="0" w:color="auto"/>
        </w:pBdr>
        <w:shd w:val="clear" w:color="auto" w:fill="auto"/>
        <w:bidi w:val="0"/>
        <w:spacing w:before="0" w:after="0"/>
        <w:ind w:left="1140" w:right="0" w:firstLine="0"/>
        <w:jc w:val="left"/>
      </w:pPr>
      <w:r>
        <w:rPr>
          <w:b/>
          <w:bCs/>
          <w:color w:val="000000"/>
          <w:spacing w:val="0"/>
          <w:w w:val="100"/>
          <w:position w:val="0"/>
        </w:rPr>
        <w:t>第</w:t>
      </w:r>
      <w:r>
        <w:rPr>
          <w:b/>
          <w:bCs/>
          <w:color w:val="000000"/>
          <w:spacing w:val="0"/>
          <w:w w:val="100"/>
          <w:position w:val="0"/>
          <w:lang w:val="en-US" w:eastAsia="en-US" w:bidi="en-US"/>
        </w:rPr>
        <w:t>1—5</w:t>
      </w:r>
      <w:r>
        <w:rPr>
          <w:b/>
          <w:bCs/>
          <w:color w:val="000000"/>
          <w:spacing w:val="0"/>
          <w:w w:val="100"/>
          <w:position w:val="0"/>
        </w:rPr>
        <w:t>学期：</w:t>
      </w:r>
      <w:r>
        <w:rPr>
          <w:color w:val="000000"/>
          <w:spacing w:val="0"/>
          <w:w w:val="100"/>
          <w:position w:val="0"/>
        </w:rPr>
        <w:t>采用集中制授课</w:t>
      </w:r>
    </w:p>
    <w:p>
      <w:pPr>
        <w:pStyle w:val="Style69"/>
        <w:keepNext w:val="0"/>
        <w:keepLines w:val="0"/>
        <w:widowControl w:val="0"/>
        <w:pBdr>
          <w:top w:val="single" w:sz="4" w:space="5" w:color="auto"/>
          <w:left w:val="single" w:sz="4" w:space="0" w:color="auto"/>
          <w:bottom w:val="single" w:sz="4" w:space="0" w:color="auto"/>
          <w:right w:val="single" w:sz="4" w:space="0" w:color="auto"/>
        </w:pBdr>
        <w:shd w:val="clear" w:color="auto" w:fill="auto"/>
        <w:bidi w:val="0"/>
        <w:spacing w:before="0" w:after="0"/>
        <w:ind w:left="1140" w:right="0" w:firstLine="0"/>
        <w:jc w:val="left"/>
      </w:pPr>
      <w:r>
        <w:rPr>
          <w:b/>
          <w:bCs/>
          <w:color w:val="000000"/>
          <w:spacing w:val="0"/>
          <w:w w:val="100"/>
          <w:position w:val="0"/>
        </w:rPr>
        <w:t>第6学期：</w:t>
      </w:r>
      <w:r>
        <w:rPr>
          <w:color w:val="000000"/>
          <w:spacing w:val="0"/>
          <w:w w:val="100"/>
          <w:position w:val="0"/>
        </w:rPr>
        <w:t>完成综合考和论文开题</w:t>
      </w:r>
    </w:p>
    <w:p>
      <w:pPr>
        <w:pStyle w:val="Style69"/>
        <w:keepNext w:val="0"/>
        <w:keepLines w:val="0"/>
        <w:widowControl w:val="0"/>
        <w:pBdr>
          <w:top w:val="single" w:sz="4" w:space="5" w:color="auto"/>
          <w:left w:val="single" w:sz="4" w:space="0" w:color="auto"/>
          <w:bottom w:val="single" w:sz="4" w:space="0" w:color="auto"/>
          <w:right w:val="single" w:sz="4" w:space="0" w:color="auto"/>
        </w:pBdr>
        <w:shd w:val="clear" w:color="auto" w:fill="auto"/>
        <w:bidi w:val="0"/>
        <w:spacing w:before="0" w:after="0"/>
        <w:ind w:left="1140" w:right="0" w:firstLine="0"/>
        <w:jc w:val="left"/>
      </w:pPr>
      <w:r>
        <w:rPr>
          <w:b/>
          <w:bCs/>
          <w:color w:val="000000"/>
          <w:spacing w:val="0"/>
          <w:w w:val="100"/>
          <w:position w:val="0"/>
        </w:rPr>
        <w:t>第7学期：</w:t>
      </w:r>
      <w:r>
        <w:rPr>
          <w:color w:val="000000"/>
          <w:spacing w:val="0"/>
          <w:w w:val="100"/>
          <w:position w:val="0"/>
        </w:rPr>
        <w:t>进行论文研究、写作与毕业答辩</w:t>
      </w:r>
    </w:p>
    <w:p>
      <w:pPr>
        <w:pStyle w:val="Style6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ind w:left="0" w:right="0" w:firstLine="0"/>
        <w:jc w:val="left"/>
      </w:pPr>
      <w:r>
        <w:rPr>
          <w:b/>
          <w:bCs/>
          <w:color w:val="000000"/>
          <w:spacing w:val="0"/>
          <w:w w:val="100"/>
          <w:position w:val="0"/>
        </w:rPr>
        <w:t>专业博士比哲学博士少一个学期</w:t>
      </w:r>
    </w:p>
    <w:p>
      <w:pPr>
        <w:pStyle w:val="Style69"/>
        <w:keepNext w:val="0"/>
        <w:keepLines w:val="0"/>
        <w:widowControl w:val="0"/>
        <w:pBdr>
          <w:top w:val="single" w:sz="4" w:space="0" w:color="auto"/>
          <w:left w:val="single" w:sz="4" w:space="0" w:color="auto"/>
          <w:bottom w:val="single" w:sz="4" w:space="4" w:color="auto"/>
          <w:right w:val="single" w:sz="4" w:space="0" w:color="auto"/>
        </w:pBdr>
        <w:shd w:val="clear" w:color="auto" w:fill="auto"/>
        <w:bidi w:val="0"/>
        <w:spacing w:before="0" w:after="0"/>
        <w:ind w:left="1140" w:right="0" w:firstLine="0"/>
        <w:jc w:val="left"/>
      </w:pPr>
      <w:r>
        <w:rPr>
          <w:b/>
          <w:bCs/>
          <w:color w:val="000000"/>
          <w:spacing w:val="0"/>
          <w:w w:val="100"/>
          <w:position w:val="0"/>
        </w:rPr>
        <w:t>第</w:t>
      </w:r>
      <w:r>
        <w:rPr>
          <w:b/>
          <w:bCs/>
          <w:color w:val="000000"/>
          <w:spacing w:val="0"/>
          <w:w w:val="100"/>
          <w:position w:val="0"/>
          <w:lang w:val="en-US" w:eastAsia="en-US" w:bidi="en-US"/>
        </w:rPr>
        <w:t>1—4</w:t>
      </w:r>
      <w:r>
        <w:rPr>
          <w:b/>
          <w:bCs/>
          <w:color w:val="000000"/>
          <w:spacing w:val="0"/>
          <w:w w:val="100"/>
          <w:position w:val="0"/>
        </w:rPr>
        <w:t>学期：</w:t>
      </w:r>
      <w:r>
        <w:rPr>
          <w:color w:val="000000"/>
          <w:spacing w:val="0"/>
          <w:w w:val="100"/>
          <w:position w:val="0"/>
        </w:rPr>
        <w:t>采用集中制授课</w:t>
      </w:r>
    </w:p>
    <w:p>
      <w:pPr>
        <w:pStyle w:val="Style69"/>
        <w:keepNext w:val="0"/>
        <w:keepLines w:val="0"/>
        <w:widowControl w:val="0"/>
        <w:pBdr>
          <w:top w:val="single" w:sz="4" w:space="5" w:color="auto"/>
          <w:left w:val="single" w:sz="4" w:space="0" w:color="auto"/>
          <w:bottom w:val="single" w:sz="4" w:space="0" w:color="auto"/>
          <w:right w:val="single" w:sz="4" w:space="0" w:color="auto"/>
        </w:pBdr>
        <w:shd w:val="clear" w:color="auto" w:fill="auto"/>
        <w:bidi w:val="0"/>
        <w:spacing w:before="0" w:after="0"/>
        <w:ind w:left="1140" w:right="0" w:firstLine="0"/>
        <w:jc w:val="left"/>
      </w:pPr>
      <w:r>
        <w:rPr>
          <w:b/>
          <w:bCs/>
          <w:color w:val="000000"/>
          <w:spacing w:val="0"/>
          <w:w w:val="100"/>
          <w:position w:val="0"/>
        </w:rPr>
        <w:t>第5学期：</w:t>
      </w:r>
      <w:r>
        <w:rPr>
          <w:color w:val="000000"/>
          <w:spacing w:val="0"/>
          <w:w w:val="100"/>
          <w:position w:val="0"/>
        </w:rPr>
        <w:t>完成综合考和论文开题</w:t>
      </w:r>
    </w:p>
    <w:p>
      <w:pPr>
        <w:pStyle w:val="Style69"/>
        <w:keepNext w:val="0"/>
        <w:keepLines w:val="0"/>
        <w:widowControl w:val="0"/>
        <w:pBdr>
          <w:top w:val="single" w:sz="4" w:space="5" w:color="auto"/>
          <w:left w:val="single" w:sz="4" w:space="0" w:color="auto"/>
          <w:bottom w:val="single" w:sz="4" w:space="4" w:color="auto"/>
          <w:right w:val="single" w:sz="4" w:space="0" w:color="auto"/>
        </w:pBdr>
        <w:shd w:val="clear" w:color="auto" w:fill="auto"/>
        <w:bidi w:val="0"/>
        <w:spacing w:before="0" w:after="0"/>
        <w:ind w:left="1140" w:right="0" w:firstLine="0"/>
        <w:jc w:val="left"/>
      </w:pPr>
      <w:r>
        <w:rPr>
          <w:b/>
          <w:bCs/>
          <w:color w:val="000000"/>
          <w:spacing w:val="0"/>
          <w:w w:val="100"/>
          <w:position w:val="0"/>
        </w:rPr>
        <w:t>第6学期：</w:t>
      </w:r>
      <w:r>
        <w:rPr>
          <w:color w:val="000000"/>
          <w:spacing w:val="0"/>
          <w:w w:val="100"/>
          <w:position w:val="0"/>
        </w:rPr>
        <w:t>进行论文研究、写作与毕业答辩</w:t>
      </w:r>
    </w:p>
    <w:p>
      <w:pPr>
        <w:pStyle w:val="Style69"/>
        <w:keepNext w:val="0"/>
        <w:keepLines w:val="0"/>
        <w:widowControl w:val="0"/>
        <w:pBdr>
          <w:top w:val="single" w:sz="4" w:space="0" w:color="auto"/>
          <w:left w:val="single" w:sz="4" w:space="0" w:color="auto"/>
          <w:bottom w:val="single" w:sz="4" w:space="4" w:color="auto"/>
          <w:right w:val="single" w:sz="4" w:space="0" w:color="auto"/>
        </w:pBdr>
        <w:shd w:val="clear" w:color="auto" w:fill="auto"/>
        <w:bidi w:val="0"/>
        <w:spacing w:before="0" w:after="0"/>
        <w:ind w:left="0" w:right="0" w:firstLine="0"/>
        <w:jc w:val="left"/>
      </w:pPr>
      <w:r>
        <w:rPr>
          <w:color w:val="000000"/>
          <w:spacing w:val="0"/>
          <w:w w:val="100"/>
          <w:position w:val="0"/>
        </w:rPr>
        <w:t>参照中国教育部留学服务中心的认证要求，建议就读博士的学生在毕业之前累计在菲律宾停 留</w:t>
      </w:r>
      <w:r>
        <w:rPr>
          <w:b/>
          <w:bCs/>
          <w:color w:val="000000"/>
          <w:spacing w:val="0"/>
          <w:w w:val="100"/>
          <w:position w:val="0"/>
        </w:rPr>
        <w:t>12</w:t>
      </w:r>
      <w:r>
        <w:rPr>
          <w:color w:val="000000"/>
          <w:spacing w:val="0"/>
          <w:w w:val="100"/>
          <w:position w:val="0"/>
        </w:rPr>
        <w:t>个月</w:t>
      </w:r>
    </w:p>
    <w:p>
      <w:pPr>
        <w:pStyle w:val="Style22"/>
        <w:keepNext w:val="0"/>
        <w:keepLines w:val="0"/>
        <w:widowControl w:val="0"/>
        <w:shd w:val="clear" w:color="auto" w:fill="auto"/>
        <w:bidi w:val="0"/>
        <w:spacing w:before="0" w:after="0" w:line="240" w:lineRule="auto"/>
        <w:ind w:left="0" w:right="0" w:firstLine="0"/>
        <w:jc w:val="left"/>
      </w:pPr>
      <w:r>
        <w:rPr>
          <w:spacing w:val="0"/>
          <w:w w:val="100"/>
          <w:position w:val="0"/>
        </w:rPr>
        <w:t>交费流程及说明：</w:t>
      </w:r>
    </w:p>
    <w:p>
      <w:pPr>
        <w:pStyle w:val="Style69"/>
        <w:keepNext w:val="0"/>
        <w:keepLines w:val="0"/>
        <w:widowControl w:val="0"/>
        <w:shd w:val="clear" w:color="auto" w:fill="auto"/>
        <w:tabs>
          <w:tab w:pos="373" w:val="left"/>
        </w:tabs>
        <w:bidi w:val="0"/>
        <w:spacing w:before="0" w:after="0" w:line="310" w:lineRule="exact"/>
        <w:ind w:left="0" w:right="0" w:firstLine="0"/>
        <w:jc w:val="left"/>
      </w:pPr>
      <w:bookmarkStart w:id="25" w:name="bookmark25"/>
      <w:r>
        <w:rPr>
          <w:b/>
          <w:bCs/>
          <w:color w:val="000000"/>
          <w:spacing w:val="0"/>
          <w:w w:val="100"/>
          <w:position w:val="0"/>
        </w:rPr>
        <w:t>1</w:t>
      </w:r>
      <w:bookmarkEnd w:id="25"/>
      <w:r>
        <w:rPr>
          <w:color w:val="000000"/>
          <w:spacing w:val="0"/>
          <w:w w:val="100"/>
          <w:position w:val="0"/>
        </w:rPr>
        <w:t>、</w:t>
        <w:tab/>
        <w:t>填写新生登记表、提交电子入学资料并缴纳订金</w:t>
      </w:r>
      <w:r>
        <w:rPr>
          <w:b/>
          <w:bCs/>
          <w:color w:val="000000"/>
          <w:spacing w:val="0"/>
          <w:w w:val="100"/>
          <w:position w:val="0"/>
        </w:rPr>
        <w:t>10000</w:t>
      </w:r>
      <w:r>
        <w:rPr>
          <w:color w:val="000000"/>
          <w:spacing w:val="0"/>
          <w:w w:val="100"/>
          <w:position w:val="0"/>
        </w:rPr>
        <w:t>元，领取入学通知。</w:t>
      </w:r>
    </w:p>
    <w:p>
      <w:pPr>
        <w:pStyle w:val="Style69"/>
        <w:keepNext w:val="0"/>
        <w:keepLines w:val="0"/>
        <w:widowControl w:val="0"/>
        <w:shd w:val="clear" w:color="auto" w:fill="auto"/>
        <w:tabs>
          <w:tab w:pos="378" w:val="left"/>
        </w:tabs>
        <w:bidi w:val="0"/>
        <w:spacing w:before="0" w:after="0" w:line="310" w:lineRule="exact"/>
        <w:ind w:left="0" w:right="0" w:firstLine="0"/>
        <w:jc w:val="left"/>
      </w:pPr>
      <w:bookmarkStart w:id="26" w:name="bookmark26"/>
      <w:r>
        <w:rPr>
          <w:b/>
          <w:bCs/>
          <w:color w:val="000000"/>
          <w:spacing w:val="0"/>
          <w:w w:val="100"/>
          <w:position w:val="0"/>
        </w:rPr>
        <w:t>2</w:t>
      </w:r>
      <w:bookmarkEnd w:id="26"/>
      <w:r>
        <w:rPr>
          <w:color w:val="000000"/>
          <w:spacing w:val="0"/>
          <w:w w:val="100"/>
          <w:position w:val="0"/>
        </w:rPr>
        <w:t>、</w:t>
        <w:tab/>
        <w:t>录取后先交第一学年的学费</w:t>
      </w:r>
      <w:r>
        <w:rPr>
          <w:b/>
          <w:bCs/>
          <w:color w:val="000000"/>
          <w:spacing w:val="0"/>
          <w:w w:val="100"/>
          <w:position w:val="0"/>
        </w:rPr>
        <w:t>119000</w:t>
      </w:r>
      <w:r>
        <w:rPr>
          <w:color w:val="000000"/>
          <w:spacing w:val="0"/>
          <w:w w:val="100"/>
          <w:position w:val="0"/>
        </w:rPr>
        <w:t>元，第二学年再交学费</w:t>
      </w:r>
      <w:r>
        <w:rPr>
          <w:b/>
          <w:bCs/>
          <w:color w:val="000000"/>
          <w:spacing w:val="0"/>
          <w:w w:val="100"/>
          <w:position w:val="0"/>
        </w:rPr>
        <w:t>50000</w:t>
      </w:r>
      <w:r>
        <w:rPr>
          <w:color w:val="000000"/>
          <w:spacing w:val="0"/>
          <w:w w:val="100"/>
          <w:position w:val="0"/>
        </w:rPr>
        <w:t>元。</w:t>
      </w:r>
    </w:p>
    <w:p>
      <w:pPr>
        <w:pStyle w:val="Style69"/>
        <w:keepNext w:val="0"/>
        <w:keepLines w:val="0"/>
        <w:widowControl w:val="0"/>
        <w:shd w:val="clear" w:color="auto" w:fill="auto"/>
        <w:tabs>
          <w:tab w:pos="378" w:val="left"/>
        </w:tabs>
        <w:bidi w:val="0"/>
        <w:spacing w:before="0" w:after="0" w:line="307" w:lineRule="exact"/>
        <w:ind w:left="0" w:right="0" w:firstLine="0"/>
        <w:jc w:val="left"/>
      </w:pPr>
      <w:bookmarkStart w:id="27" w:name="bookmark27"/>
      <w:r>
        <w:rPr>
          <w:b/>
          <w:bCs/>
          <w:color w:val="000000"/>
          <w:spacing w:val="0"/>
          <w:w w:val="100"/>
          <w:position w:val="0"/>
        </w:rPr>
        <w:t>3</w:t>
      </w:r>
      <w:bookmarkEnd w:id="27"/>
      <w:r>
        <w:rPr>
          <w:color w:val="000000"/>
          <w:spacing w:val="0"/>
          <w:w w:val="100"/>
          <w:position w:val="0"/>
        </w:rPr>
        <w:t>、</w:t>
        <w:tab/>
        <w:t>在相关咨询老师的指导下按照菲律宾科技大学的要求准备纸质入学材料，例如公证、 双认证等。</w:t>
      </w:r>
    </w:p>
    <w:p>
      <w:pPr>
        <w:pStyle w:val="Style69"/>
        <w:keepNext w:val="0"/>
        <w:keepLines w:val="0"/>
        <w:widowControl w:val="0"/>
        <w:shd w:val="clear" w:color="auto" w:fill="auto"/>
        <w:bidi w:val="0"/>
        <w:spacing w:before="0" w:after="0" w:line="310" w:lineRule="exact"/>
        <w:ind w:left="0" w:right="0" w:firstLine="0"/>
        <w:jc w:val="left"/>
      </w:pPr>
      <w:r>
        <w:rPr>
          <w:b/>
          <w:bCs/>
          <w:color w:val="000000"/>
          <w:spacing w:val="0"/>
          <w:w w:val="100"/>
          <w:position w:val="0"/>
        </w:rPr>
        <w:t>自费费用</w:t>
      </w:r>
      <w:r>
        <w:rPr>
          <w:color w:val="000000"/>
          <w:spacing w:val="0"/>
          <w:w w:val="100"/>
          <w:position w:val="0"/>
        </w:rPr>
        <w:t>：公证、双认证、入境旅游签证、留学签证、续签、毕业手续、留服认证，累计约 人民币</w:t>
      </w:r>
      <w:r>
        <w:rPr>
          <w:b/>
          <w:bCs/>
          <w:color w:val="000000"/>
          <w:spacing w:val="0"/>
          <w:w w:val="100"/>
          <w:position w:val="0"/>
        </w:rPr>
        <w:t>10000</w:t>
      </w:r>
      <w:r>
        <w:rPr>
          <w:color w:val="000000"/>
          <w:spacing w:val="0"/>
          <w:w w:val="100"/>
          <w:position w:val="0"/>
        </w:rPr>
        <w:t>元左右。</w:t>
      </w:r>
    </w:p>
    <w:p>
      <w:pPr>
        <w:pStyle w:val="Style69"/>
        <w:keepNext w:val="0"/>
        <w:keepLines w:val="0"/>
        <w:widowControl w:val="0"/>
        <w:shd w:val="clear" w:color="auto" w:fill="auto"/>
        <w:bidi w:val="0"/>
        <w:spacing w:before="0" w:after="0" w:line="310" w:lineRule="exact"/>
        <w:ind w:left="0" w:right="0" w:firstLine="0"/>
        <w:jc w:val="left"/>
      </w:pPr>
      <w:r>
        <w:rPr>
          <w:b/>
          <w:bCs/>
          <w:color w:val="000000"/>
          <w:spacing w:val="0"/>
          <w:w w:val="100"/>
          <w:position w:val="0"/>
        </w:rPr>
        <w:t>住宿费用：</w:t>
      </w:r>
      <w:r>
        <w:rPr>
          <w:color w:val="000000"/>
          <w:spacing w:val="0"/>
          <w:w w:val="100"/>
          <w:position w:val="0"/>
        </w:rPr>
        <w:t>双人间约</w:t>
      </w:r>
      <w:r>
        <w:rPr>
          <w:b/>
          <w:bCs/>
          <w:color w:val="000000"/>
          <w:spacing w:val="0"/>
          <w:w w:val="100"/>
          <w:position w:val="0"/>
          <w:lang w:val="en-US" w:eastAsia="en-US" w:bidi="en-US"/>
        </w:rPr>
        <w:t>3000RMB/</w:t>
      </w:r>
      <w:r>
        <w:rPr>
          <w:color w:val="000000"/>
          <w:spacing w:val="0"/>
          <w:w w:val="100"/>
          <w:position w:val="0"/>
        </w:rPr>
        <w:t>月，单人间约</w:t>
      </w:r>
      <w:r>
        <w:rPr>
          <w:b/>
          <w:bCs/>
          <w:color w:val="000000"/>
          <w:spacing w:val="0"/>
          <w:w w:val="100"/>
          <w:position w:val="0"/>
          <w:lang w:val="en-US" w:eastAsia="en-US" w:bidi="en-US"/>
        </w:rPr>
        <w:t>2000RMB/</w:t>
      </w:r>
      <w:r>
        <w:rPr>
          <w:color w:val="000000"/>
          <w:spacing w:val="0"/>
          <w:w w:val="100"/>
          <w:position w:val="0"/>
        </w:rPr>
        <w:t>月，不含水电费，费用自理；饮</w:t>
      </w:r>
    </w:p>
    <w:p>
      <w:pPr>
        <w:pStyle w:val="Style69"/>
        <w:keepNext w:val="0"/>
        <w:keepLines w:val="0"/>
        <w:widowControl w:val="0"/>
        <w:shd w:val="clear" w:color="auto" w:fill="auto"/>
        <w:bidi w:val="0"/>
        <w:spacing w:before="0" w:after="440" w:line="310" w:lineRule="exact"/>
        <w:ind w:left="0" w:right="0" w:firstLine="0"/>
        <w:jc w:val="left"/>
      </w:pPr>
      <w:r>
        <w:rPr>
          <w:b/>
          <w:bCs/>
          <w:color w:val="000000"/>
          <w:spacing w:val="0"/>
          <w:w w:val="100"/>
          <w:position w:val="0"/>
        </w:rPr>
        <w:t>食餐费：</w:t>
      </w:r>
      <w:r>
        <w:rPr>
          <w:color w:val="000000"/>
          <w:spacing w:val="0"/>
          <w:w w:val="100"/>
          <w:position w:val="0"/>
        </w:rPr>
        <w:t>学校有中餐食堂及菲餐食堂，其中菲餐三菜一饭</w:t>
      </w:r>
      <w:r>
        <w:rPr>
          <w:b/>
          <w:bCs/>
          <w:color w:val="000000"/>
          <w:spacing w:val="0"/>
          <w:w w:val="100"/>
          <w:position w:val="0"/>
          <w:lang w:val="en-US" w:eastAsia="en-US" w:bidi="en-US"/>
        </w:rPr>
        <w:t>10-15 RMB</w:t>
      </w:r>
      <w:r>
        <w:rPr>
          <w:color w:val="000000"/>
          <w:spacing w:val="0"/>
          <w:w w:val="100"/>
          <w:position w:val="0"/>
          <w:lang w:val="en-US" w:eastAsia="en-US" w:bidi="en-US"/>
        </w:rPr>
        <w:t xml:space="preserve">。 </w:t>
      </w:r>
      <w:r>
        <w:rPr>
          <w:b/>
          <w:bCs/>
          <w:color w:val="000000"/>
          <w:spacing w:val="0"/>
          <w:w w:val="100"/>
          <w:position w:val="0"/>
        </w:rPr>
        <w:t>其他：</w:t>
      </w:r>
      <w:r>
        <w:rPr>
          <w:color w:val="000000"/>
          <w:spacing w:val="0"/>
          <w:w w:val="100"/>
          <w:position w:val="0"/>
        </w:rPr>
        <w:t>购物、医疗保险等。</w:t>
      </w:r>
    </w:p>
    <w:p>
      <w:pPr>
        <w:pStyle w:val="Style12"/>
        <w:keepNext/>
        <w:keepLines/>
        <w:widowControl w:val="0"/>
        <w:shd w:val="clear" w:color="auto" w:fill="auto"/>
        <w:bidi w:val="0"/>
        <w:spacing w:before="0" w:after="800" w:line="240" w:lineRule="auto"/>
        <w:ind w:left="0" w:right="0" w:firstLine="0"/>
        <w:jc w:val="left"/>
      </w:pPr>
      <w:bookmarkStart w:id="28" w:name="bookmark28"/>
      <w:bookmarkStart w:id="29" w:name="bookmark29"/>
      <w:bookmarkStart w:id="30" w:name="bookmark30"/>
      <w:r>
        <w:rPr>
          <w:spacing w:val="0"/>
          <w:w w:val="100"/>
          <w:position w:val="0"/>
        </w:rPr>
        <w:t>校园生活：</w:t>
      </w:r>
      <w:bookmarkEnd w:id="28"/>
      <w:bookmarkEnd w:id="29"/>
      <w:bookmarkEnd w:id="30"/>
    </w:p>
    <w:p>
      <w:pPr>
        <w:widowControl w:val="0"/>
        <w:jc w:val="center"/>
        <w:rPr>
          <w:sz w:val="2"/>
          <w:szCs w:val="2"/>
        </w:rPr>
      </w:pPr>
      <w:r>
        <w:drawing>
          <wp:inline>
            <wp:extent cx="5449570" cy="651065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stretch/>
                  </pic:blipFill>
                  <pic:spPr>
                    <a:xfrm>
                      <a:ext cx="5449570" cy="6510655"/>
                    </a:xfrm>
                    <a:prstGeom prst="rect"/>
                  </pic:spPr>
                </pic:pic>
              </a:graphicData>
            </a:graphic>
          </wp:inline>
        </w:drawing>
      </w:r>
    </w:p>
    <w:p>
      <w:pPr>
        <w:widowControl w:val="0"/>
        <w:spacing w:line="1" w:lineRule="exact"/>
      </w:pPr>
      <w:r>
        <w:br w:type="page"/>
      </w:r>
    </w:p>
    <w:p>
      <w:pPr>
        <w:widowControl w:val="0"/>
        <w:jc w:val="center"/>
        <w:rPr>
          <w:sz w:val="2"/>
          <w:szCs w:val="2"/>
        </w:rPr>
      </w:pPr>
      <w:r>
        <w:drawing>
          <wp:inline>
            <wp:extent cx="5401310" cy="199961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a:stretch/>
                  </pic:blipFill>
                  <pic:spPr>
                    <a:xfrm>
                      <a:ext cx="5401310" cy="1999615"/>
                    </a:xfrm>
                    <a:prstGeom prst="rect"/>
                  </pic:spPr>
                </pic:pic>
              </a:graphicData>
            </a:graphic>
          </wp:inline>
        </w:drawing>
      </w:r>
    </w:p>
    <w:p>
      <w:pPr>
        <w:widowControl w:val="0"/>
        <w:spacing w:after="239" w:line="1" w:lineRule="exact"/>
      </w:pPr>
    </w:p>
    <w:p>
      <w:pPr>
        <w:widowControl w:val="0"/>
        <w:spacing w:line="1" w:lineRule="exact"/>
      </w:pPr>
    </w:p>
    <w:p>
      <w:pPr>
        <w:widowControl w:val="0"/>
        <w:jc w:val="center"/>
        <w:rPr>
          <w:sz w:val="2"/>
          <w:szCs w:val="2"/>
        </w:rPr>
      </w:pPr>
      <w:r>
        <w:drawing>
          <wp:inline>
            <wp:extent cx="5242560" cy="71945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a:stretch/>
                  </pic:blipFill>
                  <pic:spPr>
                    <a:xfrm>
                      <a:ext cx="5242560" cy="719455"/>
                    </a:xfrm>
                    <a:prstGeom prst="rect"/>
                  </pic:spPr>
                </pic:pic>
              </a:graphicData>
            </a:graphic>
          </wp:inline>
        </w:drawing>
      </w:r>
    </w:p>
    <w:p>
      <w:pPr>
        <w:widowControl w:val="0"/>
        <w:spacing w:line="1" w:lineRule="exact"/>
      </w:pPr>
    </w:p>
    <w:p>
      <w:pPr>
        <w:widowControl w:val="0"/>
        <w:jc w:val="center"/>
        <w:rPr>
          <w:sz w:val="2"/>
          <w:szCs w:val="2"/>
        </w:rPr>
      </w:pPr>
      <w:r>
        <w:drawing>
          <wp:inline>
            <wp:extent cx="5242560" cy="95123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5"/>
                    <a:stretch/>
                  </pic:blipFill>
                  <pic:spPr>
                    <a:xfrm>
                      <a:ext cx="5242560" cy="951230"/>
                    </a:xfrm>
                    <a:prstGeom prst="rect"/>
                  </pic:spPr>
                </pic:pic>
              </a:graphicData>
            </a:graphic>
          </wp:inline>
        </w:drawing>
      </w:r>
    </w:p>
    <w:sectPr>
      <w:footnotePr>
        <w:pos w:val="pageBottom"/>
        <w:numFmt w:val="decimal"/>
        <w:numRestart w:val="continuous"/>
      </w:footnotePr>
      <w:type w:val="continuous"/>
      <w:pgSz w:w="12147" w:h="16838"/>
      <w:pgMar w:top="1560" w:right="1468" w:bottom="0" w:left="184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2093595</wp:posOffset>
              </wp:positionH>
              <wp:positionV relativeFrom="page">
                <wp:posOffset>563880</wp:posOffset>
              </wp:positionV>
              <wp:extent cx="3453130" cy="194945"/>
              <wp:wrapNone/>
              <wp:docPr id="5" name="Shape 5"/>
              <a:graphic xmlns:a="http://schemas.openxmlformats.org/drawingml/2006/main">
                <a:graphicData uri="http://schemas.microsoft.com/office/word/2010/wordprocessingShape">
                  <wps:wsp>
                    <wps:cNvSpPr txBox="1"/>
                    <wps:spPr>
                      <a:xfrm>
                        <a:ext cx="3453130" cy="19494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SimSun" w:eastAsia="SimSun" w:hAnsi="SimSun" w:cs="SimSun"/>
                              <w:b/>
                              <w:bCs/>
                              <w:color w:val="FF0000"/>
                              <w:spacing w:val="0"/>
                              <w:w w:val="100"/>
                              <w:position w:val="0"/>
                              <w:sz w:val="28"/>
                              <w:szCs w:val="28"/>
                            </w:rPr>
                            <w:t>菲律宾科技大学</w:t>
                          </w:r>
                          <w:r>
                            <w:rPr>
                              <w:rFonts w:ascii="Times New Roman" w:eastAsia="Times New Roman" w:hAnsi="Times New Roman" w:cs="Times New Roman"/>
                              <w:color w:val="FF0000"/>
                              <w:spacing w:val="0"/>
                              <w:w w:val="80"/>
                              <w:position w:val="0"/>
                              <w:sz w:val="42"/>
                              <w:szCs w:val="42"/>
                            </w:rPr>
                            <w:t>I</w:t>
                          </w:r>
                          <w:r>
                            <w:rPr>
                              <w:rFonts w:ascii="SimSun" w:eastAsia="SimSun" w:hAnsi="SimSun" w:cs="SimSun"/>
                              <w:b/>
                              <w:bCs/>
                              <w:color w:val="FF0000"/>
                              <w:spacing w:val="0"/>
                              <w:w w:val="100"/>
                              <w:position w:val="0"/>
                              <w:sz w:val="28"/>
                              <w:szCs w:val="28"/>
                            </w:rPr>
                            <w:t>博士学位专班招生简章</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164.84999999999999pt;margin-top:44.399999999999999pt;width:271.89999999999998pt;height:15.35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8"/>
                        <w:szCs w:val="28"/>
                      </w:rPr>
                    </w:pPr>
                    <w:r>
                      <w:rPr>
                        <w:rFonts w:ascii="SimSun" w:eastAsia="SimSun" w:hAnsi="SimSun" w:cs="SimSun"/>
                        <w:b/>
                        <w:bCs/>
                        <w:color w:val="FF0000"/>
                        <w:spacing w:val="0"/>
                        <w:w w:val="100"/>
                        <w:position w:val="0"/>
                        <w:sz w:val="28"/>
                        <w:szCs w:val="28"/>
                      </w:rPr>
                      <w:t>菲律宾科技大学</w:t>
                    </w:r>
                    <w:r>
                      <w:rPr>
                        <w:rFonts w:ascii="Times New Roman" w:eastAsia="Times New Roman" w:hAnsi="Times New Roman" w:cs="Times New Roman"/>
                        <w:color w:val="FF0000"/>
                        <w:spacing w:val="0"/>
                        <w:w w:val="80"/>
                        <w:position w:val="0"/>
                        <w:sz w:val="42"/>
                        <w:szCs w:val="42"/>
                      </w:rPr>
                      <w:t>I</w:t>
                    </w:r>
                    <w:r>
                      <w:rPr>
                        <w:rFonts w:ascii="SimSun" w:eastAsia="SimSun" w:hAnsi="SimSun" w:cs="SimSun"/>
                        <w:b/>
                        <w:bCs/>
                        <w:color w:val="FF0000"/>
                        <w:spacing w:val="0"/>
                        <w:w w:val="100"/>
                        <w:position w:val="0"/>
                        <w:sz w:val="28"/>
                        <w:szCs w:val="28"/>
                      </w:rPr>
                      <w:t>博士学位专班招生简章</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Picture caption|1_"/>
    <w:basedOn w:val="DefaultParagraphFont"/>
    <w:link w:val="Style2"/>
    <w:rPr>
      <w:b/>
      <w:bCs/>
      <w:i w:val="0"/>
      <w:iCs w:val="0"/>
      <w:smallCaps w:val="0"/>
      <w:strike w:val="0"/>
      <w:w w:val="60"/>
      <w:sz w:val="30"/>
      <w:szCs w:val="30"/>
      <w:u w:val="none"/>
      <w:shd w:val="clear" w:color="auto" w:fill="auto"/>
    </w:rPr>
  </w:style>
  <w:style w:type="character" w:customStyle="1" w:styleId="CharStyle7">
    <w:name w:val="Body text|4_"/>
    <w:basedOn w:val="DefaultParagraphFont"/>
    <w:link w:val="Style6"/>
    <w:rPr>
      <w:b/>
      <w:bCs/>
      <w:i w:val="0"/>
      <w:iCs w:val="0"/>
      <w:smallCaps w:val="0"/>
      <w:strike w:val="0"/>
      <w:color w:val="21201F"/>
      <w:sz w:val="8"/>
      <w:szCs w:val="8"/>
      <w:u w:val="none"/>
      <w:shd w:val="clear" w:color="auto" w:fill="auto"/>
    </w:rPr>
  </w:style>
  <w:style w:type="character" w:customStyle="1" w:styleId="CharStyle9">
    <w:name w:val="Other|1_"/>
    <w:basedOn w:val="DefaultParagraphFont"/>
    <w:link w:val="Style8"/>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3">
    <w:name w:val="Heading #1|1_"/>
    <w:basedOn w:val="DefaultParagraphFont"/>
    <w:link w:val="Style12"/>
    <w:rPr>
      <w:rFonts w:ascii="SimSun" w:eastAsia="SimSun" w:hAnsi="SimSun" w:cs="SimSun"/>
      <w:b/>
      <w:bCs/>
      <w:i w:val="0"/>
      <w:iCs w:val="0"/>
      <w:smallCaps w:val="0"/>
      <w:strike w:val="0"/>
      <w:color w:val="FF0000"/>
      <w:sz w:val="40"/>
      <w:szCs w:val="40"/>
      <w:u w:val="none"/>
      <w:shd w:val="clear" w:color="auto" w:fill="auto"/>
      <w:lang w:val="zh-TW" w:eastAsia="zh-TW" w:bidi="zh-TW"/>
    </w:rPr>
  </w:style>
  <w:style w:type="character" w:customStyle="1" w:styleId="CharStyle16">
    <w:name w:val="Header or footer|2_"/>
    <w:basedOn w:val="DefaultParagraphFont"/>
    <w:link w:val="Style15"/>
    <w:rPr>
      <w:b w:val="0"/>
      <w:bCs w:val="0"/>
      <w:i w:val="0"/>
      <w:iCs w:val="0"/>
      <w:smallCaps w:val="0"/>
      <w:strike w:val="0"/>
      <w:sz w:val="20"/>
      <w:szCs w:val="20"/>
      <w:u w:val="none"/>
      <w:shd w:val="clear" w:color="auto" w:fill="auto"/>
      <w:lang w:val="zh-TW" w:eastAsia="zh-TW" w:bidi="zh-TW"/>
    </w:rPr>
  </w:style>
  <w:style w:type="character" w:customStyle="1" w:styleId="CharStyle20">
    <w:name w:val="Body text|1_"/>
    <w:basedOn w:val="DefaultParagraphFont"/>
    <w:link w:val="Style19"/>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3">
    <w:name w:val="Body text|5_"/>
    <w:basedOn w:val="DefaultParagraphFont"/>
    <w:link w:val="Style22"/>
    <w:rPr>
      <w:rFonts w:ascii="SimSun" w:eastAsia="SimSun" w:hAnsi="SimSun" w:cs="SimSun"/>
      <w:b/>
      <w:bCs/>
      <w:i w:val="0"/>
      <w:iCs w:val="0"/>
      <w:smallCaps w:val="0"/>
      <w:strike w:val="0"/>
      <w:color w:val="FF0000"/>
      <w:sz w:val="40"/>
      <w:szCs w:val="40"/>
      <w:u w:val="none"/>
      <w:shd w:val="clear" w:color="auto" w:fill="auto"/>
      <w:lang w:val="zh-TW" w:eastAsia="zh-TW" w:bidi="zh-TW"/>
    </w:rPr>
  </w:style>
  <w:style w:type="character" w:customStyle="1" w:styleId="CharStyle37">
    <w:name w:val="Body text|2_"/>
    <w:basedOn w:val="DefaultParagraphFont"/>
    <w:link w:val="Style36"/>
    <w:rPr>
      <w:b w:val="0"/>
      <w:bCs w:val="0"/>
      <w:i w:val="0"/>
      <w:iCs w:val="0"/>
      <w:smallCaps w:val="0"/>
      <w:strike w:val="0"/>
      <w:color w:val="6B6B6A"/>
      <w:sz w:val="10"/>
      <w:szCs w:val="10"/>
      <w:u w:val="none"/>
      <w:shd w:val="clear" w:color="auto" w:fill="auto"/>
    </w:rPr>
  </w:style>
  <w:style w:type="character" w:customStyle="1" w:styleId="CharStyle64">
    <w:name w:val="Table caption|1_"/>
    <w:basedOn w:val="DefaultParagraphFont"/>
    <w:link w:val="Style63"/>
    <w:rPr>
      <w:rFonts w:ascii="SimSun" w:eastAsia="SimSun" w:hAnsi="SimSun" w:cs="SimSun"/>
      <w:b w:val="0"/>
      <w:bCs w:val="0"/>
      <w:i w:val="0"/>
      <w:iCs w:val="0"/>
      <w:smallCaps w:val="0"/>
      <w:strike w:val="0"/>
      <w:color w:val="4E4E4E"/>
      <w:sz w:val="11"/>
      <w:szCs w:val="11"/>
      <w:u w:val="none"/>
      <w:shd w:val="clear" w:color="auto" w:fill="auto"/>
      <w:lang w:val="zh-TW" w:eastAsia="zh-TW" w:bidi="zh-TW"/>
    </w:rPr>
  </w:style>
  <w:style w:type="character" w:customStyle="1" w:styleId="CharStyle70">
    <w:name w:val="Body text|3_"/>
    <w:basedOn w:val="DefaultParagraphFont"/>
    <w:link w:val="Style69"/>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
    <w:name w:val="Picture caption|1"/>
    <w:basedOn w:val="Normal"/>
    <w:link w:val="CharStyle3"/>
    <w:pPr>
      <w:widowControl w:val="0"/>
      <w:shd w:val="clear" w:color="auto" w:fill="auto"/>
      <w:spacing w:after="20"/>
    </w:pPr>
    <w:rPr>
      <w:b/>
      <w:bCs/>
      <w:i w:val="0"/>
      <w:iCs w:val="0"/>
      <w:smallCaps w:val="0"/>
      <w:strike w:val="0"/>
      <w:w w:val="60"/>
      <w:sz w:val="30"/>
      <w:szCs w:val="30"/>
      <w:u w:val="none"/>
      <w:shd w:val="clear" w:color="auto" w:fill="auto"/>
    </w:rPr>
  </w:style>
  <w:style w:type="paragraph" w:customStyle="1" w:styleId="Style6">
    <w:name w:val="Body text|4"/>
    <w:basedOn w:val="Normal"/>
    <w:link w:val="CharStyle7"/>
    <w:pPr>
      <w:widowControl w:val="0"/>
      <w:shd w:val="clear" w:color="auto" w:fill="auto"/>
      <w:jc w:val="center"/>
    </w:pPr>
    <w:rPr>
      <w:b/>
      <w:bCs/>
      <w:i w:val="0"/>
      <w:iCs w:val="0"/>
      <w:smallCaps w:val="0"/>
      <w:strike w:val="0"/>
      <w:color w:val="21201F"/>
      <w:sz w:val="8"/>
      <w:szCs w:val="8"/>
      <w:u w:val="none"/>
      <w:shd w:val="clear" w:color="auto" w:fill="auto"/>
    </w:rPr>
  </w:style>
  <w:style w:type="paragraph" w:customStyle="1" w:styleId="Style8">
    <w:name w:val="Other|1"/>
    <w:basedOn w:val="Normal"/>
    <w:link w:val="CharStyle9"/>
    <w:pPr>
      <w:widowControl w:val="0"/>
      <w:shd w:val="clear" w:color="auto" w:fill="auto"/>
      <w:spacing w:line="250" w:lineRule="auto"/>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2">
    <w:name w:val="Heading #1|1"/>
    <w:basedOn w:val="Normal"/>
    <w:link w:val="CharStyle13"/>
    <w:pPr>
      <w:widowControl w:val="0"/>
      <w:shd w:val="clear" w:color="auto" w:fill="auto"/>
      <w:spacing w:after="100"/>
      <w:outlineLvl w:val="0"/>
    </w:pPr>
    <w:rPr>
      <w:rFonts w:ascii="SimSun" w:eastAsia="SimSun" w:hAnsi="SimSun" w:cs="SimSun"/>
      <w:b/>
      <w:bCs/>
      <w:i w:val="0"/>
      <w:iCs w:val="0"/>
      <w:smallCaps w:val="0"/>
      <w:strike w:val="0"/>
      <w:color w:val="FF0000"/>
      <w:sz w:val="40"/>
      <w:szCs w:val="40"/>
      <w:u w:val="none"/>
      <w:shd w:val="clear" w:color="auto" w:fill="auto"/>
      <w:lang w:val="zh-TW" w:eastAsia="zh-TW" w:bidi="zh-TW"/>
    </w:rPr>
  </w:style>
  <w:style w:type="paragraph" w:customStyle="1" w:styleId="Style15">
    <w:name w:val="Header or footer|2"/>
    <w:basedOn w:val="Normal"/>
    <w:link w:val="CharStyle16"/>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9">
    <w:name w:val="Body text|1"/>
    <w:basedOn w:val="Normal"/>
    <w:link w:val="CharStyle20"/>
    <w:pPr>
      <w:widowControl w:val="0"/>
      <w:shd w:val="clear" w:color="auto" w:fill="auto"/>
      <w:spacing w:line="374" w:lineRule="auto"/>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2">
    <w:name w:val="Body text|5"/>
    <w:basedOn w:val="Normal"/>
    <w:link w:val="CharStyle23"/>
    <w:pPr>
      <w:widowControl w:val="0"/>
      <w:shd w:val="clear" w:color="auto" w:fill="auto"/>
      <w:spacing w:after="100"/>
    </w:pPr>
    <w:rPr>
      <w:rFonts w:ascii="SimSun" w:eastAsia="SimSun" w:hAnsi="SimSun" w:cs="SimSun"/>
      <w:b/>
      <w:bCs/>
      <w:i w:val="0"/>
      <w:iCs w:val="0"/>
      <w:smallCaps w:val="0"/>
      <w:strike w:val="0"/>
      <w:color w:val="FF0000"/>
      <w:sz w:val="40"/>
      <w:szCs w:val="40"/>
      <w:u w:val="none"/>
      <w:shd w:val="clear" w:color="auto" w:fill="auto"/>
      <w:lang w:val="zh-TW" w:eastAsia="zh-TW" w:bidi="zh-TW"/>
    </w:rPr>
  </w:style>
  <w:style w:type="paragraph" w:customStyle="1" w:styleId="Style36">
    <w:name w:val="Body text|2"/>
    <w:basedOn w:val="Normal"/>
    <w:link w:val="CharStyle37"/>
    <w:pPr>
      <w:widowControl w:val="0"/>
      <w:shd w:val="clear" w:color="auto" w:fill="auto"/>
      <w:spacing w:after="80"/>
      <w:ind w:left="600" w:right="840" w:firstLine="280"/>
    </w:pPr>
    <w:rPr>
      <w:b w:val="0"/>
      <w:bCs w:val="0"/>
      <w:i w:val="0"/>
      <w:iCs w:val="0"/>
      <w:smallCaps w:val="0"/>
      <w:strike w:val="0"/>
      <w:color w:val="6B6B6A"/>
      <w:sz w:val="10"/>
      <w:szCs w:val="10"/>
      <w:u w:val="none"/>
      <w:shd w:val="clear" w:color="auto" w:fill="auto"/>
    </w:rPr>
  </w:style>
  <w:style w:type="paragraph" w:customStyle="1" w:styleId="Style63">
    <w:name w:val="Table caption|1"/>
    <w:basedOn w:val="Normal"/>
    <w:link w:val="CharStyle64"/>
    <w:pPr>
      <w:widowControl w:val="0"/>
      <w:shd w:val="clear" w:color="auto" w:fill="auto"/>
    </w:pPr>
    <w:rPr>
      <w:rFonts w:ascii="SimSun" w:eastAsia="SimSun" w:hAnsi="SimSun" w:cs="SimSun"/>
      <w:b w:val="0"/>
      <w:bCs w:val="0"/>
      <w:i w:val="0"/>
      <w:iCs w:val="0"/>
      <w:smallCaps w:val="0"/>
      <w:strike w:val="0"/>
      <w:color w:val="4E4E4E"/>
      <w:sz w:val="11"/>
      <w:szCs w:val="11"/>
      <w:u w:val="none"/>
      <w:shd w:val="clear" w:color="auto" w:fill="auto"/>
      <w:lang w:val="zh-TW" w:eastAsia="zh-TW" w:bidi="zh-TW"/>
    </w:rPr>
  </w:style>
  <w:style w:type="paragraph" w:customStyle="1" w:styleId="Style69">
    <w:name w:val="Body text|3"/>
    <w:basedOn w:val="Normal"/>
    <w:link w:val="CharStyle70"/>
    <w:pPr>
      <w:widowControl w:val="0"/>
      <w:shd w:val="clear" w:color="auto" w:fill="auto"/>
      <w:spacing w:line="302" w:lineRule="exact"/>
    </w:pPr>
    <w:rPr>
      <w:rFonts w:ascii="SimSun" w:eastAsia="SimSun" w:hAnsi="SimSun" w:cs="SimSun"/>
      <w:b w:val="0"/>
      <w:bCs w:val="0"/>
      <w:i w:val="0"/>
      <w:iCs w:val="0"/>
      <w:smallCaps w:val="0"/>
      <w:strike w:val="0"/>
      <w:sz w:val="20"/>
      <w:szCs w:val="2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image" Target="media/image3.jpeg"/><Relationship Id="rId12" Type="http://schemas.openxmlformats.org/officeDocument/2006/relationships/image" Target="media/image3.jpeg" TargetMode="External"/><Relationship Id="rId13" Type="http://schemas.openxmlformats.org/officeDocument/2006/relationships/image" Target="media/image4.jpeg"/><Relationship Id="rId14" Type="http://schemas.openxmlformats.org/officeDocument/2006/relationships/image" Target="media/image4.jpeg" TargetMode="Externa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image" Target="media/image10.jpeg"/><Relationship Id="rId26" Type="http://schemas.openxmlformats.org/officeDocument/2006/relationships/image" Target="media/image10.jpeg" TargetMode="External"/></Relationships>
</file>

<file path=docProps/core.xml><?xml version="1.0" encoding="utf-8"?>
<cp:coreProperties xmlns:cp="http://schemas.openxmlformats.org/package/2006/metadata/core-properties" xmlns:dc="http://purl.org/dc/elements/1.1/">
  <dc:title/>
  <dc:subject/>
  <dc:creator>19530</dc:creator>
  <cp:keywords/>
</cp:coreProperties>
</file>