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910" w:lineRule="exact"/>
        <w:ind w:left="474" w:right="891" w:firstLine="0"/>
        <w:jc w:val="center"/>
        <w:rPr>
          <w:rFonts w:hint="eastAsia" w:ascii="黑体" w:hAnsi="黑体" w:eastAsia="黑体"/>
          <w:sz w:val="72"/>
        </w:rPr>
      </w:pPr>
      <w:r>
        <w:rPr>
          <w:rFonts w:hint="eastAsia" w:ascii="黑体" w:hAnsi="黑体" w:eastAsia="黑体"/>
          <w:sz w:val="72"/>
        </w:rPr>
        <w:t>张嘴就来</w:t>
      </w:r>
      <w:r>
        <w:rPr>
          <w:rFonts w:ascii="Calibri" w:hAnsi="Calibri" w:eastAsia="Calibri"/>
          <w:sz w:val="72"/>
        </w:rPr>
        <w:t>®</w:t>
      </w:r>
      <w:r>
        <w:rPr>
          <w:rFonts w:hint="eastAsia" w:ascii="黑体" w:hAnsi="黑体" w:eastAsia="黑体"/>
          <w:sz w:val="72"/>
        </w:rPr>
        <w:t>演讲力训练营</w:t>
      </w:r>
    </w:p>
    <w:p>
      <w:pPr>
        <w:spacing w:before="13"/>
        <w:ind w:left="470" w:right="891" w:firstLine="0"/>
        <w:jc w:val="center"/>
        <w:rPr>
          <w:rFonts w:hint="eastAsia" w:ascii="黑体" w:eastAsia="黑体"/>
          <w:sz w:val="72"/>
        </w:rPr>
      </w:pPr>
      <w:r>
        <w:rPr>
          <w:rFonts w:hint="eastAsia" w:ascii="黑体" w:eastAsia="黑体"/>
          <w:sz w:val="72"/>
        </w:rPr>
        <w:t>招生简章</w:t>
      </w:r>
    </w:p>
    <w:p>
      <w:pPr>
        <w:pStyle w:val="3"/>
        <w:spacing w:before="7"/>
        <w:rPr>
          <w:rFonts w:ascii="黑体"/>
          <w:sz w:val="55"/>
        </w:rPr>
      </w:pPr>
    </w:p>
    <w:p>
      <w:pPr>
        <w:spacing w:before="0"/>
        <w:ind w:left="120" w:right="0" w:firstLine="0"/>
        <w:jc w:val="left"/>
        <w:rPr>
          <w:b/>
          <w:sz w:val="36"/>
        </w:rPr>
      </w:pPr>
      <w:r>
        <w:rPr>
          <w:b/>
          <w:sz w:val="36"/>
        </w:rPr>
        <w:t>您是否有过这样的遭遇——</w:t>
      </w:r>
    </w:p>
    <w:p>
      <w:pPr>
        <w:pStyle w:val="3"/>
        <w:rPr>
          <w:b/>
          <w:sz w:val="36"/>
        </w:rPr>
      </w:pPr>
    </w:p>
    <w:p>
      <w:pPr>
        <w:pStyle w:val="3"/>
        <w:spacing w:before="5"/>
        <w:rPr>
          <w:b/>
          <w:sz w:val="25"/>
        </w:rPr>
      </w:pPr>
    </w:p>
    <w:p>
      <w:pPr>
        <w:spacing w:before="1" w:line="324" w:lineRule="auto"/>
        <w:ind w:left="120" w:right="357" w:firstLine="720"/>
        <w:jc w:val="left"/>
        <w:rPr>
          <w:sz w:val="36"/>
        </w:rPr>
      </w:pPr>
      <w:r>
        <w:rPr>
          <w:rFonts w:hint="eastAsia" w:ascii="黑体" w:hAnsi="黑体" w:eastAsia="黑体"/>
          <w:color w:val="FF0000"/>
          <w:sz w:val="36"/>
        </w:rPr>
        <w:t xml:space="preserve">★ </w:t>
      </w:r>
      <w:r>
        <w:rPr>
          <w:spacing w:val="-14"/>
          <w:sz w:val="36"/>
        </w:rPr>
        <w:t>明明很有想法，但就是不敢说、不会说，开会</w:t>
      </w:r>
      <w:r>
        <w:rPr>
          <w:spacing w:val="-17"/>
          <w:sz w:val="36"/>
        </w:rPr>
        <w:t xml:space="preserve">的时候坐在角落，一言不发，让领导误以为您很平庸， </w:t>
      </w:r>
      <w:r>
        <w:rPr>
          <w:sz w:val="36"/>
        </w:rPr>
        <w:t>您冤不冤？</w:t>
      </w:r>
    </w:p>
    <w:p>
      <w:pPr>
        <w:spacing w:before="4" w:line="324" w:lineRule="auto"/>
        <w:ind w:left="120" w:right="357" w:firstLine="720"/>
        <w:jc w:val="left"/>
        <w:rPr>
          <w:sz w:val="36"/>
        </w:rPr>
      </w:pPr>
      <w:r>
        <w:rPr>
          <w:rFonts w:hint="eastAsia" w:ascii="黑体" w:hAnsi="黑体" w:eastAsia="黑体"/>
          <w:color w:val="FF0000"/>
          <w:spacing w:val="-1"/>
          <w:sz w:val="36"/>
        </w:rPr>
        <w:t xml:space="preserve">★ </w:t>
      </w:r>
      <w:r>
        <w:rPr>
          <w:spacing w:val="-13"/>
          <w:sz w:val="36"/>
        </w:rPr>
        <w:t>明明方案做得很精彩，但一到正式场合宣讲就</w:t>
      </w:r>
      <w:r>
        <w:rPr>
          <w:spacing w:val="-16"/>
          <w:sz w:val="36"/>
        </w:rPr>
        <w:t xml:space="preserve">紧张心慌，支支吾吾磕磕绊绊，说明方案和过关一样， </w:t>
      </w:r>
      <w:r>
        <w:rPr>
          <w:sz w:val="36"/>
        </w:rPr>
        <w:t>您难不难？</w:t>
      </w:r>
    </w:p>
    <w:p>
      <w:pPr>
        <w:spacing w:before="3" w:line="324" w:lineRule="auto"/>
        <w:ind w:left="120" w:right="357" w:firstLine="720"/>
        <w:jc w:val="left"/>
        <w:rPr>
          <w:sz w:val="36"/>
        </w:rPr>
      </w:pPr>
      <w:r>
        <w:rPr>
          <w:rFonts w:hint="eastAsia" w:ascii="黑体" w:hAnsi="黑体" w:eastAsia="黑体"/>
          <w:color w:val="FF0000"/>
          <w:sz w:val="36"/>
        </w:rPr>
        <w:t xml:space="preserve">★ </w:t>
      </w:r>
      <w:r>
        <w:rPr>
          <w:spacing w:val="-13"/>
          <w:sz w:val="36"/>
        </w:rPr>
        <w:t>明明工作没少做，但一汇报时心里就发憷，说</w:t>
      </w:r>
      <w:r>
        <w:rPr>
          <w:spacing w:val="-16"/>
          <w:sz w:val="36"/>
        </w:rPr>
        <w:t xml:space="preserve">也说不清楚，讲也讲不明白，让领导误以为您混日子， </w:t>
      </w:r>
      <w:r>
        <w:rPr>
          <w:sz w:val="36"/>
        </w:rPr>
        <w:t>您亏不亏？</w:t>
      </w:r>
    </w:p>
    <w:p>
      <w:pPr>
        <w:spacing w:before="4" w:line="324" w:lineRule="auto"/>
        <w:ind w:left="120" w:right="537" w:firstLine="720"/>
        <w:jc w:val="both"/>
        <w:rPr>
          <w:sz w:val="36"/>
        </w:rPr>
      </w:pPr>
      <w:r>
        <w:rPr>
          <w:rFonts w:hint="eastAsia" w:ascii="黑体" w:hAnsi="黑体" w:eastAsia="黑体"/>
          <w:color w:val="FF0000"/>
          <w:sz w:val="36"/>
        </w:rPr>
        <w:t xml:space="preserve">★ </w:t>
      </w:r>
      <w:r>
        <w:rPr>
          <w:spacing w:val="-14"/>
          <w:sz w:val="36"/>
        </w:rPr>
        <w:t>明明有升迁的机会，但因为不敢在大家面前讲</w:t>
      </w:r>
      <w:r>
        <w:rPr>
          <w:spacing w:val="-1"/>
          <w:sz w:val="36"/>
        </w:rPr>
        <w:t>话，过不了竞聘演讲关，职务原地踏步，薪水常年不</w:t>
      </w:r>
      <w:r>
        <w:rPr>
          <w:sz w:val="36"/>
        </w:rPr>
        <w:t>涨，您堵不堵？</w:t>
      </w:r>
    </w:p>
    <w:p>
      <w:pPr>
        <w:spacing w:before="4" w:line="324" w:lineRule="auto"/>
        <w:ind w:left="120" w:right="357" w:firstLine="720"/>
        <w:jc w:val="both"/>
        <w:rPr>
          <w:sz w:val="36"/>
        </w:rPr>
      </w:pPr>
      <w:r>
        <w:rPr>
          <w:rFonts w:hint="eastAsia" w:ascii="黑体" w:hAnsi="黑体" w:eastAsia="黑体"/>
          <w:color w:val="FF0000"/>
          <w:sz w:val="36"/>
        </w:rPr>
        <w:t xml:space="preserve">★ </w:t>
      </w:r>
      <w:r>
        <w:rPr>
          <w:sz w:val="36"/>
        </w:rPr>
        <w:t xml:space="preserve">明明轮到您发言，但因为怕讲不好不敢上台， </w:t>
      </w:r>
      <w:r>
        <w:rPr>
          <w:spacing w:val="-13"/>
          <w:sz w:val="36"/>
        </w:rPr>
        <w:t xml:space="preserve">只能千方百计找出各种借口，甚至东躲西藏逃避讲话， </w:t>
      </w:r>
      <w:r>
        <w:rPr>
          <w:sz w:val="36"/>
        </w:rPr>
        <w:t>您累不累？</w:t>
      </w:r>
    </w:p>
    <w:p>
      <w:pPr>
        <w:spacing w:before="4"/>
        <w:ind w:left="840" w:right="0" w:firstLine="0"/>
        <w:jc w:val="both"/>
        <w:rPr>
          <w:sz w:val="36"/>
        </w:rPr>
      </w:pPr>
      <w:r>
        <w:rPr>
          <w:rFonts w:hint="eastAsia" w:ascii="黑体" w:hAnsi="黑体" w:eastAsia="黑体"/>
          <w:color w:val="FF0000"/>
          <w:sz w:val="36"/>
        </w:rPr>
        <w:t xml:space="preserve">★ </w:t>
      </w:r>
      <w:r>
        <w:rPr>
          <w:sz w:val="36"/>
        </w:rPr>
        <w:t>马上就要大学毕业了，求职面试、公务员面试</w:t>
      </w:r>
    </w:p>
    <w:p>
      <w:pPr>
        <w:spacing w:after="0"/>
        <w:jc w:val="both"/>
        <w:rPr>
          <w:sz w:val="36"/>
        </w:rPr>
        <w:sectPr>
          <w:type w:val="continuous"/>
          <w:pgSz w:w="11910" w:h="16840"/>
          <w:pgMar w:top="1440" w:right="1260" w:bottom="280" w:left="1680" w:header="720" w:footer="720" w:gutter="0"/>
          <w:cols w:space="720" w:num="1"/>
        </w:sectPr>
      </w:pPr>
    </w:p>
    <w:p>
      <w:pPr>
        <w:spacing w:before="22" w:line="324" w:lineRule="auto"/>
        <w:ind w:left="120" w:right="357" w:firstLine="0"/>
        <w:jc w:val="left"/>
        <w:rPr>
          <w:sz w:val="36"/>
        </w:rPr>
      </w:pPr>
      <w:r>
        <w:rPr>
          <w:spacing w:val="-13"/>
          <w:sz w:val="36"/>
        </w:rPr>
        <w:t xml:space="preserve">都需要和考官面对面说话，如果讲不好就会被淘汰掉， </w:t>
      </w:r>
      <w:r>
        <w:rPr>
          <w:sz w:val="36"/>
        </w:rPr>
        <w:t>您急不急？</w:t>
      </w:r>
    </w:p>
    <w:p>
      <w:pPr>
        <w:pStyle w:val="3"/>
        <w:spacing w:before="11"/>
      </w:pPr>
    </w:p>
    <w:p>
      <w:pPr>
        <w:pStyle w:val="3"/>
        <w:spacing w:before="1" w:line="266" w:lineRule="auto"/>
        <w:ind w:left="120" w:right="537" w:firstLine="840"/>
        <w:jc w:val="both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pacing w:val="-3"/>
        </w:rPr>
        <w:t>工作例会要发言、汇报工作要发言、讲</w:t>
      </w:r>
      <w:r>
        <w:rPr>
          <w:rFonts w:hint="eastAsia" w:ascii="黑体" w:hAnsi="黑体" w:eastAsia="黑体"/>
          <w:spacing w:val="-6"/>
        </w:rPr>
        <w:t>解方案要发言、讲标述标要发言、路演招商</w:t>
      </w:r>
      <w:r>
        <w:rPr>
          <w:rFonts w:hint="eastAsia" w:ascii="黑体" w:hAnsi="黑体" w:eastAsia="黑体"/>
          <w:spacing w:val="19"/>
          <w:w w:val="95"/>
        </w:rPr>
        <w:t>要发言、竞聘述职要发言、求职面试要发</w:t>
      </w:r>
      <w:r>
        <w:rPr>
          <w:rFonts w:hint="eastAsia" w:ascii="黑体" w:hAnsi="黑体" w:eastAsia="黑体"/>
          <w:spacing w:val="-1"/>
        </w:rPr>
        <w:t>言……行走职场，每天都必须说话，职场人</w:t>
      </w:r>
      <w:r>
        <w:rPr>
          <w:rFonts w:hint="eastAsia" w:ascii="黑体" w:hAnsi="黑体" w:eastAsia="黑体"/>
        </w:rPr>
        <w:t>士不会演讲，后果很严重！</w:t>
      </w:r>
    </w:p>
    <w:p>
      <w:pPr>
        <w:pStyle w:val="3"/>
        <w:rPr>
          <w:rFonts w:ascii="黑体"/>
          <w:sz w:val="48"/>
        </w:rPr>
      </w:pPr>
    </w:p>
    <w:p>
      <w:pPr>
        <w:pStyle w:val="3"/>
        <w:spacing w:line="266" w:lineRule="auto"/>
        <w:ind w:left="120" w:right="2685"/>
        <w:rPr>
          <w:rFonts w:hint="eastAsia" w:ascii="楷体" w:eastAsia="楷体"/>
        </w:rPr>
      </w:pPr>
      <w:r>
        <w:rPr>
          <w:rFonts w:hint="eastAsia" w:ascii="楷体" w:eastAsia="楷体"/>
        </w:rPr>
        <w:t xml:space="preserve">您想摆脱不敢上台的尴尬吗？ 您想克服说不好话的困扰吗？ 您想解决不会演讲的难题吗？ </w:t>
      </w:r>
      <w:r>
        <w:rPr>
          <w:rFonts w:hint="eastAsia" w:ascii="楷体" w:eastAsia="楷体"/>
          <w:spacing w:val="-1"/>
        </w:rPr>
        <w:t>您想找到好工作、升职加薪吗？</w:t>
      </w:r>
    </w:p>
    <w:p>
      <w:pPr>
        <w:pStyle w:val="3"/>
        <w:spacing w:before="4"/>
        <w:rPr>
          <w:rFonts w:ascii="楷体"/>
          <w:sz w:val="46"/>
        </w:rPr>
      </w:pPr>
    </w:p>
    <w:p>
      <w:pPr>
        <w:spacing w:before="0"/>
        <w:ind w:left="120" w:right="0" w:firstLine="0"/>
        <w:jc w:val="left"/>
        <w:rPr>
          <w:rFonts w:hint="eastAsia" w:ascii="黑体" w:hAnsi="黑体" w:eastAsia="黑体"/>
          <w:sz w:val="72"/>
        </w:rPr>
      </w:pPr>
      <w:r>
        <w:rPr>
          <w:rFonts w:hint="eastAsia" w:ascii="黑体" w:hAnsi="黑体" w:eastAsia="黑体"/>
          <w:sz w:val="72"/>
        </w:rPr>
        <w:t>来“张嘴就来”学演讲吧！</w:t>
      </w:r>
    </w:p>
    <w:p>
      <w:pPr>
        <w:pStyle w:val="3"/>
        <w:spacing w:before="7"/>
        <w:rPr>
          <w:rFonts w:ascii="黑体"/>
          <w:sz w:val="51"/>
        </w:rPr>
      </w:pPr>
    </w:p>
    <w:p>
      <w:pPr>
        <w:pStyle w:val="2"/>
        <w:ind w:left="120"/>
      </w:pPr>
      <w:r>
        <w:t>“张嘴就来”简介</w:t>
      </w:r>
    </w:p>
    <w:p>
      <w:pPr>
        <w:pStyle w:val="3"/>
        <w:rPr>
          <w:b/>
          <w:sz w:val="20"/>
        </w:rPr>
      </w:pPr>
    </w:p>
    <w:p>
      <w:pPr>
        <w:pStyle w:val="3"/>
        <w:spacing w:before="1"/>
        <w:rPr>
          <w:b/>
          <w:sz w:val="2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1542415</wp:posOffset>
            </wp:positionH>
            <wp:positionV relativeFrom="paragraph">
              <wp:posOffset>212725</wp:posOffset>
            </wp:positionV>
            <wp:extent cx="4368165" cy="10598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892" cy="1060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top="1480" w:right="1260" w:bottom="280" w:left="1680" w:header="720" w:footer="720" w:gutter="0"/>
          <w:cols w:space="720" w:num="1"/>
        </w:sectPr>
      </w:pPr>
    </w:p>
    <w:p>
      <w:pPr>
        <w:spacing w:before="66" w:line="343" w:lineRule="auto"/>
        <w:ind w:left="120" w:right="422" w:firstLine="960"/>
        <w:jc w:val="both"/>
        <w:rPr>
          <w:sz w:val="48"/>
        </w:rPr>
      </w:pPr>
      <w:r>
        <w:rPr>
          <w:spacing w:val="-9"/>
          <w:sz w:val="48"/>
        </w:rPr>
        <w:t xml:space="preserve">张嘴就来演讲力训练营初创于 </w:t>
      </w:r>
      <w:r>
        <w:rPr>
          <w:rFonts w:ascii="Calibri" w:hAnsi="Calibri" w:eastAsia="Calibri"/>
          <w:sz w:val="48"/>
        </w:rPr>
        <w:t xml:space="preserve">2006 </w:t>
      </w:r>
      <w:r>
        <w:rPr>
          <w:spacing w:val="6"/>
          <w:sz w:val="48"/>
        </w:rPr>
        <w:t>年，由我国演讲理论家与演讲力训练专</w:t>
      </w:r>
      <w:r>
        <w:rPr>
          <w:spacing w:val="-22"/>
          <w:sz w:val="48"/>
        </w:rPr>
        <w:t xml:space="preserve">家、“口才树”理论体系创始人文若河老师发起，并担任首席讲师。经过 </w:t>
      </w:r>
      <w:r>
        <w:rPr>
          <w:rFonts w:ascii="Calibri" w:hAnsi="Calibri" w:eastAsia="Calibri"/>
          <w:sz w:val="48"/>
        </w:rPr>
        <w:t>10</w:t>
      </w:r>
      <w:r>
        <w:rPr>
          <w:rFonts w:ascii="Calibri" w:hAnsi="Calibri" w:eastAsia="Calibri"/>
          <w:spacing w:val="10"/>
          <w:sz w:val="48"/>
        </w:rPr>
        <w:t xml:space="preserve"> </w:t>
      </w:r>
      <w:r>
        <w:rPr>
          <w:sz w:val="48"/>
        </w:rPr>
        <w:t>余年</w:t>
      </w:r>
      <w:r>
        <w:rPr>
          <w:spacing w:val="6"/>
          <w:sz w:val="48"/>
        </w:rPr>
        <w:t>发展，现已发展成为国内实力较强、口碑较好、社会公信度较高的演讲培训品</w:t>
      </w:r>
      <w:r>
        <w:rPr>
          <w:spacing w:val="-20"/>
          <w:sz w:val="48"/>
        </w:rPr>
        <w:t xml:space="preserve">牌。截至 </w:t>
      </w:r>
      <w:r>
        <w:rPr>
          <w:rFonts w:ascii="Calibri" w:hAnsi="Calibri" w:eastAsia="Calibri"/>
          <w:spacing w:val="-1"/>
          <w:sz w:val="48"/>
        </w:rPr>
        <w:t>20</w:t>
      </w:r>
      <w:r>
        <w:rPr>
          <w:rFonts w:ascii="Calibri" w:hAnsi="Calibri" w:eastAsia="Calibri"/>
          <w:spacing w:val="1"/>
          <w:sz w:val="48"/>
        </w:rPr>
        <w:t>2</w:t>
      </w:r>
      <w:r>
        <w:rPr>
          <w:rFonts w:ascii="Calibri" w:hAnsi="Calibri" w:eastAsia="Calibri"/>
          <w:sz w:val="48"/>
        </w:rPr>
        <w:t>0</w:t>
      </w:r>
      <w:r>
        <w:rPr>
          <w:rFonts w:ascii="Calibri" w:hAnsi="Calibri" w:eastAsia="Calibri"/>
          <w:spacing w:val="10"/>
          <w:sz w:val="48"/>
        </w:rPr>
        <w:t xml:space="preserve"> </w:t>
      </w:r>
      <w:r>
        <w:rPr>
          <w:spacing w:val="-60"/>
          <w:sz w:val="48"/>
        </w:rPr>
        <w:t xml:space="preserve">年 </w:t>
      </w:r>
      <w:r>
        <w:rPr>
          <w:rFonts w:ascii="Calibri" w:hAnsi="Calibri" w:eastAsia="Calibri"/>
          <w:spacing w:val="1"/>
          <w:sz w:val="48"/>
        </w:rPr>
        <w:t>1</w:t>
      </w:r>
      <w:r>
        <w:rPr>
          <w:rFonts w:ascii="Calibri" w:hAnsi="Calibri" w:eastAsia="Calibri"/>
          <w:sz w:val="48"/>
        </w:rPr>
        <w:t>2</w:t>
      </w:r>
      <w:r>
        <w:rPr>
          <w:rFonts w:ascii="Calibri" w:hAnsi="Calibri" w:eastAsia="Calibri"/>
          <w:spacing w:val="10"/>
          <w:sz w:val="48"/>
        </w:rPr>
        <w:t xml:space="preserve"> </w:t>
      </w:r>
      <w:r>
        <w:rPr>
          <w:spacing w:val="-30"/>
          <w:sz w:val="48"/>
        </w:rPr>
        <w:t>月底，“张嘴就来”</w:t>
      </w:r>
    </w:p>
    <w:p>
      <w:pPr>
        <w:spacing w:before="5"/>
        <w:ind w:left="120" w:right="0" w:firstLine="0"/>
        <w:jc w:val="both"/>
        <w:rPr>
          <w:sz w:val="48"/>
        </w:rPr>
      </w:pPr>
      <w:r>
        <w:rPr>
          <w:spacing w:val="18"/>
          <w:sz w:val="48"/>
        </w:rPr>
        <w:t xml:space="preserve">已成功举办了 </w:t>
      </w:r>
      <w:r>
        <w:rPr>
          <w:rFonts w:ascii="Calibri" w:eastAsia="Calibri"/>
          <w:sz w:val="48"/>
        </w:rPr>
        <w:t>379</w:t>
      </w:r>
      <w:r>
        <w:rPr>
          <w:rFonts w:ascii="Calibri" w:eastAsia="Calibri"/>
          <w:spacing w:val="54"/>
          <w:sz w:val="48"/>
        </w:rPr>
        <w:t xml:space="preserve"> </w:t>
      </w:r>
      <w:r>
        <w:rPr>
          <w:spacing w:val="37"/>
          <w:sz w:val="48"/>
        </w:rPr>
        <w:t>期演讲力特训营，</w:t>
      </w:r>
    </w:p>
    <w:p>
      <w:pPr>
        <w:spacing w:before="263"/>
        <w:ind w:left="120" w:right="0" w:firstLine="0"/>
        <w:jc w:val="both"/>
        <w:rPr>
          <w:sz w:val="48"/>
        </w:rPr>
      </w:pPr>
      <w:r>
        <w:rPr>
          <w:rFonts w:ascii="Calibri" w:eastAsia="Calibri"/>
          <w:sz w:val="48"/>
        </w:rPr>
        <w:t xml:space="preserve">10000 </w:t>
      </w:r>
      <w:r>
        <w:rPr>
          <w:sz w:val="48"/>
        </w:rPr>
        <w:t>余名学员受益。</w:t>
      </w:r>
    </w:p>
    <w:p>
      <w:pPr>
        <w:spacing w:before="266" w:line="343" w:lineRule="auto"/>
        <w:ind w:left="120" w:right="297" w:firstLine="960"/>
        <w:jc w:val="left"/>
        <w:rPr>
          <w:sz w:val="48"/>
        </w:rPr>
      </w:pPr>
      <w:r>
        <w:rPr>
          <w:spacing w:val="8"/>
          <w:sz w:val="48"/>
        </w:rPr>
        <w:t>中国工商银行、阿里巴巴、中国电信、中国移动、美国辉瑞（</w:t>
      </w:r>
      <w:r>
        <w:rPr>
          <w:rFonts w:ascii="Calibri" w:hAnsi="Calibri" w:eastAsia="Calibri"/>
          <w:spacing w:val="8"/>
          <w:sz w:val="48"/>
        </w:rPr>
        <w:t>Pfizer</w:t>
      </w:r>
      <w:r>
        <w:rPr>
          <w:spacing w:val="8"/>
          <w:sz w:val="48"/>
        </w:rPr>
        <w:t>）中国公司、沃尔沃</w:t>
      </w:r>
      <w:r>
        <w:rPr>
          <w:spacing w:val="9"/>
          <w:sz w:val="48"/>
        </w:rPr>
        <w:t>（</w:t>
      </w:r>
      <w:r>
        <w:rPr>
          <w:spacing w:val="8"/>
          <w:sz w:val="48"/>
        </w:rPr>
        <w:t>中国</w:t>
      </w:r>
      <w:r>
        <w:rPr>
          <w:spacing w:val="9"/>
          <w:sz w:val="48"/>
        </w:rPr>
        <w:t>）</w:t>
      </w:r>
      <w:r>
        <w:rPr>
          <w:spacing w:val="6"/>
          <w:sz w:val="48"/>
        </w:rPr>
        <w:t>公司、中国人民</w:t>
      </w:r>
      <w:r>
        <w:rPr>
          <w:spacing w:val="-24"/>
          <w:sz w:val="48"/>
        </w:rPr>
        <w:t xml:space="preserve">解放军 </w:t>
      </w:r>
      <w:r>
        <w:rPr>
          <w:rFonts w:ascii="Calibri" w:hAnsi="Calibri" w:eastAsia="Calibri"/>
          <w:sz w:val="48"/>
        </w:rPr>
        <w:t xml:space="preserve">302 </w:t>
      </w:r>
      <w:r>
        <w:rPr>
          <w:spacing w:val="-9"/>
          <w:sz w:val="48"/>
        </w:rPr>
        <w:t xml:space="preserve">医院、宁波港等 </w:t>
      </w:r>
      <w:r>
        <w:rPr>
          <w:rFonts w:ascii="Calibri" w:hAnsi="Calibri" w:eastAsia="Calibri"/>
          <w:sz w:val="48"/>
        </w:rPr>
        <w:t xml:space="preserve">400 </w:t>
      </w:r>
      <w:r>
        <w:rPr>
          <w:spacing w:val="5"/>
          <w:sz w:val="48"/>
        </w:rPr>
        <w:t>家知名</w:t>
      </w:r>
      <w:r>
        <w:rPr>
          <w:spacing w:val="-9"/>
          <w:sz w:val="48"/>
        </w:rPr>
        <w:t xml:space="preserve">企事业单位、政府机关引进“张嘴就来” </w:t>
      </w:r>
      <w:r>
        <w:rPr>
          <w:sz w:val="48"/>
        </w:rPr>
        <w:t>演讲与沟通内训课程。</w:t>
      </w:r>
    </w:p>
    <w:p>
      <w:pPr>
        <w:spacing w:after="0" w:line="343" w:lineRule="auto"/>
        <w:jc w:val="left"/>
        <w:rPr>
          <w:sz w:val="48"/>
        </w:rPr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spacing w:before="13"/>
        <w:ind w:left="120" w:right="0" w:firstLine="0"/>
        <w:jc w:val="left"/>
        <w:rPr>
          <w:b/>
          <w:sz w:val="4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1302385</wp:posOffset>
            </wp:positionH>
            <wp:positionV relativeFrom="paragraph">
              <wp:posOffset>443230</wp:posOffset>
            </wp:positionV>
            <wp:extent cx="4979035" cy="33191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908" cy="3319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谁来教？</w:t>
      </w:r>
    </w:p>
    <w:p>
      <w:pPr>
        <w:spacing w:before="152" w:line="312" w:lineRule="auto"/>
        <w:ind w:left="120" w:right="297" w:firstLine="960"/>
        <w:jc w:val="left"/>
        <w:rPr>
          <w:sz w:val="48"/>
        </w:rPr>
      </w:pPr>
      <w:r>
        <w:rPr>
          <w:spacing w:val="8"/>
          <w:sz w:val="48"/>
        </w:rPr>
        <w:t>文若河，演讲理论家、演讲力训练</w:t>
      </w:r>
      <w:r>
        <w:rPr>
          <w:spacing w:val="-22"/>
          <w:sz w:val="48"/>
        </w:rPr>
        <w:t>专家，“张嘴就来”演讲力训练机构发起</w:t>
      </w:r>
      <w:r>
        <w:rPr>
          <w:spacing w:val="6"/>
          <w:sz w:val="48"/>
        </w:rPr>
        <w:t>人、首席讲师，北京大学、清华大学、</w:t>
      </w:r>
      <w:r>
        <w:rPr>
          <w:spacing w:val="-10"/>
          <w:sz w:val="48"/>
        </w:rPr>
        <w:t>复旦大学、浙江大学等著名高校总裁班、</w:t>
      </w:r>
      <w:r>
        <w:rPr>
          <w:rFonts w:ascii="Calibri" w:hAnsi="Calibri" w:eastAsia="Calibri"/>
          <w:sz w:val="48"/>
        </w:rPr>
        <w:t xml:space="preserve">EMBA </w:t>
      </w:r>
      <w:r>
        <w:rPr>
          <w:spacing w:val="-16"/>
          <w:sz w:val="48"/>
        </w:rPr>
        <w:t>班特邀讲师，众多企业家、明星等人士的私人演讲顾问。</w:t>
      </w:r>
    </w:p>
    <w:p>
      <w:pPr>
        <w:pStyle w:val="3"/>
        <w:spacing w:before="7"/>
        <w:rPr>
          <w:sz w:val="62"/>
        </w:rPr>
      </w:pPr>
    </w:p>
    <w:p>
      <w:pPr>
        <w:spacing w:before="1"/>
        <w:ind w:left="120" w:right="0" w:firstLine="0"/>
        <w:jc w:val="left"/>
        <w:rPr>
          <w:b/>
          <w:sz w:val="48"/>
        </w:rPr>
      </w:pPr>
      <w:r>
        <w:rPr>
          <w:b/>
          <w:sz w:val="48"/>
        </w:rPr>
        <w:t>他构建了中国本土口才理论体系</w:t>
      </w:r>
    </w:p>
    <w:p>
      <w:pPr>
        <w:spacing w:before="184"/>
        <w:ind w:left="1080" w:right="0" w:firstLine="0"/>
        <w:jc w:val="left"/>
        <w:rPr>
          <w:sz w:val="48"/>
        </w:rPr>
      </w:pPr>
      <w:r>
        <w:rPr>
          <w:sz w:val="48"/>
        </w:rPr>
        <w:t>我们知道，有理论指导的实践才能</w:t>
      </w:r>
    </w:p>
    <w:p>
      <w:pPr>
        <w:spacing w:after="0"/>
        <w:jc w:val="left"/>
        <w:rPr>
          <w:sz w:val="48"/>
        </w:rPr>
        <w:sectPr>
          <w:pgSz w:w="11910" w:h="16840"/>
          <w:pgMar w:top="1520" w:right="1260" w:bottom="280" w:left="1680" w:header="720" w:footer="720" w:gutter="0"/>
          <w:cols w:space="720" w:num="1"/>
        </w:sectPr>
      </w:pPr>
    </w:p>
    <w:p>
      <w:pPr>
        <w:spacing w:before="21" w:line="312" w:lineRule="auto"/>
        <w:ind w:left="120" w:right="537" w:firstLine="0"/>
        <w:jc w:val="both"/>
        <w:rPr>
          <w:sz w:val="48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5041900</wp:posOffset>
            </wp:positionV>
            <wp:extent cx="5257800" cy="345630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  <w:sz w:val="48"/>
        </w:rPr>
        <w:t>事半功倍。学演讲也是这样，如果有一套科学完整的理论体系，那么学起来就变得特别简单。文若河老师潜心研究十余年，构建了最适合中国人思维习惯和</w:t>
      </w:r>
      <w:r>
        <w:rPr>
          <w:spacing w:val="-26"/>
          <w:sz w:val="48"/>
        </w:rPr>
        <w:t>语言表达习惯的“口才树”理论体系</w:t>
      </w:r>
      <w:r>
        <w:rPr>
          <w:spacing w:val="-147"/>
          <w:sz w:val="48"/>
        </w:rPr>
        <w:t>。“口</w:t>
      </w:r>
      <w:r>
        <w:rPr>
          <w:spacing w:val="6"/>
          <w:sz w:val="48"/>
        </w:rPr>
        <w:t>才树”理论以一棵树的形式，直观形象地揭示了学口才、练演讲的系统方法和科学步骤，终结了口才学习无章可循的</w:t>
      </w:r>
      <w:r>
        <w:rPr>
          <w:spacing w:val="-24"/>
          <w:sz w:val="48"/>
        </w:rPr>
        <w:t>历史。“口才树”理论一经问世，就得到</w:t>
      </w:r>
      <w:r>
        <w:rPr>
          <w:sz w:val="48"/>
        </w:rPr>
        <w:t>业内专家和广大学员的高度认可。</w:t>
      </w:r>
    </w:p>
    <w:p>
      <w:pPr>
        <w:spacing w:after="0" w:line="312" w:lineRule="auto"/>
        <w:jc w:val="both"/>
        <w:rPr>
          <w:sz w:val="48"/>
        </w:rPr>
        <w:sectPr>
          <w:pgSz w:w="11910" w:h="16840"/>
          <w:pgMar w:top="1560" w:right="1260" w:bottom="280" w:left="1680" w:header="720" w:footer="720" w:gutter="0"/>
          <w:cols w:space="720" w:num="1"/>
        </w:sectPr>
      </w:pPr>
    </w:p>
    <w:p>
      <w:pPr>
        <w:spacing w:before="35"/>
        <w:ind w:left="472" w:right="891" w:firstLine="0"/>
        <w:jc w:val="center"/>
        <w:rPr>
          <w:sz w:val="28"/>
        </w:rPr>
      </w:pPr>
      <w:r>
        <w:rPr>
          <w:sz w:val="28"/>
        </w:rPr>
        <w:t>（口才树——发财树、成功树、幸福树）</w:t>
      </w:r>
    </w:p>
    <w:p>
      <w:pPr>
        <w:spacing w:before="161"/>
        <w:ind w:left="474" w:right="884" w:firstLine="0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color w:val="FF0000"/>
          <w:sz w:val="44"/>
        </w:rPr>
        <w:t>学演讲，练口才，不再走弯路！</w:t>
      </w:r>
    </w:p>
    <w:p>
      <w:pPr>
        <w:pStyle w:val="3"/>
        <w:rPr>
          <w:rFonts w:ascii="黑体"/>
          <w:b/>
        </w:rPr>
      </w:pPr>
    </w:p>
    <w:p>
      <w:pPr>
        <w:spacing w:before="291" w:line="340" w:lineRule="auto"/>
        <w:ind w:left="120" w:right="478" w:firstLine="0"/>
        <w:jc w:val="left"/>
        <w:rPr>
          <w:b/>
          <w:sz w:val="44"/>
        </w:rPr>
      </w:pPr>
      <w:r>
        <w:rPr>
          <w:b/>
          <w:w w:val="99"/>
          <w:sz w:val="44"/>
        </w:rPr>
        <w:t>他提炼出了“演讲一阳指”，让讲话变得有</w:t>
      </w:r>
      <w:r>
        <w:rPr>
          <w:b/>
          <w:sz w:val="44"/>
        </w:rPr>
        <w:t>章可循</w:t>
      </w:r>
    </w:p>
    <w:p>
      <w:pPr>
        <w:pStyle w:val="3"/>
        <w:spacing w:line="340" w:lineRule="auto"/>
        <w:ind w:left="120" w:right="98" w:firstLine="880"/>
      </w:pPr>
      <w:r>
        <w:t xml:space="preserve">在“口才树”理论体系的整体框架下， </w:t>
      </w:r>
      <w:r>
        <w:rPr>
          <w:spacing w:val="-4"/>
        </w:rPr>
        <w:t xml:space="preserve">文若河老师研究了大量经典演讲案例，并结 </w:t>
      </w:r>
      <w:r>
        <w:rPr>
          <w:spacing w:val="-8"/>
        </w:rPr>
        <w:t>合自己多年演讲教学的实践，发现了如何组</w:t>
      </w:r>
      <w:r>
        <w:rPr>
          <w:w w:val="99"/>
        </w:rPr>
        <w:t>织</w:t>
      </w:r>
      <w:r>
        <w:rPr>
          <w:spacing w:val="-29"/>
          <w:w w:val="99"/>
        </w:rPr>
        <w:t>讲话内容的规律，提炼出了“演讲一阳指”，</w:t>
      </w:r>
      <w:r>
        <w:rPr>
          <w:spacing w:val="9"/>
        </w:rPr>
        <w:t>使</w:t>
      </w:r>
      <w:r>
        <w:rPr>
          <w:spacing w:val="-6"/>
        </w:rPr>
        <w:t>讲话有章可循。“演讲一阳指”即演讲的模板</w:t>
      </w:r>
      <w:r>
        <w:rPr>
          <w:spacing w:val="-8"/>
        </w:rPr>
        <w:t>，类似于数学公式，掌握了“演讲一阳</w:t>
      </w:r>
      <w:r>
        <w:rPr>
          <w:spacing w:val="-65"/>
          <w:w w:val="99"/>
        </w:rPr>
        <w:t>指”，</w:t>
      </w:r>
      <w:r>
        <w:rPr>
          <w:w w:val="99"/>
        </w:rPr>
        <w:t xml:space="preserve">就可以在任何场合，不管有无准备， </w:t>
      </w:r>
      <w:r>
        <w:t>都可以</w:t>
      </w:r>
      <w:r>
        <w:rPr>
          <w:spacing w:val="-5"/>
        </w:rPr>
        <w:t>即兴讲一段比较精彩的话。演讲一阳 指简单</w:t>
      </w:r>
      <w:r>
        <w:rPr>
          <w:spacing w:val="-8"/>
        </w:rPr>
        <w:t>、易学，一学就会，一用就灵。不用 担心基础差，而学不会。</w:t>
      </w:r>
    </w:p>
    <w:p>
      <w:pPr>
        <w:pStyle w:val="3"/>
        <w:spacing w:before="1"/>
        <w:rPr>
          <w:sz w:val="62"/>
        </w:rPr>
      </w:pPr>
    </w:p>
    <w:p>
      <w:pPr>
        <w:pStyle w:val="3"/>
        <w:ind w:left="559"/>
        <w:rPr>
          <w:rFonts w:hint="eastAsia" w:ascii="黑体" w:eastAsia="黑体"/>
        </w:rPr>
      </w:pPr>
      <w:r>
        <w:rPr>
          <w:rFonts w:hint="eastAsia" w:ascii="黑体" w:eastAsia="黑体"/>
          <w:color w:val="FF0000"/>
        </w:rPr>
        <w:t>掌握了演讲的规律，谁都可以张嘴就来！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20" w:right="1260" w:bottom="280" w:left="1680" w:header="720" w:footer="720" w:gutter="0"/>
          <w:cols w:space="720" w:num="1"/>
        </w:sectPr>
      </w:pPr>
    </w:p>
    <w:p>
      <w:pPr>
        <w:pStyle w:val="2"/>
        <w:spacing w:before="11"/>
        <w:ind w:left="120"/>
      </w:pPr>
      <w:r>
        <w:t>他授课独树一帜，被称为“学者型教练”</w:t>
      </w:r>
    </w:p>
    <w:p>
      <w:pPr>
        <w:spacing w:before="111" w:line="324" w:lineRule="auto"/>
        <w:ind w:left="3818" w:right="465" w:firstLine="720"/>
        <w:jc w:val="both"/>
        <w:rPr>
          <w:sz w:val="36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154940</wp:posOffset>
            </wp:positionV>
            <wp:extent cx="2197735" cy="243078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07" cy="243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文若河老师，思维敏捷， 深谙教育心理学，讲课旁征博引、深入浅出。他将自己定位为演讲教练，而非演员，在实用、实操上下功夫。训练中他坚持“讲方法——做示范——</w:t>
      </w:r>
    </w:p>
    <w:p>
      <w:pPr>
        <w:spacing w:before="8" w:line="324" w:lineRule="auto"/>
        <w:ind w:left="120" w:right="537" w:firstLine="3698"/>
        <w:jc w:val="both"/>
        <w:rPr>
          <w:sz w:val="36"/>
        </w:rPr>
      </w:pPr>
      <w:r>
        <w:rPr>
          <w:sz w:val="36"/>
        </w:rPr>
        <w:t>学员演练——点评指导—— 学员再演练”的五步教学法，实打实地教、实打实地练，确保学员进步的最大化，被学员誉为“学者型演讲教练”。</w:t>
      </w:r>
    </w:p>
    <w:p>
      <w:pPr>
        <w:pStyle w:val="3"/>
        <w:spacing w:before="1"/>
        <w:rPr>
          <w:sz w:val="49"/>
        </w:rPr>
      </w:pPr>
    </w:p>
    <w:p>
      <w:pPr>
        <w:spacing w:before="0"/>
        <w:ind w:left="120" w:right="0" w:firstLine="0"/>
        <w:jc w:val="left"/>
        <w:rPr>
          <w:b/>
          <w:sz w:val="36"/>
        </w:rPr>
      </w:pPr>
      <w:r>
        <w:rPr>
          <w:b/>
          <w:sz w:val="36"/>
        </w:rPr>
        <w:t>他受邀著名高校总裁班授课，广受欢迎</w:t>
      </w:r>
    </w:p>
    <w:p>
      <w:pPr>
        <w:spacing w:before="163" w:line="324" w:lineRule="auto"/>
        <w:ind w:left="120" w:right="535" w:firstLine="720"/>
        <w:jc w:val="both"/>
        <w:rPr>
          <w:sz w:val="36"/>
        </w:rPr>
      </w:pPr>
      <w:r>
        <w:rPr>
          <w:spacing w:val="-1"/>
          <w:sz w:val="36"/>
        </w:rPr>
        <w:t>文若河老师是蜚声国内的演讲力训练专家，除了讲授“张嘴就来”的课程之外，文老师的足迹遍布大</w:t>
      </w:r>
      <w:r>
        <w:rPr>
          <w:sz w:val="36"/>
        </w:rPr>
        <w:t>江南北。北京大学、清华大学、浙江大学、复旦大学</w:t>
      </w:r>
      <w:r>
        <w:rPr>
          <w:spacing w:val="-7"/>
          <w:sz w:val="36"/>
        </w:rPr>
        <w:t>等十余所著名高校常年邀请文老师为其总裁班、</w:t>
      </w:r>
      <w:r>
        <w:rPr>
          <w:rFonts w:ascii="Calibri" w:hAnsi="Calibri" w:eastAsia="Calibri"/>
          <w:spacing w:val="-5"/>
          <w:sz w:val="36"/>
        </w:rPr>
        <w:t xml:space="preserve">EMBA </w:t>
      </w:r>
      <w:r>
        <w:rPr>
          <w:sz w:val="36"/>
        </w:rPr>
        <w:t>班授课，并广受欢迎和好评。</w:t>
      </w:r>
    </w:p>
    <w:p>
      <w:pPr>
        <w:spacing w:after="0" w:line="324" w:lineRule="auto"/>
        <w:jc w:val="both"/>
        <w:rPr>
          <w:sz w:val="36"/>
        </w:rPr>
        <w:sectPr>
          <w:pgSz w:w="11910" w:h="16840"/>
          <w:pgMar w:top="1440" w:right="1260" w:bottom="280" w:left="1680" w:header="720" w:footer="720" w:gutter="0"/>
          <w:cols w:space="720" w:num="1"/>
        </w:sectPr>
      </w:pPr>
    </w:p>
    <w:p>
      <w:pPr>
        <w:pStyle w:val="3"/>
        <w:ind w:left="1003"/>
        <w:rPr>
          <w:sz w:val="20"/>
        </w:rPr>
      </w:pPr>
      <w:r>
        <w:rPr>
          <w:sz w:val="20"/>
        </w:rPr>
        <w:drawing>
          <wp:inline distT="0" distB="0" distL="0" distR="0">
            <wp:extent cx="4408170" cy="29210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210" cy="29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6"/>
        </w:rPr>
      </w:pPr>
    </w:p>
    <w:p>
      <w:pPr>
        <w:spacing w:before="54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文若河老师的著作</w:t>
      </w:r>
    </w:p>
    <w:p>
      <w:pPr>
        <w:pStyle w:val="7"/>
        <w:numPr>
          <w:ilvl w:val="0"/>
          <w:numId w:val="1"/>
        </w:numPr>
        <w:tabs>
          <w:tab w:val="left" w:pos="402"/>
        </w:tabs>
        <w:spacing w:before="240" w:after="0" w:line="240" w:lineRule="auto"/>
        <w:ind w:left="402" w:right="0" w:hanging="282"/>
        <w:jc w:val="left"/>
        <w:rPr>
          <w:sz w:val="26"/>
        </w:rPr>
      </w:pPr>
      <w:r>
        <w:rPr>
          <w:spacing w:val="-3"/>
          <w:sz w:val="28"/>
        </w:rPr>
        <w:t>《会说话，得天下》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402"/>
        </w:tabs>
        <w:spacing w:before="0" w:after="0" w:line="240" w:lineRule="auto"/>
        <w:ind w:left="402" w:right="0" w:hanging="282"/>
        <w:jc w:val="left"/>
        <w:rPr>
          <w:sz w:val="26"/>
        </w:rPr>
      </w:pPr>
      <w:r>
        <w:rPr>
          <w:spacing w:val="-15"/>
          <w:sz w:val="28"/>
        </w:rPr>
        <w:t>《给你的口才加点“料”》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402"/>
        </w:tabs>
        <w:spacing w:before="0" w:after="0" w:line="240" w:lineRule="auto"/>
        <w:ind w:left="402" w:right="0" w:hanging="282"/>
        <w:jc w:val="left"/>
        <w:rPr>
          <w:sz w:val="26"/>
        </w:rPr>
      </w:pPr>
      <w:r>
        <w:rPr>
          <w:spacing w:val="-3"/>
          <w:sz w:val="28"/>
        </w:rPr>
        <w:t>《竞聘演讲轻松过关》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402"/>
        </w:tabs>
        <w:spacing w:before="0" w:after="0" w:line="240" w:lineRule="auto"/>
        <w:ind w:left="402" w:right="0" w:hanging="282"/>
        <w:jc w:val="left"/>
        <w:rPr>
          <w:sz w:val="26"/>
        </w:rPr>
      </w:pPr>
      <w:r>
        <w:rPr>
          <w:spacing w:val="-3"/>
          <w:sz w:val="28"/>
        </w:rPr>
        <w:t>《我最想要的口才指导》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402"/>
        </w:tabs>
        <w:spacing w:before="0" w:after="0" w:line="240" w:lineRule="auto"/>
        <w:ind w:left="402" w:right="0" w:hanging="282"/>
        <w:jc w:val="left"/>
        <w:rPr>
          <w:sz w:val="26"/>
        </w:rPr>
      </w:pPr>
      <w:r>
        <w:rPr>
          <w:spacing w:val="-3"/>
          <w:sz w:val="28"/>
        </w:rPr>
        <w:t>《关键时刻，一句话就够了》</w:t>
      </w:r>
    </w:p>
    <w:p>
      <w:pPr>
        <w:pStyle w:val="3"/>
        <w:spacing w:before="8"/>
        <w:rPr>
          <w:sz w:val="17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2298065</wp:posOffset>
            </wp:positionH>
            <wp:positionV relativeFrom="paragraph">
              <wp:posOffset>167640</wp:posOffset>
            </wp:positionV>
            <wp:extent cx="2925445" cy="269875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188" cy="269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460" w:right="1260" w:bottom="280" w:left="1680" w:header="720" w:footer="720" w:gutter="0"/>
          <w:cols w:space="720" w:num="1"/>
        </w:sectPr>
      </w:pPr>
    </w:p>
    <w:p>
      <w:pPr>
        <w:pStyle w:val="2"/>
        <w:spacing w:before="11"/>
        <w:ind w:left="120"/>
      </w:pPr>
      <w:r>
        <w:t>学什么？</w:t>
      </w:r>
    </w:p>
    <w:p>
      <w:pPr>
        <w:pStyle w:val="3"/>
        <w:spacing w:before="60" w:line="266" w:lineRule="auto"/>
        <w:ind w:left="120" w:right="475"/>
      </w:pPr>
      <w:r>
        <w:rPr>
          <w:color w:val="7E7E7E"/>
        </w:rPr>
        <w:t>（系统学习“口才树”理论体系和“演讲一阳指”模板）</w:t>
      </w:r>
    </w:p>
    <w:p>
      <w:pPr>
        <w:pStyle w:val="3"/>
      </w:pPr>
    </w:p>
    <w:p>
      <w:pPr>
        <w:pStyle w:val="3"/>
        <w:rPr>
          <w:sz w:val="40"/>
        </w:rPr>
      </w:pPr>
    </w:p>
    <w:p>
      <w:pPr>
        <w:pStyle w:val="3"/>
        <w:ind w:left="474" w:right="673"/>
        <w:jc w:val="center"/>
      </w:pPr>
      <w:r>
        <w:t>理论系统 内容实用 简单易学</w:t>
      </w:r>
    </w:p>
    <w:p>
      <w:pPr>
        <w:spacing w:before="216"/>
        <w:ind w:left="880" w:right="0" w:firstLine="0"/>
        <w:jc w:val="left"/>
        <w:rPr>
          <w:rFonts w:hint="eastAsia" w:ascii="黑体" w:eastAsia="黑体"/>
          <w:b/>
          <w:sz w:val="52"/>
        </w:rPr>
      </w:pPr>
      <w:r>
        <w:rPr>
          <w:rFonts w:hint="eastAsia" w:ascii="黑体" w:eastAsia="黑体"/>
          <w:b/>
          <w:w w:val="95"/>
          <w:sz w:val="52"/>
        </w:rPr>
        <w:t>张嘴就来演讲力训练课程大纲</w:t>
      </w:r>
    </w:p>
    <w:p>
      <w:pPr>
        <w:spacing w:before="415"/>
        <w:ind w:left="897" w:right="0" w:firstLine="0"/>
        <w:jc w:val="left"/>
        <w:rPr>
          <w:sz w:val="30"/>
        </w:rPr>
      </w:pPr>
      <w:r>
        <w:rPr>
          <w:sz w:val="30"/>
        </w:rPr>
        <w:t>独家版权课程，15</w:t>
      </w:r>
      <w:r>
        <w:rPr>
          <w:spacing w:val="-12"/>
          <w:sz w:val="30"/>
        </w:rPr>
        <w:t xml:space="preserve"> 年精心打磨，</w:t>
      </w:r>
      <w:r>
        <w:rPr>
          <w:sz w:val="30"/>
        </w:rPr>
        <w:t>10</w:t>
      </w:r>
      <w:r>
        <w:rPr>
          <w:spacing w:val="-11"/>
          <w:sz w:val="30"/>
        </w:rPr>
        <w:t xml:space="preserve"> 万余名学员验证</w:t>
      </w:r>
    </w:p>
    <w:p>
      <w:pPr>
        <w:pStyle w:val="3"/>
        <w:rPr>
          <w:sz w:val="30"/>
        </w:rPr>
      </w:pPr>
    </w:p>
    <w:p>
      <w:pPr>
        <w:pStyle w:val="3"/>
        <w:spacing w:before="3"/>
        <w:rPr>
          <w:sz w:val="39"/>
        </w:rPr>
      </w:pPr>
    </w:p>
    <w:p>
      <w:pPr>
        <w:pStyle w:val="2"/>
        <w:spacing w:line="340" w:lineRule="auto"/>
        <w:ind w:left="120" w:right="307" w:firstLine="880"/>
        <w:rPr>
          <w:rFonts w:hint="eastAsia" w:ascii="楷体" w:eastAsia="楷体"/>
        </w:rPr>
      </w:pPr>
      <w:r>
        <w:rPr>
          <w:rFonts w:hint="eastAsia" w:ascii="楷体" w:eastAsia="楷体"/>
          <w:spacing w:val="-8"/>
        </w:rPr>
        <w:t>本课程专为职场精英人士</w:t>
      </w:r>
      <w:r>
        <w:rPr>
          <w:rFonts w:hint="eastAsia" w:ascii="楷体" w:eastAsia="楷体"/>
        </w:rPr>
        <w:t>（特别是管理层</w:t>
      </w:r>
      <w:r>
        <w:rPr>
          <w:rFonts w:hint="eastAsia" w:ascii="楷体" w:eastAsia="楷体"/>
          <w:spacing w:val="-41"/>
        </w:rPr>
        <w:t>）</w:t>
      </w:r>
      <w:r>
        <w:rPr>
          <w:rFonts w:hint="eastAsia" w:ascii="楷体" w:eastAsia="楷体"/>
          <w:spacing w:val="-3"/>
        </w:rPr>
        <w:t>提升当众表达与沟通能力精心打造。系</w:t>
      </w:r>
      <w:r>
        <w:rPr>
          <w:rFonts w:hint="eastAsia" w:ascii="楷体" w:eastAsia="楷体"/>
          <w:spacing w:val="-19"/>
          <w:w w:val="95"/>
        </w:rPr>
        <w:t>统、实用、针对性强是本课程的特点；通俗、</w:t>
      </w:r>
      <w:r>
        <w:rPr>
          <w:rFonts w:hint="eastAsia" w:ascii="楷体" w:eastAsia="楷体"/>
          <w:spacing w:val="-8"/>
        </w:rPr>
        <w:t>易学、易用是本课程的特色。拟通过本次系统的培训，提升学员的演讲与沟通能力，为做好工作奠定坚实基础。</w:t>
      </w:r>
    </w:p>
    <w:p>
      <w:pPr>
        <w:pStyle w:val="3"/>
        <w:spacing w:before="1"/>
        <w:rPr>
          <w:rFonts w:ascii="楷体"/>
          <w:b/>
          <w:sz w:val="62"/>
        </w:rPr>
      </w:pPr>
    </w:p>
    <w:p>
      <w:pPr>
        <w:spacing w:before="0"/>
        <w:ind w:left="1000" w:right="0" w:firstLine="0"/>
        <w:jc w:val="left"/>
        <w:rPr>
          <w:b/>
          <w:sz w:val="44"/>
        </w:rPr>
      </w:pPr>
      <w:r>
        <w:rPr>
          <w:b/>
          <w:sz w:val="44"/>
        </w:rPr>
        <w:t>一、理论篇——澄清认识，夯实基础</w:t>
      </w:r>
    </w:p>
    <w:p>
      <w:pPr>
        <w:spacing w:before="236" w:line="340" w:lineRule="auto"/>
        <w:ind w:left="120" w:right="314" w:firstLine="880"/>
        <w:jc w:val="left"/>
        <w:rPr>
          <w:sz w:val="44"/>
        </w:rPr>
      </w:pPr>
      <w:r>
        <w:rPr>
          <w:rFonts w:hint="eastAsia" w:ascii="楷体" w:eastAsia="楷体"/>
          <w:b/>
          <w:spacing w:val="-36"/>
          <w:sz w:val="44"/>
        </w:rPr>
        <w:t>【目的、效果】：</w:t>
      </w:r>
      <w:r>
        <w:rPr>
          <w:spacing w:val="-2"/>
          <w:sz w:val="44"/>
        </w:rPr>
        <w:t xml:space="preserve">结合学员的工作实际， </w:t>
      </w:r>
      <w:r>
        <w:rPr>
          <w:spacing w:val="-5"/>
          <w:sz w:val="44"/>
        </w:rPr>
        <w:t>引导学员正确认识当众演讲、沟通与工作的</w:t>
      </w:r>
    </w:p>
    <w:p>
      <w:pPr>
        <w:spacing w:after="0" w:line="340" w:lineRule="auto"/>
        <w:jc w:val="left"/>
        <w:rPr>
          <w:sz w:val="44"/>
        </w:rPr>
        <w:sectPr>
          <w:pgSz w:w="11910" w:h="16840"/>
          <w:pgMar w:top="1440" w:right="1260" w:bottom="280" w:left="1680" w:header="720" w:footer="720" w:gutter="0"/>
          <w:cols w:space="720" w:num="1"/>
        </w:sectPr>
      </w:pPr>
    </w:p>
    <w:p>
      <w:pPr>
        <w:pStyle w:val="3"/>
        <w:spacing w:before="41" w:line="340" w:lineRule="auto"/>
        <w:ind w:left="120" w:right="537"/>
        <w:jc w:val="both"/>
      </w:pPr>
      <w:r>
        <w:rPr>
          <w:spacing w:val="-9"/>
        </w:rPr>
        <w:t>关系，澄清认识，掌握演讲、沟通中的一些</w:t>
      </w:r>
      <w:r>
        <w:rPr>
          <w:spacing w:val="-7"/>
        </w:rPr>
        <w:t>重要原则，为学好演讲与沟通、做好工作奠定坚实的基础。</w:t>
      </w:r>
    </w:p>
    <w:p>
      <w:pPr>
        <w:pStyle w:val="2"/>
        <w:spacing w:line="562" w:lineRule="exact"/>
        <w:rPr>
          <w:rFonts w:hint="eastAsia" w:ascii="楷体" w:eastAsia="楷体"/>
        </w:rPr>
      </w:pPr>
      <w:r>
        <w:rPr>
          <w:rFonts w:hint="eastAsia" w:ascii="楷体" w:eastAsia="楷体"/>
        </w:rPr>
        <w:t>【内容】：</w:t>
      </w:r>
    </w:p>
    <w:p>
      <w:pPr>
        <w:pStyle w:val="3"/>
        <w:spacing w:before="238"/>
        <w:ind w:left="1000"/>
      </w:pPr>
      <w:r>
        <w:t>1、什么是演讲与沟通？</w:t>
      </w:r>
    </w:p>
    <w:p>
      <w:pPr>
        <w:pStyle w:val="3"/>
        <w:spacing w:before="235"/>
        <w:ind w:left="1000"/>
      </w:pPr>
      <w:r>
        <w:t>2、为什么要提升演讲力与沟通力？</w:t>
      </w:r>
    </w:p>
    <w:p>
      <w:pPr>
        <w:pStyle w:val="7"/>
        <w:numPr>
          <w:ilvl w:val="1"/>
          <w:numId w:val="1"/>
        </w:numPr>
        <w:tabs>
          <w:tab w:val="left" w:pos="1660"/>
        </w:tabs>
        <w:spacing w:before="236" w:after="0" w:line="240" w:lineRule="auto"/>
        <w:ind w:left="1659" w:right="0" w:hanging="660"/>
        <w:jc w:val="left"/>
        <w:rPr>
          <w:sz w:val="44"/>
        </w:rPr>
      </w:pPr>
      <w:r>
        <w:rPr>
          <w:sz w:val="44"/>
        </w:rPr>
        <w:t>演讲力成就领导力、决定影响力；</w:t>
      </w:r>
    </w:p>
    <w:p>
      <w:pPr>
        <w:pStyle w:val="7"/>
        <w:numPr>
          <w:ilvl w:val="1"/>
          <w:numId w:val="1"/>
        </w:numPr>
        <w:tabs>
          <w:tab w:val="left" w:pos="1680"/>
        </w:tabs>
        <w:spacing w:before="238" w:after="0" w:line="340" w:lineRule="auto"/>
        <w:ind w:left="120" w:right="540" w:firstLine="880"/>
        <w:jc w:val="left"/>
        <w:rPr>
          <w:sz w:val="44"/>
        </w:rPr>
      </w:pPr>
      <w:r>
        <w:rPr>
          <w:spacing w:val="7"/>
          <w:sz w:val="44"/>
        </w:rPr>
        <w:t>演讲力与沟通力是职场人士一项重</w:t>
      </w:r>
      <w:r>
        <w:rPr>
          <w:sz w:val="44"/>
        </w:rPr>
        <w:t>要的工作能力。</w:t>
      </w:r>
    </w:p>
    <w:p>
      <w:pPr>
        <w:pStyle w:val="3"/>
        <w:spacing w:line="561" w:lineRule="exact"/>
        <w:ind w:left="1000"/>
      </w:pPr>
      <w:r>
        <w:t>3、怎样快速提升演讲力？</w:t>
      </w:r>
    </w:p>
    <w:p>
      <w:pPr>
        <w:pStyle w:val="3"/>
        <w:spacing w:before="238" w:line="340" w:lineRule="auto"/>
        <w:ind w:left="120" w:right="537" w:firstLine="880"/>
      </w:pPr>
      <w:r>
        <w:rPr>
          <w:w w:val="95"/>
        </w:rPr>
        <w:t>1）知己——找到在演讲沟通方面存在</w:t>
      </w:r>
      <w:r>
        <w:t>的问题：</w:t>
      </w:r>
    </w:p>
    <w:p>
      <w:pPr>
        <w:pStyle w:val="7"/>
        <w:numPr>
          <w:ilvl w:val="0"/>
          <w:numId w:val="2"/>
        </w:numPr>
        <w:tabs>
          <w:tab w:val="left" w:pos="1443"/>
        </w:tabs>
        <w:spacing w:before="0" w:after="0" w:line="561" w:lineRule="exact"/>
        <w:ind w:left="1442" w:right="0" w:hanging="443"/>
        <w:jc w:val="left"/>
        <w:rPr>
          <w:sz w:val="44"/>
        </w:rPr>
      </w:pPr>
      <w:r>
        <w:rPr>
          <w:sz w:val="44"/>
        </w:rPr>
        <w:t>正式场合讲话紧张；</w:t>
      </w:r>
    </w:p>
    <w:p>
      <w:pPr>
        <w:pStyle w:val="7"/>
        <w:numPr>
          <w:ilvl w:val="0"/>
          <w:numId w:val="2"/>
        </w:numPr>
        <w:tabs>
          <w:tab w:val="left" w:pos="1443"/>
        </w:tabs>
        <w:spacing w:before="237" w:after="0" w:line="340" w:lineRule="auto"/>
        <w:ind w:left="1000" w:right="2244" w:firstLine="0"/>
        <w:jc w:val="both"/>
        <w:rPr>
          <w:sz w:val="44"/>
        </w:rPr>
      </w:pPr>
      <w:r>
        <w:rPr>
          <w:spacing w:val="-2"/>
          <w:sz w:val="44"/>
        </w:rPr>
        <w:t xml:space="preserve">讲话言之无物、内容干瘪； </w:t>
      </w:r>
      <w:r>
        <w:rPr>
          <w:sz w:val="44"/>
        </w:rPr>
        <w:t>C</w:t>
      </w:r>
      <w:r>
        <w:rPr>
          <w:spacing w:val="-1"/>
          <w:sz w:val="44"/>
        </w:rPr>
        <w:t xml:space="preserve">.讲话没有条理、没有逻辑； </w:t>
      </w:r>
      <w:r>
        <w:rPr>
          <w:sz w:val="44"/>
        </w:rPr>
        <w:t>D</w:t>
      </w:r>
      <w:r>
        <w:rPr>
          <w:spacing w:val="-1"/>
          <w:sz w:val="44"/>
        </w:rPr>
        <w:t xml:space="preserve">.讲话没有说服力和感染力； </w:t>
      </w:r>
      <w:r>
        <w:rPr>
          <w:sz w:val="44"/>
        </w:rPr>
        <w:t>E</w:t>
      </w:r>
      <w:r>
        <w:rPr>
          <w:spacing w:val="-1"/>
          <w:sz w:val="44"/>
        </w:rPr>
        <w:t>.讲话没有高度深度和力度；</w:t>
      </w:r>
    </w:p>
    <w:p>
      <w:pPr>
        <w:spacing w:after="0" w:line="340" w:lineRule="auto"/>
        <w:jc w:val="both"/>
        <w:rPr>
          <w:sz w:val="44"/>
        </w:rPr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3"/>
        <w:spacing w:before="41" w:line="340" w:lineRule="auto"/>
        <w:ind w:left="1000" w:right="537"/>
      </w:pPr>
      <w:r>
        <w:t xml:space="preserve">F.沟通中找不到话题、出现尬聊。 </w:t>
      </w:r>
      <w:r>
        <w:rPr>
          <w:spacing w:val="10"/>
          <w:w w:val="95"/>
        </w:rPr>
        <w:t>2）</w:t>
      </w:r>
      <w:r>
        <w:rPr>
          <w:spacing w:val="7"/>
          <w:w w:val="95"/>
        </w:rPr>
        <w:t>知彼——掌握演讲沟通中的重要原</w:t>
      </w:r>
    </w:p>
    <w:p>
      <w:pPr>
        <w:pStyle w:val="3"/>
        <w:spacing w:line="563" w:lineRule="exact"/>
        <w:ind w:left="120"/>
      </w:pPr>
      <w:r>
        <w:t>则：</w:t>
      </w:r>
    </w:p>
    <w:p>
      <w:pPr>
        <w:pStyle w:val="7"/>
        <w:numPr>
          <w:ilvl w:val="0"/>
          <w:numId w:val="3"/>
        </w:numPr>
        <w:tabs>
          <w:tab w:val="left" w:pos="1443"/>
        </w:tabs>
        <w:spacing w:before="236" w:after="0" w:line="240" w:lineRule="auto"/>
        <w:ind w:left="1442" w:right="0" w:hanging="443"/>
        <w:jc w:val="left"/>
        <w:rPr>
          <w:sz w:val="44"/>
        </w:rPr>
      </w:pPr>
      <w:r>
        <w:rPr>
          <w:spacing w:val="-5"/>
          <w:sz w:val="44"/>
        </w:rPr>
        <w:t>讲话听众为什么不爱听，讲不到点子</w:t>
      </w:r>
    </w:p>
    <w:p>
      <w:pPr>
        <w:pStyle w:val="3"/>
        <w:spacing w:before="237"/>
        <w:ind w:left="120"/>
      </w:pPr>
      <w:r>
        <w:t>上？</w:t>
      </w:r>
    </w:p>
    <w:p>
      <w:pPr>
        <w:pStyle w:val="7"/>
        <w:numPr>
          <w:ilvl w:val="0"/>
          <w:numId w:val="3"/>
        </w:numPr>
        <w:tabs>
          <w:tab w:val="left" w:pos="1443"/>
        </w:tabs>
        <w:spacing w:before="236" w:after="0" w:line="340" w:lineRule="auto"/>
        <w:ind w:left="1000" w:right="1365" w:firstLine="0"/>
        <w:jc w:val="left"/>
        <w:rPr>
          <w:sz w:val="44"/>
        </w:rPr>
      </w:pPr>
      <w:r>
        <w:rPr>
          <w:spacing w:val="-1"/>
          <w:sz w:val="44"/>
        </w:rPr>
        <w:t xml:space="preserve">讲话如何通俗易懂、形象生动？ </w:t>
      </w:r>
      <w:r>
        <w:rPr>
          <w:sz w:val="44"/>
        </w:rPr>
        <w:t>C.讲话如何做到条理清晰？</w:t>
      </w:r>
    </w:p>
    <w:p>
      <w:pPr>
        <w:pStyle w:val="7"/>
        <w:numPr>
          <w:ilvl w:val="0"/>
          <w:numId w:val="4"/>
        </w:numPr>
        <w:tabs>
          <w:tab w:val="left" w:pos="1443"/>
        </w:tabs>
        <w:spacing w:before="0" w:after="0" w:line="564" w:lineRule="exact"/>
        <w:ind w:left="1442" w:right="0" w:hanging="443"/>
        <w:jc w:val="left"/>
        <w:rPr>
          <w:sz w:val="44"/>
        </w:rPr>
      </w:pPr>
      <w:r>
        <w:rPr>
          <w:sz w:val="44"/>
        </w:rPr>
        <w:t>讲话如何重点突出、突出重点？</w:t>
      </w:r>
    </w:p>
    <w:p>
      <w:pPr>
        <w:pStyle w:val="7"/>
        <w:numPr>
          <w:ilvl w:val="0"/>
          <w:numId w:val="4"/>
        </w:numPr>
        <w:tabs>
          <w:tab w:val="left" w:pos="1443"/>
        </w:tabs>
        <w:spacing w:before="235" w:after="0" w:line="240" w:lineRule="auto"/>
        <w:ind w:left="1442" w:right="0" w:hanging="443"/>
        <w:jc w:val="left"/>
        <w:rPr>
          <w:sz w:val="44"/>
        </w:rPr>
      </w:pPr>
      <w:r>
        <w:rPr>
          <w:spacing w:val="-8"/>
          <w:sz w:val="44"/>
        </w:rPr>
        <w:t>演讲中内容、声音、态势语到底哪个</w:t>
      </w:r>
    </w:p>
    <w:p>
      <w:pPr>
        <w:pStyle w:val="3"/>
        <w:spacing w:before="6"/>
        <w:rPr>
          <w:sz w:val="15"/>
        </w:rPr>
      </w:pPr>
    </w:p>
    <w:p>
      <w:pPr>
        <w:pStyle w:val="3"/>
        <w:spacing w:before="38"/>
        <w:ind w:left="120"/>
      </w:pPr>
      <w:r>
        <w:t>最重？</w:t>
      </w:r>
    </w:p>
    <w:p>
      <w:pPr>
        <w:pStyle w:val="7"/>
        <w:numPr>
          <w:ilvl w:val="0"/>
          <w:numId w:val="4"/>
        </w:numPr>
        <w:tabs>
          <w:tab w:val="left" w:pos="1443"/>
        </w:tabs>
        <w:spacing w:before="237" w:after="0" w:line="240" w:lineRule="auto"/>
        <w:ind w:left="1442" w:right="0" w:hanging="443"/>
        <w:jc w:val="left"/>
        <w:rPr>
          <w:sz w:val="44"/>
        </w:rPr>
      </w:pPr>
      <w:r>
        <w:rPr>
          <w:sz w:val="44"/>
        </w:rPr>
        <w:t>腹有诗书气自华的秘密；</w:t>
      </w:r>
    </w:p>
    <w:p>
      <w:pPr>
        <w:pStyle w:val="7"/>
        <w:numPr>
          <w:ilvl w:val="0"/>
          <w:numId w:val="4"/>
        </w:numPr>
        <w:tabs>
          <w:tab w:val="left" w:pos="1443"/>
        </w:tabs>
        <w:spacing w:before="236" w:after="0" w:line="340" w:lineRule="auto"/>
        <w:ind w:left="1000" w:right="900" w:firstLine="0"/>
        <w:jc w:val="left"/>
        <w:rPr>
          <w:b/>
          <w:sz w:val="44"/>
        </w:rPr>
      </w:pPr>
      <w:r>
        <w:rPr>
          <w:sz w:val="44"/>
        </w:rPr>
        <w:t>演讲、沟通会做人比方法更重要。</w:t>
      </w:r>
      <w:r>
        <w:rPr>
          <w:b/>
          <w:w w:val="95"/>
          <w:sz w:val="44"/>
        </w:rPr>
        <w:t>二、心理篇——突破紧张，轻松表达</w:t>
      </w:r>
    </w:p>
    <w:p>
      <w:pPr>
        <w:pStyle w:val="3"/>
        <w:spacing w:line="340" w:lineRule="auto"/>
        <w:ind w:left="120" w:right="533" w:firstLine="880"/>
        <w:jc w:val="both"/>
      </w:pPr>
      <w:r>
        <w:rPr>
          <w:rFonts w:hint="eastAsia" w:ascii="楷体" w:eastAsia="楷体"/>
          <w:b/>
          <w:spacing w:val="-17"/>
          <w:w w:val="95"/>
        </w:rPr>
        <w:t>【目的、效果】：</w:t>
      </w:r>
      <w:r>
        <w:rPr>
          <w:spacing w:val="6"/>
          <w:w w:val="95"/>
        </w:rPr>
        <w:t>帮助学员克服沟通与</w:t>
      </w:r>
      <w:r>
        <w:rPr>
          <w:spacing w:val="-6"/>
        </w:rPr>
        <w:t>演讲时的紧张、恐惧心理，为心灵松绑，为</w:t>
      </w:r>
      <w:r>
        <w:rPr>
          <w:spacing w:val="-10"/>
        </w:rPr>
        <w:t>情绪减压，从容自信地沟通和演讲，以取得比较好的表达效果。</w:t>
      </w:r>
    </w:p>
    <w:p>
      <w:pPr>
        <w:spacing w:after="0" w:line="340" w:lineRule="auto"/>
        <w:jc w:val="both"/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2"/>
        <w:spacing w:before="41"/>
        <w:rPr>
          <w:rFonts w:hint="eastAsia" w:ascii="楷体" w:eastAsia="楷体"/>
        </w:rPr>
      </w:pPr>
      <w:r>
        <w:rPr>
          <w:rFonts w:hint="eastAsia" w:ascii="楷体" w:eastAsia="楷体"/>
        </w:rPr>
        <w:t>【内容】：</w:t>
      </w:r>
    </w:p>
    <w:p>
      <w:pPr>
        <w:pStyle w:val="3"/>
        <w:spacing w:before="238"/>
        <w:ind w:left="981"/>
      </w:pPr>
      <w:r>
        <w:t>1、演讲、沟通时为什么会紧张？</w:t>
      </w:r>
    </w:p>
    <w:p>
      <w:pPr>
        <w:pStyle w:val="3"/>
        <w:spacing w:before="235"/>
        <w:ind w:left="1000"/>
      </w:pPr>
      <w:r>
        <w:t>2、什么情况下更容易紧张？</w:t>
      </w:r>
    </w:p>
    <w:p>
      <w:pPr>
        <w:pStyle w:val="3"/>
        <w:spacing w:before="236" w:line="340" w:lineRule="auto"/>
        <w:ind w:left="1000" w:right="1790"/>
      </w:pPr>
      <w:r>
        <w:t>A.有领导、有高端听众在场时； B.正式场合，人多时；</w:t>
      </w:r>
    </w:p>
    <w:p>
      <w:pPr>
        <w:pStyle w:val="3"/>
        <w:spacing w:line="340" w:lineRule="auto"/>
        <w:ind w:left="1000" w:right="1365"/>
      </w:pPr>
      <w:r>
        <w:t>C.陌生环境，客场演讲或沟通时。3、怎么克服紧张心理？</w:t>
      </w:r>
    </w:p>
    <w:p>
      <w:pPr>
        <w:pStyle w:val="3"/>
        <w:spacing w:line="340" w:lineRule="auto"/>
        <w:ind w:left="1000" w:right="4005"/>
        <w:jc w:val="both"/>
      </w:pPr>
      <w:r>
        <w:t>A.生理上如何驾驭？ B.心理上如何控制？ C.技术上如何克服？</w:t>
      </w:r>
    </w:p>
    <w:p>
      <w:pPr>
        <w:pStyle w:val="2"/>
        <w:spacing w:line="562" w:lineRule="exact"/>
      </w:pPr>
      <w:r>
        <w:t>三、内容篇——强在内容，精准表达</w:t>
      </w:r>
    </w:p>
    <w:p>
      <w:pPr>
        <w:pStyle w:val="3"/>
        <w:spacing w:before="235" w:line="340" w:lineRule="auto"/>
        <w:ind w:left="120" w:right="486" w:firstLine="880"/>
        <w:jc w:val="both"/>
      </w:pPr>
      <w:r>
        <w:rPr>
          <w:rFonts w:hint="eastAsia" w:ascii="楷体" w:hAnsi="楷体" w:eastAsia="楷体"/>
          <w:b/>
          <w:spacing w:val="-17"/>
        </w:rPr>
        <w:t>【目的、效果】：</w:t>
      </w:r>
      <w:r>
        <w:rPr>
          <w:spacing w:val="8"/>
        </w:rPr>
        <w:t>内容为王，精彩的内</w:t>
      </w:r>
      <w:r>
        <w:rPr>
          <w:spacing w:val="1"/>
        </w:rPr>
        <w:t>容是高水平演讲与沟通的根本保证。如何才</w:t>
      </w:r>
      <w:r>
        <w:rPr>
          <w:spacing w:val="19"/>
        </w:rPr>
        <w:t>能使演讲与沟通内容精彩呢？我们将详细</w:t>
      </w:r>
      <w:r>
        <w:rPr>
          <w:spacing w:val="17"/>
        </w:rPr>
        <w:t xml:space="preserve">讲解张嘴就来演讲力训练机构的独门秘籍， </w:t>
      </w:r>
      <w:r>
        <w:rPr>
          <w:spacing w:val="-1"/>
        </w:rPr>
        <w:t xml:space="preserve">也就是演讲的万能公式——“演讲一阳指” </w:t>
      </w:r>
      <w:r>
        <w:rPr>
          <w:spacing w:val="-7"/>
        </w:rPr>
        <w:t>模板，其中包括七种最佳的开场方法、四种</w:t>
      </w:r>
    </w:p>
    <w:p>
      <w:pPr>
        <w:spacing w:after="0" w:line="340" w:lineRule="auto"/>
        <w:jc w:val="both"/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3"/>
        <w:spacing w:before="41" w:line="340" w:lineRule="auto"/>
        <w:ind w:left="120" w:right="318"/>
      </w:pPr>
      <w:r>
        <w:rPr>
          <w:spacing w:val="19"/>
        </w:rPr>
        <w:t>有效组织架构主体内容的方法以及结尾的</w:t>
      </w:r>
      <w:r>
        <w:rPr>
          <w:spacing w:val="-2"/>
        </w:rPr>
        <w:t>三部曲。学会了“演讲一阳指”方法论，轻</w:t>
      </w:r>
      <w:r>
        <w:rPr>
          <w:spacing w:val="-26"/>
        </w:rPr>
        <w:t>松应对各种场合、各种类型</w:t>
      </w:r>
      <w:r>
        <w:t>（</w:t>
      </w:r>
      <w:r>
        <w:rPr>
          <w:spacing w:val="-2"/>
        </w:rPr>
        <w:t>包括当众演讲、</w:t>
      </w:r>
      <w:r>
        <w:rPr>
          <w:spacing w:val="-14"/>
        </w:rPr>
        <w:t>管理沟通、人际沟通、商务谈判等</w:t>
      </w:r>
      <w:r>
        <w:rPr>
          <w:spacing w:val="-89"/>
        </w:rPr>
        <w:t>）</w:t>
      </w:r>
      <w:r>
        <w:rPr>
          <w:spacing w:val="-4"/>
        </w:rPr>
        <w:t xml:space="preserve">的讲话， </w:t>
      </w:r>
      <w:r>
        <w:rPr>
          <w:spacing w:val="-5"/>
        </w:rPr>
        <w:t>做到开场白吸引听众，主体生动饱满，结尾干脆有力，使演讲和沟通水平迅速提升。</w:t>
      </w:r>
    </w:p>
    <w:p>
      <w:pPr>
        <w:pStyle w:val="2"/>
        <w:spacing w:line="561" w:lineRule="exact"/>
        <w:rPr>
          <w:rFonts w:hint="eastAsia" w:ascii="楷体" w:eastAsia="楷体"/>
        </w:rPr>
      </w:pPr>
      <w:r>
        <w:rPr>
          <w:rFonts w:hint="eastAsia" w:ascii="楷体" w:eastAsia="楷体"/>
        </w:rPr>
        <w:t>【内容】：</w:t>
      </w:r>
    </w:p>
    <w:p>
      <w:pPr>
        <w:spacing w:before="238"/>
        <w:ind w:left="1000" w:right="0" w:firstLine="0"/>
        <w:jc w:val="left"/>
        <w:rPr>
          <w:b/>
          <w:sz w:val="44"/>
        </w:rPr>
      </w:pPr>
      <w:r>
        <w:rPr>
          <w:b/>
          <w:sz w:val="44"/>
        </w:rPr>
        <w:t>1、什么是演讲一阳指</w:t>
      </w:r>
    </w:p>
    <w:p>
      <w:pPr>
        <w:pStyle w:val="3"/>
        <w:spacing w:before="235" w:line="340" w:lineRule="auto"/>
        <w:ind w:left="120" w:right="101" w:firstLine="880"/>
      </w:pPr>
      <w:r>
        <w:rPr>
          <w:spacing w:val="-5"/>
        </w:rPr>
        <w:t xml:space="preserve">演讲一阳指是演讲万能模板，类似于数 </w:t>
      </w:r>
      <w:r>
        <w:rPr>
          <w:spacing w:val="-9"/>
        </w:rPr>
        <w:t xml:space="preserve">学的解题公式，给出了沟通与演讲的基本方 </w:t>
      </w:r>
      <w:r>
        <w:rPr>
          <w:spacing w:val="-10"/>
        </w:rPr>
        <w:t>法论，让沟通与演讲的学习变得有规律可循。</w:t>
      </w:r>
    </w:p>
    <w:p>
      <w:pPr>
        <w:pStyle w:val="2"/>
        <w:spacing w:line="562" w:lineRule="exact"/>
      </w:pPr>
      <w:r>
        <w:t>2、七种实用有效的开场方法</w:t>
      </w:r>
    </w:p>
    <w:p>
      <w:pPr>
        <w:pStyle w:val="7"/>
        <w:numPr>
          <w:ilvl w:val="0"/>
          <w:numId w:val="5"/>
        </w:numPr>
        <w:tabs>
          <w:tab w:val="left" w:pos="1660"/>
        </w:tabs>
        <w:spacing w:before="236" w:after="0" w:line="240" w:lineRule="auto"/>
        <w:ind w:left="1659" w:right="0" w:hanging="660"/>
        <w:jc w:val="left"/>
        <w:rPr>
          <w:sz w:val="44"/>
        </w:rPr>
      </w:pPr>
      <w:r>
        <w:rPr>
          <w:sz w:val="44"/>
        </w:rPr>
        <w:t>最有效率的开场白——***开场；</w:t>
      </w:r>
    </w:p>
    <w:p>
      <w:pPr>
        <w:pStyle w:val="7"/>
        <w:numPr>
          <w:ilvl w:val="0"/>
          <w:numId w:val="5"/>
        </w:numPr>
        <w:tabs>
          <w:tab w:val="left" w:pos="1660"/>
        </w:tabs>
        <w:spacing w:before="238" w:after="0" w:line="240" w:lineRule="auto"/>
        <w:ind w:left="1659" w:right="0" w:hanging="660"/>
        <w:jc w:val="left"/>
        <w:rPr>
          <w:sz w:val="44"/>
        </w:rPr>
      </w:pPr>
      <w:r>
        <w:rPr>
          <w:w w:val="95"/>
          <w:sz w:val="44"/>
        </w:rPr>
        <w:t>最温暖的开场白——***开场；</w:t>
      </w:r>
    </w:p>
    <w:p>
      <w:pPr>
        <w:pStyle w:val="7"/>
        <w:numPr>
          <w:ilvl w:val="0"/>
          <w:numId w:val="5"/>
        </w:numPr>
        <w:tabs>
          <w:tab w:val="left" w:pos="1660"/>
        </w:tabs>
        <w:spacing w:before="235" w:after="0" w:line="240" w:lineRule="auto"/>
        <w:ind w:left="1659" w:right="0" w:hanging="660"/>
        <w:jc w:val="left"/>
        <w:rPr>
          <w:sz w:val="44"/>
        </w:rPr>
      </w:pPr>
      <w:r>
        <w:rPr>
          <w:w w:val="95"/>
          <w:sz w:val="44"/>
        </w:rPr>
        <w:t>最应景的开场白——***开场；</w:t>
      </w:r>
    </w:p>
    <w:p>
      <w:pPr>
        <w:pStyle w:val="7"/>
        <w:numPr>
          <w:ilvl w:val="0"/>
          <w:numId w:val="5"/>
        </w:numPr>
        <w:tabs>
          <w:tab w:val="left" w:pos="1660"/>
        </w:tabs>
        <w:spacing w:before="236" w:after="0" w:line="240" w:lineRule="auto"/>
        <w:ind w:left="1659" w:right="0" w:hanging="660"/>
        <w:jc w:val="left"/>
        <w:rPr>
          <w:sz w:val="44"/>
        </w:rPr>
      </w:pPr>
      <w:r>
        <w:rPr>
          <w:w w:val="95"/>
          <w:sz w:val="44"/>
        </w:rPr>
        <w:t>最厚重的开场白——***开场；</w:t>
      </w:r>
    </w:p>
    <w:p>
      <w:pPr>
        <w:pStyle w:val="7"/>
        <w:numPr>
          <w:ilvl w:val="0"/>
          <w:numId w:val="5"/>
        </w:numPr>
        <w:tabs>
          <w:tab w:val="left" w:pos="1660"/>
        </w:tabs>
        <w:spacing w:before="237" w:after="0" w:line="240" w:lineRule="auto"/>
        <w:ind w:left="1659" w:right="0" w:hanging="660"/>
        <w:jc w:val="left"/>
        <w:rPr>
          <w:sz w:val="44"/>
        </w:rPr>
      </w:pPr>
      <w:r>
        <w:rPr>
          <w:sz w:val="44"/>
        </w:rPr>
        <w:t>最具悬念的开场白——***开场；</w:t>
      </w:r>
    </w:p>
    <w:p>
      <w:pPr>
        <w:spacing w:after="0" w:line="240" w:lineRule="auto"/>
        <w:jc w:val="left"/>
        <w:rPr>
          <w:sz w:val="44"/>
        </w:rPr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7"/>
        <w:numPr>
          <w:ilvl w:val="0"/>
          <w:numId w:val="5"/>
        </w:numPr>
        <w:tabs>
          <w:tab w:val="left" w:pos="1660"/>
        </w:tabs>
        <w:spacing w:before="41" w:after="0" w:line="240" w:lineRule="auto"/>
        <w:ind w:left="1659" w:right="0" w:hanging="660"/>
        <w:jc w:val="left"/>
        <w:rPr>
          <w:sz w:val="44"/>
        </w:rPr>
      </w:pPr>
      <w:r>
        <w:rPr>
          <w:sz w:val="44"/>
        </w:rPr>
        <w:t>最中听的开场白——***开场；</w:t>
      </w:r>
    </w:p>
    <w:p>
      <w:pPr>
        <w:pStyle w:val="7"/>
        <w:numPr>
          <w:ilvl w:val="0"/>
          <w:numId w:val="5"/>
        </w:numPr>
        <w:tabs>
          <w:tab w:val="left" w:pos="1660"/>
        </w:tabs>
        <w:spacing w:before="238" w:after="0" w:line="240" w:lineRule="auto"/>
        <w:ind w:left="1659" w:right="0" w:hanging="660"/>
        <w:jc w:val="left"/>
        <w:rPr>
          <w:sz w:val="44"/>
        </w:rPr>
      </w:pPr>
      <w:r>
        <w:rPr>
          <w:sz w:val="44"/>
        </w:rPr>
        <w:t>最具可信度的开场白——***开场。</w:t>
      </w:r>
    </w:p>
    <w:p>
      <w:pPr>
        <w:pStyle w:val="2"/>
        <w:spacing w:before="235"/>
      </w:pPr>
      <w:r>
        <w:t>3、四种架构主体的方法</w:t>
      </w:r>
    </w:p>
    <w:p>
      <w:pPr>
        <w:pStyle w:val="7"/>
        <w:numPr>
          <w:ilvl w:val="0"/>
          <w:numId w:val="6"/>
        </w:numPr>
        <w:tabs>
          <w:tab w:val="left" w:pos="1660"/>
        </w:tabs>
        <w:spacing w:before="236" w:after="0" w:line="240" w:lineRule="auto"/>
        <w:ind w:left="1659" w:right="0" w:hanging="660"/>
        <w:jc w:val="left"/>
        <w:rPr>
          <w:sz w:val="44"/>
        </w:rPr>
      </w:pPr>
      <w:r>
        <w:rPr>
          <w:sz w:val="44"/>
        </w:rPr>
        <w:t>***</w:t>
      </w:r>
      <w:r>
        <w:rPr>
          <w:spacing w:val="-12"/>
          <w:sz w:val="44"/>
        </w:rPr>
        <w:t>——让讲话条理清晰、重点突出；</w:t>
      </w:r>
    </w:p>
    <w:p>
      <w:pPr>
        <w:pStyle w:val="7"/>
        <w:numPr>
          <w:ilvl w:val="0"/>
          <w:numId w:val="6"/>
        </w:numPr>
        <w:tabs>
          <w:tab w:val="left" w:pos="1661"/>
        </w:tabs>
        <w:spacing w:before="238" w:after="0" w:line="240" w:lineRule="auto"/>
        <w:ind w:left="1660" w:right="0" w:hanging="661"/>
        <w:jc w:val="left"/>
        <w:rPr>
          <w:sz w:val="44"/>
        </w:rPr>
      </w:pPr>
      <w:r>
        <w:rPr>
          <w:sz w:val="44"/>
        </w:rPr>
        <w:t>***——让讲话内容饱满、生动；</w:t>
      </w:r>
    </w:p>
    <w:p>
      <w:pPr>
        <w:pStyle w:val="7"/>
        <w:numPr>
          <w:ilvl w:val="0"/>
          <w:numId w:val="6"/>
        </w:numPr>
        <w:tabs>
          <w:tab w:val="left" w:pos="1660"/>
        </w:tabs>
        <w:spacing w:before="235" w:after="0" w:line="240" w:lineRule="auto"/>
        <w:ind w:left="1659" w:right="0" w:hanging="660"/>
        <w:jc w:val="left"/>
        <w:rPr>
          <w:sz w:val="44"/>
        </w:rPr>
      </w:pPr>
      <w:r>
        <w:rPr>
          <w:w w:val="95"/>
          <w:sz w:val="44"/>
        </w:rPr>
        <w:t>***</w:t>
      </w:r>
      <w:r>
        <w:rPr>
          <w:spacing w:val="-12"/>
          <w:w w:val="95"/>
          <w:sz w:val="44"/>
        </w:rPr>
        <w:t>——让讲话重点突出、提纲挈领；</w:t>
      </w:r>
    </w:p>
    <w:p>
      <w:pPr>
        <w:pStyle w:val="7"/>
        <w:numPr>
          <w:ilvl w:val="0"/>
          <w:numId w:val="6"/>
        </w:numPr>
        <w:tabs>
          <w:tab w:val="left" w:pos="1660"/>
        </w:tabs>
        <w:spacing w:before="236" w:after="0" w:line="240" w:lineRule="auto"/>
        <w:ind w:left="1659" w:right="0" w:hanging="660"/>
        <w:jc w:val="left"/>
        <w:rPr>
          <w:sz w:val="44"/>
        </w:rPr>
      </w:pPr>
      <w:r>
        <w:rPr>
          <w:w w:val="95"/>
          <w:sz w:val="44"/>
        </w:rPr>
        <w:t>***</w:t>
      </w:r>
      <w:r>
        <w:rPr>
          <w:spacing w:val="-12"/>
          <w:w w:val="95"/>
          <w:sz w:val="44"/>
        </w:rPr>
        <w:t>——让讲话条理清晰、逻辑严谨。</w:t>
      </w:r>
    </w:p>
    <w:p>
      <w:pPr>
        <w:pStyle w:val="2"/>
        <w:spacing w:before="237"/>
      </w:pPr>
      <w:r>
        <w:t>4、演讲结尾的“三部曲”</w:t>
      </w:r>
    </w:p>
    <w:p>
      <w:pPr>
        <w:pStyle w:val="7"/>
        <w:numPr>
          <w:ilvl w:val="0"/>
          <w:numId w:val="7"/>
        </w:numPr>
        <w:tabs>
          <w:tab w:val="left" w:pos="1660"/>
        </w:tabs>
        <w:spacing w:before="236" w:after="0" w:line="240" w:lineRule="auto"/>
        <w:ind w:left="1659" w:right="0" w:hanging="660"/>
        <w:jc w:val="left"/>
        <w:rPr>
          <w:sz w:val="44"/>
        </w:rPr>
      </w:pPr>
      <w:r>
        <w:rPr>
          <w:sz w:val="44"/>
        </w:rPr>
        <w:t>承接句：承上启下；</w:t>
      </w:r>
    </w:p>
    <w:p>
      <w:pPr>
        <w:pStyle w:val="7"/>
        <w:numPr>
          <w:ilvl w:val="0"/>
          <w:numId w:val="7"/>
        </w:numPr>
        <w:tabs>
          <w:tab w:val="left" w:pos="1660"/>
        </w:tabs>
        <w:spacing w:before="235" w:after="0" w:line="240" w:lineRule="auto"/>
        <w:ind w:left="1659" w:right="0" w:hanging="660"/>
        <w:jc w:val="left"/>
        <w:rPr>
          <w:sz w:val="44"/>
        </w:rPr>
      </w:pPr>
      <w:r>
        <w:rPr>
          <w:sz w:val="44"/>
        </w:rPr>
        <w:t>中心句：总结主体或升华主题；</w:t>
      </w:r>
    </w:p>
    <w:p>
      <w:pPr>
        <w:pStyle w:val="7"/>
        <w:numPr>
          <w:ilvl w:val="0"/>
          <w:numId w:val="7"/>
        </w:numPr>
        <w:tabs>
          <w:tab w:val="left" w:pos="1660"/>
        </w:tabs>
        <w:spacing w:before="238" w:after="0" w:line="340" w:lineRule="auto"/>
        <w:ind w:left="1000" w:right="900" w:firstLine="0"/>
        <w:jc w:val="left"/>
        <w:rPr>
          <w:b/>
          <w:sz w:val="44"/>
        </w:rPr>
      </w:pPr>
      <w:r>
        <w:rPr>
          <w:sz w:val="44"/>
        </w:rPr>
        <w:t>结束句：画龙点睛、完美收场。</w:t>
      </w:r>
      <w:r>
        <w:rPr>
          <w:b/>
          <w:w w:val="95"/>
          <w:sz w:val="44"/>
        </w:rPr>
        <w:t>四、技巧篇——做好呈现，表达加分</w:t>
      </w:r>
    </w:p>
    <w:p>
      <w:pPr>
        <w:pStyle w:val="3"/>
        <w:spacing w:line="340" w:lineRule="auto"/>
        <w:ind w:left="120" w:right="535" w:firstLine="880"/>
        <w:jc w:val="both"/>
      </w:pPr>
      <w:r>
        <w:rPr>
          <w:rFonts w:hint="eastAsia" w:ascii="楷体" w:eastAsia="楷体"/>
          <w:b/>
          <w:spacing w:val="-17"/>
          <w:w w:val="95"/>
        </w:rPr>
        <w:t>【目的、效果】：</w:t>
      </w:r>
      <w:r>
        <w:rPr>
          <w:spacing w:val="8"/>
          <w:w w:val="95"/>
        </w:rPr>
        <w:t xml:space="preserve">一名优秀的职场人， </w:t>
      </w:r>
      <w:r>
        <w:rPr>
          <w:spacing w:val="-3"/>
        </w:rPr>
        <w:t>特别是中高层，对外宣讲、业务洽谈即代表</w:t>
      </w:r>
      <w:r>
        <w:rPr>
          <w:spacing w:val="-8"/>
        </w:rPr>
        <w:t>单位的形象，对内主持、召开会议讲话、汇</w:t>
      </w:r>
      <w:r>
        <w:rPr>
          <w:spacing w:val="-11"/>
        </w:rPr>
        <w:t>报工作讲话，代表一个人的水平，要想讲得</w:t>
      </w:r>
      <w:r>
        <w:rPr>
          <w:spacing w:val="-10"/>
        </w:rPr>
        <w:t>出彩，必须熟练掌握和驾驭三种语言：有声</w:t>
      </w:r>
    </w:p>
    <w:p>
      <w:pPr>
        <w:spacing w:after="0" w:line="340" w:lineRule="auto"/>
        <w:jc w:val="both"/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3"/>
        <w:spacing w:before="41" w:line="340" w:lineRule="auto"/>
        <w:ind w:left="120" w:right="537"/>
        <w:jc w:val="both"/>
      </w:pPr>
      <w:r>
        <w:rPr>
          <w:spacing w:val="9"/>
          <w:w w:val="95"/>
        </w:rPr>
        <w:t>语言（</w:t>
      </w:r>
      <w:r>
        <w:rPr>
          <w:spacing w:val="10"/>
          <w:w w:val="95"/>
        </w:rPr>
        <w:t>声音</w:t>
      </w:r>
      <w:r>
        <w:rPr>
          <w:spacing w:val="-211"/>
          <w:w w:val="95"/>
        </w:rPr>
        <w:t>）</w:t>
      </w:r>
      <w:r>
        <w:rPr>
          <w:spacing w:val="9"/>
          <w:w w:val="95"/>
        </w:rPr>
        <w:t>、态势语言（</w:t>
      </w:r>
      <w:r>
        <w:rPr>
          <w:spacing w:val="10"/>
          <w:w w:val="95"/>
        </w:rPr>
        <w:t>台风</w:t>
      </w:r>
      <w:r>
        <w:rPr>
          <w:spacing w:val="9"/>
          <w:w w:val="95"/>
        </w:rPr>
        <w:t>）</w:t>
      </w:r>
      <w:r>
        <w:rPr>
          <w:spacing w:val="7"/>
          <w:w w:val="95"/>
        </w:rPr>
        <w:t>和文字语</w:t>
      </w:r>
      <w:r>
        <w:rPr>
          <w:spacing w:val="9"/>
          <w:w w:val="99"/>
        </w:rPr>
        <w:t>言（内容</w:t>
      </w:r>
      <w:r>
        <w:rPr>
          <w:spacing w:val="-209"/>
          <w:w w:val="99"/>
        </w:rPr>
        <w:t>）</w:t>
      </w:r>
      <w:r>
        <w:rPr>
          <w:spacing w:val="8"/>
          <w:w w:val="99"/>
        </w:rPr>
        <w:t>，并使之完美融合。通过本模块</w:t>
      </w:r>
      <w:r>
        <w:rPr>
          <w:spacing w:val="-6"/>
        </w:rPr>
        <w:t>的训练，将使学员在演讲呈现上有实质性的</w:t>
      </w:r>
      <w:r>
        <w:rPr>
          <w:spacing w:val="-8"/>
        </w:rPr>
        <w:t>突破，做到声音抑扬顿挫、有感染力，台风大气、收放自如。</w:t>
      </w:r>
    </w:p>
    <w:p>
      <w:pPr>
        <w:pStyle w:val="2"/>
        <w:spacing w:line="562" w:lineRule="exact"/>
        <w:rPr>
          <w:rFonts w:hint="eastAsia" w:ascii="楷体" w:eastAsia="楷体"/>
        </w:rPr>
      </w:pPr>
      <w:r>
        <w:rPr>
          <w:rFonts w:hint="eastAsia" w:ascii="楷体" w:eastAsia="楷体"/>
        </w:rPr>
        <w:t>【内容】：</w:t>
      </w:r>
    </w:p>
    <w:p>
      <w:pPr>
        <w:spacing w:before="236" w:line="340" w:lineRule="auto"/>
        <w:ind w:left="1000" w:right="2004" w:firstLine="0"/>
        <w:jc w:val="left"/>
        <w:rPr>
          <w:b/>
          <w:sz w:val="44"/>
        </w:rPr>
      </w:pPr>
      <w:r>
        <w:rPr>
          <w:b/>
          <w:w w:val="95"/>
          <w:sz w:val="44"/>
        </w:rPr>
        <w:t>1、声音——让讲话更有感染力</w:t>
      </w:r>
      <w:r>
        <w:rPr>
          <w:sz w:val="44"/>
        </w:rPr>
        <w:t xml:space="preserve">抑扬顿挫、轻重缓急的训练。 </w:t>
      </w:r>
      <w:r>
        <w:rPr>
          <w:b/>
          <w:w w:val="95"/>
          <w:sz w:val="44"/>
        </w:rPr>
        <w:t>2、态势语——让讲话更有气场</w:t>
      </w:r>
    </w:p>
    <w:p>
      <w:pPr>
        <w:pStyle w:val="3"/>
        <w:spacing w:line="340" w:lineRule="auto"/>
        <w:ind w:left="120" w:right="473" w:firstLine="880"/>
      </w:pPr>
      <w:r>
        <w:t>演讲、沟通中的礼仪、目光语、手势等的训练。</w:t>
      </w:r>
    </w:p>
    <w:p>
      <w:pPr>
        <w:pStyle w:val="2"/>
        <w:spacing w:line="564" w:lineRule="exact"/>
      </w:pPr>
      <w:r>
        <w:t>五、场景篇——学以致用，举一反三</w:t>
      </w:r>
    </w:p>
    <w:p>
      <w:pPr>
        <w:pStyle w:val="3"/>
        <w:spacing w:before="233" w:line="340" w:lineRule="auto"/>
        <w:ind w:left="120" w:right="486" w:firstLine="880"/>
        <w:jc w:val="both"/>
      </w:pPr>
      <w:r>
        <w:rPr>
          <w:rFonts w:hint="eastAsia" w:ascii="楷体" w:eastAsia="楷体"/>
          <w:b/>
          <w:spacing w:val="-17"/>
        </w:rPr>
        <w:t>【目的、效果】：</w:t>
      </w:r>
      <w:r>
        <w:rPr>
          <w:spacing w:val="8"/>
        </w:rPr>
        <w:t>针对每期学员的具体</w:t>
      </w:r>
      <w:r>
        <w:rPr>
          <w:spacing w:val="-5"/>
        </w:rPr>
        <w:t>工作实际，模拟学员在工作中经常碰到的几</w:t>
      </w:r>
      <w:r>
        <w:rPr>
          <w:spacing w:val="-6"/>
        </w:rPr>
        <w:t>种常见的演讲与沟通场景，通过模拟训练， 让学员学会举一反三，力争轻松应对所有的讲话场景。部分场景如下：</w:t>
      </w:r>
    </w:p>
    <w:p>
      <w:pPr>
        <w:spacing w:after="0" w:line="340" w:lineRule="auto"/>
        <w:jc w:val="both"/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2"/>
        <w:spacing w:before="41"/>
        <w:rPr>
          <w:rFonts w:hint="eastAsia" w:ascii="楷体" w:eastAsia="楷体"/>
        </w:rPr>
      </w:pPr>
      <w:r>
        <w:rPr>
          <w:rFonts w:hint="eastAsia" w:ascii="楷体" w:eastAsia="楷体"/>
        </w:rPr>
        <w:t>【内容】：</w:t>
      </w:r>
    </w:p>
    <w:p>
      <w:pPr>
        <w:pStyle w:val="3"/>
        <w:spacing w:before="238" w:line="340" w:lineRule="auto"/>
        <w:ind w:left="120" w:right="540" w:firstLine="568"/>
      </w:pPr>
      <w:r>
        <w:rPr>
          <w:rFonts w:ascii="Calibri" w:eastAsia="Calibri"/>
        </w:rPr>
        <w:t>1</w:t>
      </w:r>
      <w:r>
        <w:t>、竞聘演讲：讲解竞聘演讲中撰稿的核心技巧，突出优势，竞聘演讲脱颖而出。</w:t>
      </w:r>
    </w:p>
    <w:p>
      <w:pPr>
        <w:pStyle w:val="3"/>
        <w:spacing w:line="340" w:lineRule="auto"/>
        <w:ind w:left="120" w:right="540" w:firstLine="568"/>
      </w:pPr>
      <w:r>
        <w:rPr>
          <w:rFonts w:ascii="Calibri" w:eastAsia="Calibri"/>
        </w:rPr>
        <w:t>2</w:t>
      </w:r>
      <w:r>
        <w:t>、述职演讲：讲解如何提炼归纳所做的工作，突出亮点，让领导刮目相看。</w:t>
      </w:r>
    </w:p>
    <w:p>
      <w:pPr>
        <w:pStyle w:val="3"/>
        <w:spacing w:line="340" w:lineRule="auto"/>
        <w:ind w:left="120" w:right="540" w:firstLine="568"/>
      </w:pPr>
      <w:r>
        <w:rPr>
          <w:rFonts w:ascii="Calibri" w:eastAsia="Calibri"/>
          <w:spacing w:val="3"/>
        </w:rPr>
        <w:t>3</w:t>
      </w:r>
      <w:r>
        <w:t>、工作汇报：如何汇报工作详略得当、条理清晰、重点突出？</w:t>
      </w:r>
    </w:p>
    <w:p>
      <w:pPr>
        <w:pStyle w:val="3"/>
        <w:spacing w:line="340" w:lineRule="auto"/>
        <w:ind w:left="120" w:right="540" w:firstLine="568"/>
      </w:pPr>
      <w:r>
        <w:rPr>
          <w:rFonts w:ascii="Calibri" w:eastAsia="Calibri"/>
          <w:spacing w:val="3"/>
        </w:rPr>
        <w:t>4</w:t>
      </w:r>
      <w:r>
        <w:t>、会议主持：掌握主持的开场技巧、串场技巧以及总结技巧。</w:t>
      </w:r>
    </w:p>
    <w:p>
      <w:pPr>
        <w:pStyle w:val="3"/>
        <w:spacing w:line="340" w:lineRule="auto"/>
        <w:ind w:left="120" w:right="540" w:firstLine="568"/>
      </w:pPr>
      <w:r>
        <w:rPr>
          <w:rFonts w:ascii="Calibri" w:eastAsia="Calibri"/>
        </w:rPr>
        <w:t>5</w:t>
      </w:r>
      <w:r>
        <w:t>、项目路演：好项目，需要好的推介。讲解项目路演的关键技术。</w:t>
      </w:r>
    </w:p>
    <w:p>
      <w:pPr>
        <w:pStyle w:val="3"/>
        <w:spacing w:line="340" w:lineRule="auto"/>
        <w:ind w:left="120" w:right="540" w:firstLine="568"/>
      </w:pPr>
      <w:r>
        <w:rPr>
          <w:rFonts w:ascii="Calibri" w:eastAsia="Calibri"/>
        </w:rPr>
        <w:t>6</w:t>
      </w:r>
      <w:r>
        <w:t>、庆典讲话：讲解员工婚礼领导讲话、公司开业（周年）庆典讲话的模板。</w:t>
      </w:r>
    </w:p>
    <w:p>
      <w:pPr>
        <w:pStyle w:val="3"/>
        <w:spacing w:before="15"/>
        <w:ind w:left="688"/>
        <w:rPr>
          <w:rFonts w:ascii="Calibri"/>
        </w:rPr>
      </w:pPr>
      <w:r>
        <w:rPr>
          <w:rFonts w:ascii="Calibri"/>
        </w:rPr>
        <w:t>......</w:t>
      </w:r>
    </w:p>
    <w:p>
      <w:pPr>
        <w:pStyle w:val="2"/>
        <w:spacing w:before="241"/>
        <w:ind w:left="688"/>
      </w:pPr>
      <w:r>
        <w:t>六、结业篇——检验成果，圆满毕业</w:t>
      </w:r>
    </w:p>
    <w:p>
      <w:pPr>
        <w:pStyle w:val="3"/>
        <w:spacing w:before="235" w:line="340" w:lineRule="auto"/>
        <w:ind w:left="120" w:right="540" w:firstLine="568"/>
      </w:pPr>
      <w:r>
        <w:rPr>
          <w:spacing w:val="-16"/>
        </w:rPr>
        <w:t>每人自拟题目，选用所学的方法论，发表</w:t>
      </w:r>
      <w:r>
        <w:rPr>
          <w:spacing w:val="-39"/>
        </w:rPr>
        <w:t xml:space="preserve">一篇 </w:t>
      </w:r>
      <w:r>
        <w:rPr>
          <w:rFonts w:ascii="Calibri" w:eastAsia="Calibri"/>
        </w:rPr>
        <w:t xml:space="preserve">5-8 </w:t>
      </w:r>
      <w:r>
        <w:t>分钟的结业演讲，检验学习效果。</w:t>
      </w:r>
    </w:p>
    <w:p>
      <w:pPr>
        <w:spacing w:after="0" w:line="340" w:lineRule="auto"/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2"/>
        </w:rPr>
      </w:pPr>
    </w:p>
    <w:p>
      <w:pPr>
        <w:pStyle w:val="3"/>
        <w:spacing w:before="37" w:line="340" w:lineRule="auto"/>
        <w:ind w:left="120" w:right="537" w:firstLine="568"/>
        <w:jc w:val="both"/>
      </w:pPr>
      <w:r>
        <w:rPr>
          <w:b/>
          <w:spacing w:val="-20"/>
        </w:rPr>
        <w:t>说明：</w:t>
      </w:r>
      <w:r>
        <w:rPr>
          <w:spacing w:val="-12"/>
        </w:rPr>
        <w:t>以上为大纲，在授课过程中，讲师</w:t>
      </w:r>
      <w:r>
        <w:rPr>
          <w:spacing w:val="19"/>
          <w:w w:val="95"/>
        </w:rPr>
        <w:t>会根据每期学员的实际情况进行有针对性</w:t>
      </w:r>
      <w:r>
        <w:rPr>
          <w:spacing w:val="-2"/>
        </w:rPr>
        <w:t>地教学，以取得较好的培训效果，具体内容以当期培训内容为主。</w:t>
      </w:r>
    </w:p>
    <w:p>
      <w:pPr>
        <w:pStyle w:val="3"/>
        <w:spacing w:before="2"/>
        <w:rPr>
          <w:sz w:val="62"/>
        </w:rPr>
      </w:pPr>
    </w:p>
    <w:p>
      <w:pPr>
        <w:pStyle w:val="2"/>
        <w:ind w:left="120"/>
      </w:pPr>
      <w:r>
        <w:t>怎么学？</w:t>
      </w:r>
    </w:p>
    <w:p>
      <w:pPr>
        <w:pStyle w:val="3"/>
        <w:rPr>
          <w:b/>
        </w:rPr>
      </w:pPr>
    </w:p>
    <w:p>
      <w:pPr>
        <w:pStyle w:val="3"/>
        <w:spacing w:before="12"/>
        <w:rPr>
          <w:b/>
          <w:sz w:val="36"/>
        </w:rPr>
      </w:pPr>
    </w:p>
    <w:p>
      <w:pPr>
        <w:pStyle w:val="7"/>
        <w:numPr>
          <w:ilvl w:val="0"/>
          <w:numId w:val="1"/>
        </w:numPr>
        <w:tabs>
          <w:tab w:val="left" w:pos="560"/>
        </w:tabs>
        <w:spacing w:before="0" w:after="0" w:line="240" w:lineRule="auto"/>
        <w:ind w:left="560" w:right="0" w:hanging="440"/>
        <w:jc w:val="left"/>
        <w:rPr>
          <w:color w:val="7E7E7E"/>
          <w:sz w:val="42"/>
        </w:rPr>
      </w:pPr>
      <w:r>
        <w:rPr>
          <w:color w:val="7E7E7E"/>
          <w:sz w:val="44"/>
        </w:rPr>
        <w:t>在“练”中学</w:t>
      </w:r>
    </w:p>
    <w:p>
      <w:pPr>
        <w:pStyle w:val="3"/>
        <w:spacing w:before="236" w:line="340" w:lineRule="auto"/>
        <w:ind w:left="120" w:right="486" w:firstLine="880"/>
        <w:jc w:val="both"/>
      </w:pPr>
      <w:r>
        <w:rPr>
          <w:spacing w:val="24"/>
        </w:rPr>
        <w:t>文若河老师崇尚把课堂交给学员的理</w:t>
      </w:r>
      <w:r>
        <w:rPr>
          <w:spacing w:val="-6"/>
          <w:w w:val="99"/>
        </w:rPr>
        <w:t>念，他经常说：“学员花那么多钱，有的甚</w:t>
      </w:r>
      <w:r>
        <w:rPr>
          <w:spacing w:val="-11"/>
        </w:rPr>
        <w:t>至是千里迢迢来听课，不容易，一定要让大</w:t>
      </w:r>
      <w:r>
        <w:rPr>
          <w:spacing w:val="-6"/>
          <w:w w:val="99"/>
        </w:rPr>
        <w:t>家学到真东西！”在文老师的课堂上，他坚</w:t>
      </w:r>
      <w:r>
        <w:rPr>
          <w:spacing w:val="-7"/>
          <w:w w:val="99"/>
        </w:rPr>
        <w:t>持“三不原则”：不表演、不作秀、不唱独</w:t>
      </w:r>
      <w:r>
        <w:rPr>
          <w:spacing w:val="-9"/>
        </w:rPr>
        <w:t>角戏。每讲完一种方法，都会让学员逐一上</w:t>
      </w:r>
      <w:r>
        <w:rPr>
          <w:spacing w:val="-10"/>
        </w:rPr>
        <w:t xml:space="preserve">台练习，为了保证学员有充足的练习时间， </w:t>
      </w:r>
      <w:r>
        <w:t>张嘴就来坚持小班授课（</w:t>
      </w:r>
      <w:r>
        <w:rPr>
          <w:rFonts w:ascii="Calibri" w:hAnsi="Calibri" w:eastAsia="Calibri"/>
        </w:rPr>
        <w:t xml:space="preserve">30 </w:t>
      </w:r>
      <w:r>
        <w:rPr>
          <w:spacing w:val="1"/>
        </w:rPr>
        <w:t>人以内</w:t>
      </w:r>
      <w:r>
        <w:rPr>
          <w:spacing w:val="-216"/>
        </w:rPr>
        <w:t>）</w:t>
      </w:r>
      <w:r>
        <w:rPr>
          <w:spacing w:val="1"/>
        </w:rPr>
        <w:t>。演讲</w:t>
      </w:r>
    </w:p>
    <w:p>
      <w:pPr>
        <w:spacing w:after="0" w:line="340" w:lineRule="auto"/>
        <w:jc w:val="both"/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3"/>
        <w:spacing w:before="41" w:line="340" w:lineRule="auto"/>
        <w:ind w:left="120" w:right="486"/>
      </w:pPr>
      <w:r>
        <w:t>能力是练出来的，不是听出来的，在“练” 中学演讲，进步才最快。</w:t>
      </w:r>
    </w:p>
    <w:p>
      <w:pPr>
        <w:pStyle w:val="3"/>
        <w:spacing w:before="4"/>
        <w:rPr>
          <w:sz w:val="62"/>
        </w:rPr>
      </w:pPr>
    </w:p>
    <w:p>
      <w:pPr>
        <w:pStyle w:val="7"/>
        <w:numPr>
          <w:ilvl w:val="0"/>
          <w:numId w:val="1"/>
        </w:numPr>
        <w:tabs>
          <w:tab w:val="left" w:pos="560"/>
        </w:tabs>
        <w:spacing w:before="1" w:after="0" w:line="240" w:lineRule="auto"/>
        <w:ind w:left="560" w:right="0" w:hanging="440"/>
        <w:jc w:val="left"/>
        <w:rPr>
          <w:color w:val="7E7E7E"/>
          <w:sz w:val="42"/>
        </w:rPr>
      </w:pPr>
      <w:r>
        <w:rPr>
          <w:color w:val="7E7E7E"/>
          <w:sz w:val="44"/>
        </w:rPr>
        <w:t>在“评”中学</w:t>
      </w:r>
    </w:p>
    <w:p>
      <w:pPr>
        <w:pStyle w:val="3"/>
      </w:pPr>
    </w:p>
    <w:p>
      <w:pPr>
        <w:pStyle w:val="3"/>
        <w:spacing w:before="12"/>
        <w:rPr>
          <w:sz w:val="36"/>
        </w:rPr>
      </w:pPr>
    </w:p>
    <w:p>
      <w:pPr>
        <w:pStyle w:val="3"/>
        <w:spacing w:line="340" w:lineRule="auto"/>
        <w:ind w:left="120" w:right="537" w:firstLine="880"/>
        <w:jc w:val="both"/>
      </w:pPr>
      <w:r>
        <w:rPr>
          <w:spacing w:val="-8"/>
        </w:rPr>
        <w:t>点评，是文若河老师演讲训练课堂的一</w:t>
      </w:r>
      <w:r>
        <w:rPr>
          <w:spacing w:val="-10"/>
        </w:rPr>
        <w:t>大特色。他认为：演讲教学，是最具个性化</w:t>
      </w:r>
      <w:r>
        <w:rPr>
          <w:spacing w:val="-7"/>
        </w:rPr>
        <w:t>的教学。虽然演讲方法技巧是固定的，但学</w:t>
      </w:r>
      <w:r>
        <w:rPr>
          <w:spacing w:val="-11"/>
        </w:rPr>
        <w:t>员的情况却是千差万别的。每当学员练习完</w:t>
      </w:r>
      <w:r>
        <w:rPr>
          <w:spacing w:val="-9"/>
        </w:rPr>
        <w:t>毕后，文老师总能敏锐地指出学员存在的问</w:t>
      </w:r>
      <w:r>
        <w:rPr>
          <w:spacing w:val="-10"/>
        </w:rPr>
        <w:t>题，现场分析、现场归纳、现场纠正、现场</w:t>
      </w:r>
      <w:r>
        <w:rPr>
          <w:spacing w:val="-8"/>
        </w:rPr>
        <w:t>提升，这是文老师独创的，也最受学员欢迎的教学方式。数以万计学员演讲水平的突飞</w:t>
      </w:r>
      <w:r>
        <w:rPr>
          <w:spacing w:val="-9"/>
        </w:rPr>
        <w:t>猛进，充分证明了在评中学是最有效的训练模式。</w:t>
      </w:r>
    </w:p>
    <w:p>
      <w:pPr>
        <w:pStyle w:val="3"/>
        <w:spacing w:before="1"/>
        <w:rPr>
          <w:sz w:val="62"/>
        </w:rPr>
      </w:pPr>
    </w:p>
    <w:p>
      <w:pPr>
        <w:pStyle w:val="7"/>
        <w:numPr>
          <w:ilvl w:val="0"/>
          <w:numId w:val="1"/>
        </w:numPr>
        <w:tabs>
          <w:tab w:val="left" w:pos="560"/>
        </w:tabs>
        <w:spacing w:before="0" w:after="0" w:line="240" w:lineRule="auto"/>
        <w:ind w:left="560" w:right="0" w:hanging="440"/>
        <w:jc w:val="left"/>
        <w:rPr>
          <w:color w:val="7E7E7E"/>
          <w:sz w:val="42"/>
        </w:rPr>
      </w:pPr>
      <w:r>
        <w:rPr>
          <w:color w:val="7E7E7E"/>
          <w:sz w:val="44"/>
        </w:rPr>
        <w:t>在“用”中学</w:t>
      </w:r>
    </w:p>
    <w:p>
      <w:pPr>
        <w:spacing w:after="0" w:line="240" w:lineRule="auto"/>
        <w:jc w:val="left"/>
        <w:rPr>
          <w:sz w:val="42"/>
        </w:rPr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2"/>
        </w:rPr>
      </w:pPr>
    </w:p>
    <w:p>
      <w:pPr>
        <w:pStyle w:val="3"/>
        <w:spacing w:before="37" w:line="340" w:lineRule="auto"/>
        <w:ind w:left="120" w:right="319" w:firstLine="880"/>
      </w:pPr>
      <w:r>
        <w:rPr>
          <w:spacing w:val="-8"/>
        </w:rPr>
        <w:t>为用而学，学以致用，是文若河老师一</w:t>
      </w:r>
      <w:r>
        <w:rPr>
          <w:spacing w:val="-6"/>
          <w:w w:val="99"/>
        </w:rPr>
        <w:t>贯的训练宗旨。文老师恪守</w:t>
      </w:r>
      <w:r>
        <w:rPr>
          <w:spacing w:val="-33"/>
          <w:w w:val="99"/>
        </w:rPr>
        <w:t>：“我给学员的，</w:t>
      </w:r>
      <w:r>
        <w:rPr>
          <w:spacing w:val="-8"/>
        </w:rPr>
        <w:t>必须有用”的原则，在演讲教学和训练过程中，无论是案例的选择，还是训练题目的设定，都以贴近职场实际，对学员有切实的帮</w:t>
      </w:r>
      <w:r>
        <w:rPr>
          <w:spacing w:val="-10"/>
        </w:rPr>
        <w:t>助为目的。在文老师的课堂上，会穿插模拟述职演讲、竞聘演讲、工作汇报、情况说明等职场常用演讲场景，学员课堂上学会了， 回去就用得到，就用得好。</w:t>
      </w:r>
    </w:p>
    <w:p>
      <w:pPr>
        <w:pStyle w:val="3"/>
        <w:rPr>
          <w:sz w:val="62"/>
        </w:rPr>
      </w:pPr>
    </w:p>
    <w:p>
      <w:pPr>
        <w:pStyle w:val="2"/>
        <w:ind w:left="120"/>
      </w:pPr>
      <w:r>
        <w:t>谁在学？</w:t>
      </w:r>
    </w:p>
    <w:p>
      <w:pPr>
        <w:pStyle w:val="3"/>
        <w:rPr>
          <w:b/>
        </w:rPr>
      </w:pPr>
    </w:p>
    <w:p>
      <w:pPr>
        <w:pStyle w:val="3"/>
        <w:spacing w:before="12"/>
        <w:rPr>
          <w:b/>
          <w:sz w:val="36"/>
        </w:rPr>
      </w:pPr>
    </w:p>
    <w:p>
      <w:pPr>
        <w:pStyle w:val="3"/>
        <w:spacing w:line="340" w:lineRule="auto"/>
        <w:ind w:left="120" w:right="318" w:firstLine="880"/>
      </w:pPr>
      <w:r>
        <w:rPr>
          <w:spacing w:val="-19"/>
        </w:rPr>
        <w:t>学员有来自阿里巴巴、联想集团、中铁、</w:t>
      </w:r>
      <w:r>
        <w:rPr>
          <w:spacing w:val="-7"/>
        </w:rPr>
        <w:t>工行、农行、国家电网、东航等知名企业的</w:t>
      </w:r>
      <w:r>
        <w:rPr>
          <w:spacing w:val="-9"/>
        </w:rPr>
        <w:t>管理层，有知名律师、大学教授、党政领导</w:t>
      </w:r>
      <w:r>
        <w:rPr>
          <w:spacing w:val="-19"/>
        </w:rPr>
        <w:t>干部、中小企业总裁、职场白领、大学生等，</w:t>
      </w:r>
    </w:p>
    <w:p>
      <w:pPr>
        <w:spacing w:after="0" w:line="340" w:lineRule="auto"/>
        <w:sectPr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3"/>
        <w:spacing w:before="41"/>
        <w:ind w:left="120"/>
      </w:pPr>
      <w:r>
        <w:t>学员遍及全国各地及海外。</w:t>
      </w:r>
    </w:p>
    <w:p>
      <w:pPr>
        <w:pStyle w:val="3"/>
        <w:spacing w:before="10"/>
        <w:rPr>
          <w:sz w:val="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95885</wp:posOffset>
            </wp:positionV>
            <wp:extent cx="3938905" cy="361823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772" cy="3618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</w:pPr>
      <w:bookmarkStart w:id="0" w:name="_GoBack"/>
      <w:bookmarkEnd w:id="0"/>
    </w:p>
    <w:p>
      <w:pPr>
        <w:pStyle w:val="2"/>
        <w:spacing w:before="347"/>
        <w:ind w:left="120"/>
      </w:pPr>
      <w:r>
        <w:t>上课时间与地点：</w:t>
      </w:r>
    </w:p>
    <w:p>
      <w:pPr>
        <w:pStyle w:val="3"/>
        <w:spacing w:before="235" w:line="340" w:lineRule="auto"/>
        <w:ind w:left="120" w:right="475" w:firstLine="880"/>
      </w:pPr>
      <w:r>
        <w:t>每月在北京、上海、杭州三大城市循环开课。</w:t>
      </w:r>
    </w:p>
    <w:p>
      <w:pPr>
        <w:pStyle w:val="3"/>
        <w:spacing w:before="235" w:line="340" w:lineRule="auto"/>
        <w:ind w:left="120" w:right="475" w:firstLine="880"/>
      </w:pPr>
      <w:r>
        <w:rPr>
          <w:rFonts w:hint="eastAsia"/>
          <w:lang w:val="en-US" w:eastAsia="zh-CN"/>
        </w:rPr>
        <w:t>学费：</w:t>
      </w:r>
      <w:r>
        <w:rPr>
          <w:rFonts w:hint="eastAsia"/>
        </w:rPr>
        <w:t>4800元/人  两天一晚，第一天早九晚九，第二天早九晚六</w:t>
      </w:r>
    </w:p>
    <w:p>
      <w:pPr>
        <w:pStyle w:val="3"/>
        <w:spacing w:line="340" w:lineRule="auto"/>
        <w:ind w:left="120" w:right="475" w:firstLine="880"/>
      </w:pPr>
      <w:r>
        <w:t>具体开课时间请咨询课程顾问老师。小班授课，额满自动推至下期。</w:t>
      </w:r>
    </w:p>
    <w:sectPr>
      <w:pgSz w:w="11910" w:h="16840"/>
      <w:pgMar w:top="1580" w:right="12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upperLetter"/>
      <w:lvlText w:val="%1."/>
      <w:lvlJc w:val="left"/>
      <w:pPr>
        <w:ind w:left="1442" w:hanging="442"/>
        <w:jc w:val="left"/>
      </w:pPr>
      <w:rPr>
        <w:rFonts w:hint="default" w:ascii="宋体" w:hAnsi="宋体" w:eastAsia="宋体" w:cs="宋体"/>
        <w:spacing w:val="-2"/>
        <w:w w:val="99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92" w:hanging="4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5" w:hanging="4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97" w:hanging="4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0" w:hanging="4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4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5" w:hanging="4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8" w:hanging="4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0" w:hanging="44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upperLetter"/>
      <w:lvlText w:val="%1."/>
      <w:lvlJc w:val="left"/>
      <w:pPr>
        <w:ind w:left="1442" w:hanging="442"/>
        <w:jc w:val="left"/>
      </w:pPr>
      <w:rPr>
        <w:rFonts w:hint="default" w:ascii="宋体" w:hAnsi="宋体" w:eastAsia="宋体" w:cs="宋体"/>
        <w:spacing w:val="-2"/>
        <w:w w:val="99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92" w:hanging="4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5" w:hanging="4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97" w:hanging="4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0" w:hanging="4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4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5" w:hanging="4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8" w:hanging="4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0" w:hanging="442"/>
      </w:pPr>
      <w:rPr>
        <w:rFonts w:hint="default"/>
        <w:lang w:val="zh-CN" w:eastAsia="zh-CN" w:bidi="zh-CN"/>
      </w:rPr>
    </w:lvl>
  </w:abstractNum>
  <w:abstractNum w:abstractNumId="2">
    <w:nsid w:val="0248C179"/>
    <w:multiLevelType w:val="multilevel"/>
    <w:tmpl w:val="0248C179"/>
    <w:lvl w:ilvl="0" w:tentative="0">
      <w:start w:val="1"/>
      <w:numFmt w:val="decimal"/>
      <w:lvlText w:val="%1）"/>
      <w:lvlJc w:val="left"/>
      <w:pPr>
        <w:ind w:left="1659" w:hanging="659"/>
        <w:jc w:val="left"/>
      </w:pPr>
      <w:rPr>
        <w:rFonts w:hint="default" w:ascii="宋体" w:hAnsi="宋体" w:eastAsia="宋体" w:cs="宋体"/>
        <w:spacing w:val="-2"/>
        <w:w w:val="99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90" w:hanging="6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1" w:hanging="6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51" w:hanging="6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82" w:hanging="6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13" w:hanging="6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3" w:hanging="6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74" w:hanging="6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4" w:hanging="659"/>
      </w:pPr>
      <w:rPr>
        <w:rFonts w:hint="default"/>
        <w:lang w:val="zh-CN" w:eastAsia="zh-CN" w:bidi="zh-CN"/>
      </w:rPr>
    </w:lvl>
  </w:abstractNum>
  <w:abstractNum w:abstractNumId="3">
    <w:nsid w:val="03D62ECE"/>
    <w:multiLevelType w:val="multilevel"/>
    <w:tmpl w:val="03D62ECE"/>
    <w:lvl w:ilvl="0" w:tentative="0">
      <w:start w:val="4"/>
      <w:numFmt w:val="upperLetter"/>
      <w:lvlText w:val="%1."/>
      <w:lvlJc w:val="left"/>
      <w:pPr>
        <w:ind w:left="1442" w:hanging="442"/>
        <w:jc w:val="left"/>
      </w:pPr>
      <w:rPr>
        <w:rFonts w:hint="default" w:ascii="宋体" w:hAnsi="宋体" w:eastAsia="宋体" w:cs="宋体"/>
        <w:spacing w:val="-2"/>
        <w:w w:val="99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92" w:hanging="4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5" w:hanging="4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97" w:hanging="4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0" w:hanging="4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4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5" w:hanging="4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8" w:hanging="4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0" w:hanging="442"/>
      </w:pPr>
      <w:rPr>
        <w:rFonts w:hint="default"/>
        <w:lang w:val="zh-CN" w:eastAsia="zh-CN" w:bidi="zh-CN"/>
      </w:rPr>
    </w:lvl>
  </w:abstractNum>
  <w:abstractNum w:abstractNumId="4">
    <w:nsid w:val="25B654F3"/>
    <w:multiLevelType w:val="multilevel"/>
    <w:tmpl w:val="25B654F3"/>
    <w:lvl w:ilvl="0" w:tentative="0">
      <w:start w:val="1"/>
      <w:numFmt w:val="decimal"/>
      <w:lvlText w:val="%1）"/>
      <w:lvlJc w:val="left"/>
      <w:pPr>
        <w:ind w:left="1659" w:hanging="659"/>
        <w:jc w:val="left"/>
      </w:pPr>
      <w:rPr>
        <w:rFonts w:hint="default" w:ascii="宋体" w:hAnsi="宋体" w:eastAsia="宋体" w:cs="宋体"/>
        <w:spacing w:val="-2"/>
        <w:w w:val="99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90" w:hanging="6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1" w:hanging="6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51" w:hanging="6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82" w:hanging="6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13" w:hanging="6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3" w:hanging="6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74" w:hanging="6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4" w:hanging="659"/>
      </w:pPr>
      <w:rPr>
        <w:rFonts w:hint="default"/>
        <w:lang w:val="zh-CN" w:eastAsia="zh-CN" w:bidi="zh-CN"/>
      </w:rPr>
    </w:lvl>
  </w:abstractNum>
  <w:abstractNum w:abstractNumId="5">
    <w:nsid w:val="59ADCABA"/>
    <w:multiLevelType w:val="multilevel"/>
    <w:tmpl w:val="59ADCABA"/>
    <w:lvl w:ilvl="0" w:tentative="0">
      <w:start w:val="0"/>
      <w:numFmt w:val="bullet"/>
      <w:lvlText w:val="◆"/>
      <w:lvlJc w:val="left"/>
      <w:pPr>
        <w:ind w:left="402" w:hanging="282"/>
      </w:pPr>
      <w:rPr>
        <w:rFonts w:hint="default"/>
        <w:spacing w:val="-1"/>
        <w:w w:val="100"/>
        <w:lang w:val="zh-CN" w:eastAsia="zh-CN" w:bidi="zh-CN"/>
      </w:rPr>
    </w:lvl>
    <w:lvl w:ilvl="1" w:tentative="0">
      <w:start w:val="1"/>
      <w:numFmt w:val="decimal"/>
      <w:lvlText w:val="%2）"/>
      <w:lvlJc w:val="left"/>
      <w:pPr>
        <w:ind w:left="1659" w:hanging="659"/>
        <w:jc w:val="left"/>
      </w:pPr>
      <w:rPr>
        <w:rFonts w:hint="default" w:ascii="宋体" w:hAnsi="宋体" w:eastAsia="宋体" w:cs="宋体"/>
        <w:spacing w:val="-2"/>
        <w:w w:val="99"/>
        <w:sz w:val="42"/>
        <w:szCs w:val="4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1" w:hanging="6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83" w:hanging="6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95" w:hanging="6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07" w:hanging="6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18" w:hanging="6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0" w:hanging="6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42" w:hanging="659"/>
      </w:pPr>
      <w:rPr>
        <w:rFonts w:hint="default"/>
        <w:lang w:val="zh-CN" w:eastAsia="zh-CN" w:bidi="zh-CN"/>
      </w:rPr>
    </w:lvl>
  </w:abstractNum>
  <w:abstractNum w:abstractNumId="6">
    <w:nsid w:val="72183CF9"/>
    <w:multiLevelType w:val="multilevel"/>
    <w:tmpl w:val="72183CF9"/>
    <w:lvl w:ilvl="0" w:tentative="0">
      <w:start w:val="1"/>
      <w:numFmt w:val="decimal"/>
      <w:lvlText w:val="%1）"/>
      <w:lvlJc w:val="left"/>
      <w:pPr>
        <w:ind w:left="1659" w:hanging="659"/>
        <w:jc w:val="left"/>
      </w:pPr>
      <w:rPr>
        <w:rFonts w:hint="default" w:ascii="宋体" w:hAnsi="宋体" w:eastAsia="宋体" w:cs="宋体"/>
        <w:spacing w:val="-135"/>
        <w:w w:val="99"/>
        <w:sz w:val="42"/>
        <w:szCs w:val="4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90" w:hanging="6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1" w:hanging="6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51" w:hanging="6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82" w:hanging="6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13" w:hanging="6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3" w:hanging="6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74" w:hanging="6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4" w:hanging="659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F5DC6"/>
    <w:rsid w:val="5EBE1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0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6"/>
      <w:ind w:left="1659" w:hanging="6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2021-05-26T03:25:00Z</dcterms:created>
  <dc:creator>文若河</dc:creator>
  <cp:lastModifiedBy>郭朋云</cp:lastModifiedBy>
  <dcterms:modified xsi:type="dcterms:W3CDTF">2021-05-26T03:27:44Z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5022990018E343D9B8F973A650354062</vt:lpwstr>
  </property>
</Properties>
</file>