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125" w:rsidRDefault="002017F9" w:rsidP="00C47125">
      <w:pPr>
        <w:ind w:firstLineChars="1176" w:firstLine="4014"/>
        <w:rPr>
          <w:rFonts w:cs="微软雅黑"/>
          <w:b/>
          <w:color w:val="FFFFFF" w:themeColor="background1"/>
          <w:sz w:val="34"/>
          <w:szCs w:val="32"/>
        </w:rPr>
      </w:pPr>
      <w:r>
        <w:rPr>
          <w:rFonts w:cs="微软雅黑"/>
          <w:b/>
          <w:noProof/>
          <w:color w:val="FFFFFF" w:themeColor="background1"/>
          <w:sz w:val="34"/>
          <w:szCs w:val="32"/>
        </w:rPr>
        <w:pict>
          <v:roundrect id="圆角矩形 4" o:spid="_x0000_s1026" style="position:absolute;left:0;text-align:left;margin-left:81.75pt;margin-top:26.7pt;width:254.25pt;height:74.25pt;z-index:-251655169;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" fillcolor="white [3201]" strokecolor="#f79646 [3209]" strokeweight="2pt"/>
        </w:pict>
      </w:r>
    </w:p>
    <w:p w:rsidR="00822878" w:rsidRPr="00F040CE" w:rsidRDefault="00EC7B90" w:rsidP="00C47125">
      <w:pPr>
        <w:ind w:firstLineChars="846" w:firstLine="2888"/>
        <w:rPr>
          <w:rFonts w:cs="微软雅黑"/>
          <w:b/>
          <w:color w:val="000000" w:themeColor="text1"/>
          <w:sz w:val="34"/>
          <w:szCs w:val="32"/>
        </w:rPr>
      </w:pPr>
      <w:r w:rsidRPr="00F040CE">
        <w:rPr>
          <w:rFonts w:cs="微软雅黑" w:hint="eastAsia"/>
          <w:b/>
          <w:color w:val="000000" w:themeColor="text1"/>
          <w:sz w:val="34"/>
          <w:szCs w:val="32"/>
        </w:rPr>
        <w:t>非学院，纯实战！</w:t>
      </w:r>
    </w:p>
    <w:p w:rsidR="00822878" w:rsidRPr="00F040CE" w:rsidRDefault="00EC7B90">
      <w:pPr>
        <w:jc w:val="center"/>
        <w:rPr>
          <w:rFonts w:cs="Times New Roman"/>
          <w:b/>
          <w:bCs/>
          <w:color w:val="000000" w:themeColor="text1"/>
          <w:sz w:val="34"/>
          <w:szCs w:val="32"/>
        </w:rPr>
      </w:pPr>
      <w:r w:rsidRPr="00F040CE">
        <w:rPr>
          <w:rFonts w:cs="微软雅黑" w:hint="eastAsia"/>
          <w:b/>
          <w:color w:val="000000" w:themeColor="text1"/>
          <w:sz w:val="34"/>
          <w:szCs w:val="32"/>
        </w:rPr>
        <w:t>企业资本化下的股权激励</w:t>
      </w:r>
    </w:p>
    <w:p w:rsidR="00A07FD3" w:rsidRDefault="00A07FD3" w:rsidP="00A07FD3">
      <w:pPr>
        <w:pStyle w:val="a7"/>
        <w:ind w:left="510" w:firstLineChars="0" w:firstLine="0"/>
        <w:rPr>
          <w:rFonts w:ascii="Times New Roman" w:eastAsiaTheme="minorEastAsia" w:hAnsi="Times New Roman" w:cs="Times New Roman"/>
          <w:b/>
          <w:bCs/>
          <w:i/>
          <w:iCs/>
          <w:color w:val="C00000"/>
          <w:kern w:val="24"/>
          <w:sz w:val="32"/>
          <w:szCs w:val="32"/>
        </w:rPr>
      </w:pPr>
    </w:p>
    <w:p w:rsidR="003F792D" w:rsidRDefault="003F792D" w:rsidP="003F792D">
      <w:pPr>
        <w:pStyle w:val="10"/>
        <w:spacing w:line="500" w:lineRule="exact"/>
        <w:ind w:firstLine="602"/>
        <w:rPr>
          <w:rFonts w:ascii="Times New Roman" w:eastAsiaTheme="minorEastAsia" w:hAnsi="Times New Roman" w:cs="Times New Roman"/>
          <w:b/>
          <w:sz w:val="30"/>
          <w:szCs w:val="30"/>
        </w:rPr>
      </w:pPr>
    </w:p>
    <w:p w:rsidR="00A07FD3" w:rsidRDefault="00A07FD3" w:rsidP="003F792D">
      <w:pPr>
        <w:pStyle w:val="10"/>
        <w:spacing w:line="500" w:lineRule="exact"/>
        <w:ind w:firstLine="602"/>
        <w:rPr>
          <w:rFonts w:ascii="Times New Roman" w:eastAsiaTheme="minorEastAsia" w:hAnsi="Times New Roman" w:cs="Times New Roman"/>
          <w:b/>
          <w:sz w:val="30"/>
          <w:szCs w:val="30"/>
        </w:rPr>
      </w:pPr>
    </w:p>
    <w:p w:rsidR="00822878" w:rsidRDefault="00EC7B90" w:rsidP="003F792D">
      <w:pPr>
        <w:pStyle w:val="10"/>
        <w:spacing w:line="500" w:lineRule="exact"/>
        <w:ind w:firstLine="602"/>
        <w:rPr>
          <w:rFonts w:ascii="Times New Roman" w:eastAsiaTheme="minorEastAsia" w:hAnsi="Times New Roman" w:cs="Times New Roman"/>
          <w:b/>
          <w:sz w:val="30"/>
          <w:szCs w:val="30"/>
        </w:rPr>
      </w:pPr>
      <w:r>
        <w:rPr>
          <w:rFonts w:ascii="Times New Roman" w:eastAsiaTheme="minorEastAsia" w:hAnsi="Times New Roman" w:cs="Times New Roman"/>
          <w:b/>
          <w:sz w:val="30"/>
          <w:szCs w:val="30"/>
        </w:rPr>
        <w:t>您还在为股权激励的事殚精竭虑吗</w:t>
      </w:r>
      <w:r>
        <w:rPr>
          <w:rFonts w:ascii="Times New Roman" w:eastAsiaTheme="minorEastAsia" w:hAnsi="Times New Roman" w:cs="Times New Roman"/>
          <w:b/>
          <w:sz w:val="30"/>
          <w:szCs w:val="30"/>
        </w:rPr>
        <w:t>?</w:t>
      </w:r>
      <w:r>
        <w:rPr>
          <w:rFonts w:ascii="Times New Roman" w:eastAsiaTheme="minorEastAsia" w:hAnsi="Times New Roman" w:cs="Times New Roman"/>
          <w:b/>
          <w:sz w:val="30"/>
          <w:szCs w:val="30"/>
        </w:rPr>
        <w:t>您还在为股权激励缺少合理性方案而焦躁不安吗</w:t>
      </w:r>
      <w:r>
        <w:rPr>
          <w:rFonts w:ascii="Times New Roman" w:eastAsiaTheme="minorEastAsia" w:hAnsi="Times New Roman" w:cs="Times New Roman"/>
          <w:b/>
          <w:sz w:val="30"/>
          <w:szCs w:val="30"/>
        </w:rPr>
        <w:t>?</w:t>
      </w:r>
      <w:r w:rsidR="00456B4D">
        <w:rPr>
          <w:rFonts w:ascii="Times New Roman" w:eastAsiaTheme="minorEastAsia" w:hAnsi="Times New Roman" w:cs="Times New Roman"/>
          <w:b/>
          <w:sz w:val="30"/>
          <w:szCs w:val="30"/>
        </w:rPr>
        <w:t>您还在担忧股权激励没有成效</w:t>
      </w:r>
      <w:r w:rsidR="00456B4D">
        <w:rPr>
          <w:rFonts w:ascii="Times New Roman" w:eastAsiaTheme="minorEastAsia" w:hAnsi="Times New Roman" w:cs="Times New Roman" w:hint="eastAsia"/>
          <w:b/>
          <w:sz w:val="30"/>
          <w:szCs w:val="30"/>
        </w:rPr>
        <w:t>而</w:t>
      </w:r>
      <w:r>
        <w:rPr>
          <w:rFonts w:ascii="Times New Roman" w:eastAsiaTheme="minorEastAsia" w:hAnsi="Times New Roman" w:cs="Times New Roman"/>
          <w:b/>
          <w:sz w:val="30"/>
          <w:szCs w:val="30"/>
        </w:rPr>
        <w:t>适得其反吗</w:t>
      </w:r>
      <w:r>
        <w:rPr>
          <w:rFonts w:ascii="Times New Roman" w:eastAsiaTheme="minorEastAsia" w:hAnsi="Times New Roman" w:cs="Times New Roman"/>
          <w:b/>
          <w:sz w:val="30"/>
          <w:szCs w:val="30"/>
        </w:rPr>
        <w:t>?</w:t>
      </w:r>
      <w:r>
        <w:rPr>
          <w:rFonts w:ascii="Times New Roman" w:eastAsiaTheme="minorEastAsia" w:hAnsi="Times New Roman" w:cs="Times New Roman"/>
          <w:b/>
          <w:sz w:val="30"/>
          <w:szCs w:val="30"/>
        </w:rPr>
        <w:t>现在五五私董会强烈地感受到了</w:t>
      </w:r>
      <w:r w:rsidR="00456B4D">
        <w:rPr>
          <w:rFonts w:ascii="Times New Roman" w:eastAsiaTheme="minorEastAsia" w:hAnsi="Times New Roman" w:cs="Times New Roman" w:hint="eastAsia"/>
          <w:b/>
          <w:sz w:val="30"/>
          <w:szCs w:val="30"/>
        </w:rPr>
        <w:t>这种</w:t>
      </w:r>
      <w:r>
        <w:rPr>
          <w:rFonts w:ascii="Times New Roman" w:eastAsiaTheme="minorEastAsia" w:hAnsi="Times New Roman" w:cs="Times New Roman"/>
          <w:b/>
          <w:sz w:val="30"/>
          <w:szCs w:val="30"/>
        </w:rPr>
        <w:t>需要，</w:t>
      </w:r>
      <w:r w:rsidR="00456B4D">
        <w:rPr>
          <w:rFonts w:ascii="Times New Roman" w:eastAsiaTheme="minorEastAsia" w:hAnsi="Times New Roman" w:cs="Times New Roman" w:hint="eastAsia"/>
          <w:b/>
          <w:sz w:val="30"/>
          <w:szCs w:val="30"/>
        </w:rPr>
        <w:t>并</w:t>
      </w:r>
      <w:r>
        <w:rPr>
          <w:rFonts w:ascii="Times New Roman" w:eastAsiaTheme="minorEastAsia" w:hAnsi="Times New Roman" w:cs="Times New Roman"/>
          <w:b/>
          <w:sz w:val="30"/>
          <w:szCs w:val="30"/>
        </w:rPr>
        <w:t>即将为您奉上</w:t>
      </w:r>
      <w:r>
        <w:rPr>
          <w:rFonts w:ascii="Times New Roman" w:eastAsiaTheme="minorEastAsia" w:hAnsi="Times New Roman" w:cs="Times New Roman" w:hint="eastAsia"/>
          <w:b/>
          <w:sz w:val="30"/>
          <w:szCs w:val="30"/>
        </w:rPr>
        <w:t>最契合企业家需要</w:t>
      </w:r>
      <w:r w:rsidR="00456B4D">
        <w:rPr>
          <w:rFonts w:ascii="Times New Roman" w:eastAsiaTheme="minorEastAsia" w:hAnsi="Times New Roman" w:cs="Times New Roman" w:hint="eastAsia"/>
          <w:b/>
          <w:sz w:val="30"/>
          <w:szCs w:val="30"/>
        </w:rPr>
        <w:t>的、能落地的</w:t>
      </w:r>
      <w:r>
        <w:rPr>
          <w:rFonts w:ascii="Times New Roman" w:eastAsiaTheme="minorEastAsia" w:hAnsi="Times New Roman" w:cs="Times New Roman" w:hint="eastAsia"/>
          <w:b/>
          <w:sz w:val="30"/>
          <w:szCs w:val="30"/>
        </w:rPr>
        <w:t>股权激励</w:t>
      </w:r>
      <w:r>
        <w:rPr>
          <w:rFonts w:ascii="Times New Roman" w:eastAsiaTheme="minorEastAsia" w:hAnsi="Times New Roman" w:cs="Times New Roman"/>
          <w:b/>
          <w:sz w:val="30"/>
          <w:szCs w:val="30"/>
        </w:rPr>
        <w:t>课程。</w:t>
      </w:r>
    </w:p>
    <w:p w:rsidR="00822878" w:rsidRPr="00456B4D" w:rsidRDefault="00822878" w:rsidP="00456B4D">
      <w:pPr>
        <w:pStyle w:val="10"/>
        <w:ind w:firstLine="482"/>
        <w:rPr>
          <w:rFonts w:ascii="Times New Roman" w:eastAsiaTheme="minorEastAsia" w:hAnsi="Times New Roman" w:cs="Times New Roman"/>
          <w:b/>
        </w:rPr>
      </w:pPr>
    </w:p>
    <w:p w:rsidR="00822878" w:rsidRDefault="00EC7B90" w:rsidP="00456B4D">
      <w:pPr>
        <w:pStyle w:val="10"/>
        <w:numPr>
          <w:ilvl w:val="0"/>
          <w:numId w:val="1"/>
        </w:numPr>
        <w:ind w:firstLine="482"/>
        <w:rPr>
          <w:rFonts w:ascii="Times New Roman" w:eastAsiaTheme="minorEastAsia" w:hAnsi="Times New Roman" w:cs="Times New Roman"/>
          <w:b/>
        </w:rPr>
      </w:pPr>
      <w:r>
        <w:rPr>
          <w:rFonts w:ascii="Times New Roman" w:eastAsiaTheme="minorEastAsia" w:hAnsi="Times New Roman" w:cs="Times New Roman" w:hint="eastAsia"/>
          <w:b/>
        </w:rPr>
        <w:t>特色</w:t>
      </w:r>
    </w:p>
    <w:p w:rsidR="00822878" w:rsidRDefault="00822878">
      <w:pPr>
        <w:pStyle w:val="10"/>
        <w:ind w:firstLineChars="0" w:firstLine="0"/>
        <w:rPr>
          <w:rFonts w:ascii="Times New Roman" w:eastAsiaTheme="minorEastAsia" w:hAnsi="Times New Roman" w:cs="Times New Roman"/>
          <w:b/>
        </w:rPr>
      </w:pPr>
    </w:p>
    <w:p w:rsidR="00822878" w:rsidRDefault="00EC7B90" w:rsidP="00B153A5">
      <w:pPr>
        <w:pStyle w:val="10"/>
        <w:spacing w:line="360" w:lineRule="auto"/>
        <w:ind w:firstLineChars="0" w:firstLine="0"/>
        <w:rPr>
          <w:rFonts w:ascii="Times New Roman" w:eastAsiaTheme="minorEastAsia" w:hAnsi="Times New Roman" w:cs="Times New Roman"/>
          <w:sz w:val="30"/>
          <w:szCs w:val="30"/>
        </w:rPr>
      </w:pPr>
      <w:r>
        <w:rPr>
          <w:rFonts w:ascii="Times New Roman" w:eastAsiaTheme="minorEastAsia" w:hAnsi="Times New Roman" w:cs="Times New Roman" w:hint="eastAsia"/>
          <w:b/>
        </w:rPr>
        <w:t xml:space="preserve">    </w:t>
      </w:r>
      <w:r w:rsidR="00B153A5">
        <w:rPr>
          <w:rFonts w:ascii="Times New Roman" w:eastAsiaTheme="minorEastAsia" w:hAnsi="Times New Roman" w:cs="Times New Roman" w:hint="eastAsia"/>
          <w:bCs/>
        </w:rPr>
        <w:t>源于</w:t>
      </w:r>
      <w:r w:rsidR="00456B4D">
        <w:rPr>
          <w:rFonts w:ascii="Times New Roman" w:eastAsiaTheme="minorEastAsia" w:hAnsi="Times New Roman" w:cs="Times New Roman" w:hint="eastAsia"/>
          <w:bCs/>
        </w:rPr>
        <w:t>五五私董会上百家企业的经验、</w:t>
      </w:r>
      <w:r>
        <w:rPr>
          <w:rFonts w:ascii="Times New Roman" w:eastAsiaTheme="minorEastAsia" w:hAnsi="Times New Roman" w:cs="Times New Roman" w:hint="eastAsia"/>
          <w:kern w:val="24"/>
        </w:rPr>
        <w:t>持续</w:t>
      </w:r>
      <w:r w:rsidR="00456B4D">
        <w:rPr>
          <w:rFonts w:ascii="Times New Roman" w:eastAsiaTheme="minorEastAsia" w:hAnsi="Times New Roman" w:cs="Times New Roman" w:hint="eastAsia"/>
          <w:kern w:val="24"/>
        </w:rPr>
        <w:t>十年</w:t>
      </w:r>
      <w:r>
        <w:rPr>
          <w:rFonts w:ascii="Times New Roman" w:eastAsiaTheme="minorEastAsia" w:hAnsi="Times New Roman" w:cs="Times New Roman" w:hint="eastAsia"/>
          <w:kern w:val="24"/>
        </w:rPr>
        <w:t>关注实施股权激励企业的发展与成长，特别适用于规模在几千万到几个亿的企业。</w:t>
      </w:r>
    </w:p>
    <w:p w:rsidR="00822878" w:rsidRPr="00B153A5" w:rsidRDefault="00822878">
      <w:pPr>
        <w:rPr>
          <w:rFonts w:ascii="Times New Roman" w:eastAsiaTheme="minorEastAsia" w:hAnsi="Times New Roman" w:cs="Times New Roman"/>
          <w:b/>
        </w:rPr>
      </w:pPr>
    </w:p>
    <w:p w:rsidR="00822878" w:rsidRDefault="00EC7B90">
      <w:pPr>
        <w:rPr>
          <w:rFonts w:ascii="Times New Roman" w:eastAsiaTheme="minorEastAsia" w:hAnsi="Times New Roman" w:cs="Times New Roman"/>
          <w:b/>
        </w:rPr>
      </w:pPr>
      <w:r>
        <w:rPr>
          <w:rFonts w:ascii="Times New Roman" w:eastAsiaTheme="minorEastAsia" w:hAnsi="Times New Roman" w:cs="Times New Roman" w:hint="eastAsia"/>
          <w:b/>
        </w:rPr>
        <w:t xml:space="preserve">    </w:t>
      </w:r>
      <w:r>
        <w:rPr>
          <w:rFonts w:ascii="Times New Roman" w:eastAsiaTheme="minorEastAsia" w:hAnsi="Times New Roman" w:cs="Times New Roman"/>
          <w:b/>
        </w:rPr>
        <w:t>“2</w:t>
      </w:r>
      <w:r>
        <w:rPr>
          <w:rFonts w:ascii="Times New Roman" w:eastAsiaTheme="minorEastAsia" w:hAnsi="Times New Roman" w:cs="Times New Roman"/>
          <w:b/>
        </w:rPr>
        <w:t>天</w:t>
      </w:r>
      <w:r>
        <w:rPr>
          <w:rFonts w:ascii="Times New Roman" w:eastAsiaTheme="minorEastAsia" w:hAnsi="Times New Roman" w:cs="Times New Roman"/>
          <w:b/>
        </w:rPr>
        <w:t>+1</w:t>
      </w:r>
      <w:r>
        <w:rPr>
          <w:rFonts w:ascii="Times New Roman" w:eastAsiaTheme="minorEastAsia" w:hAnsi="Times New Roman" w:cs="Times New Roman"/>
          <w:b/>
        </w:rPr>
        <w:t>天</w:t>
      </w:r>
      <w:r>
        <w:rPr>
          <w:rFonts w:ascii="Times New Roman" w:eastAsiaTheme="minorEastAsia" w:hAnsi="Times New Roman" w:cs="Times New Roman"/>
          <w:b/>
        </w:rPr>
        <w:t>”</w:t>
      </w:r>
      <w:r>
        <w:rPr>
          <w:rFonts w:ascii="Times New Roman" w:eastAsiaTheme="minorEastAsia" w:hAnsi="Times New Roman" w:cs="Times New Roman"/>
          <w:b/>
        </w:rPr>
        <w:t>，优质高效</w:t>
      </w:r>
    </w:p>
    <w:p w:rsidR="00822878" w:rsidRDefault="002017F9">
      <w:pPr>
        <w:rPr>
          <w:rFonts w:ascii="Times New Roman" w:eastAsiaTheme="minorEastAsia" w:hAnsi="Times New Roman" w:cs="Times New Roman"/>
          <w:b/>
        </w:rPr>
      </w:pPr>
      <w:r w:rsidRPr="002017F9">
        <w:rPr>
          <w:rFonts w:ascii="Times New Roman" w:hAnsi="Times New Roman" w:cs="Times New Roman"/>
          <w:noProof/>
        </w:rPr>
        <w:pict>
          <v:roundrect id="圆角矩形 1" o:spid="_x0000_s1028" style="position:absolute;margin-left:-3pt;margin-top:2.35pt;width:421.9pt;height:231.75pt;z-index:25166233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" fillcolor="white [3201]" strokecolor="#f79646 [3209]" strokeweight="2pt">
            <v:textbox>
              <w:txbxContent>
                <w:p w:rsidR="00822878" w:rsidRDefault="00EC7B90" w:rsidP="00836885">
                  <w:pPr>
                    <w:pStyle w:val="10"/>
                    <w:spacing w:line="360" w:lineRule="exact"/>
                    <w:ind w:firstLineChars="0" w:firstLine="0"/>
                    <w:rPr>
                      <w:rFonts w:asciiTheme="minorEastAsia" w:eastAsiaTheme="minorEastAsia" w:hAnsiTheme="minorEastAsia" w:cstheme="minorEastAsia"/>
                      <w:b/>
                      <w:bCs/>
                      <w:kern w:val="24"/>
                      <w:sz w:val="21"/>
                      <w:szCs w:val="21"/>
                    </w:rPr>
                  </w:pPr>
                  <w:r>
                    <w:rPr>
                      <w:rFonts w:asciiTheme="minorEastAsia" w:eastAsiaTheme="minorEastAsia" w:hAnsiTheme="minorEastAsia" w:cstheme="minorEastAsia" w:hint="eastAsia"/>
                      <w:b/>
                      <w:bCs/>
                      <w:kern w:val="24"/>
                      <w:sz w:val="21"/>
                      <w:szCs w:val="21"/>
                    </w:rPr>
                    <w:t>1、只需</w:t>
                  </w:r>
                  <w:r>
                    <w:rPr>
                      <w:rFonts w:asciiTheme="minorEastAsia" w:eastAsiaTheme="minorEastAsia" w:hAnsiTheme="minorEastAsia" w:cstheme="minorEastAsia" w:hint="eastAsia"/>
                      <w:b/>
                      <w:bCs/>
                      <w:i/>
                      <w:iCs/>
                      <w:color w:val="C00000"/>
                      <w:kern w:val="24"/>
                      <w:sz w:val="36"/>
                      <w:szCs w:val="36"/>
                      <w:u w:val="single"/>
                    </w:rPr>
                    <w:t>2天</w:t>
                  </w:r>
                  <w:r>
                    <w:rPr>
                      <w:rFonts w:asciiTheme="minorEastAsia" w:eastAsiaTheme="minorEastAsia" w:hAnsiTheme="minorEastAsia" w:cstheme="minorEastAsia" w:hint="eastAsia"/>
                      <w:b/>
                      <w:bCs/>
                      <w:kern w:val="24"/>
                      <w:sz w:val="21"/>
                      <w:szCs w:val="21"/>
                    </w:rPr>
                    <w:t>，清晰掌握股权激励所有关键要素，</w:t>
                  </w:r>
                  <w:r w:rsidRPr="007B5C95">
                    <w:rPr>
                      <w:rFonts w:asciiTheme="minorEastAsia" w:eastAsiaTheme="minorEastAsia" w:hAnsiTheme="minorEastAsia" w:cstheme="minorEastAsia" w:hint="eastAsia"/>
                      <w:b/>
                      <w:bCs/>
                      <w:i/>
                      <w:iCs/>
                      <w:color w:val="C00000"/>
                      <w:kern w:val="24"/>
                      <w:sz w:val="36"/>
                      <w:szCs w:val="36"/>
                      <w:u w:val="single"/>
                    </w:rPr>
                    <w:t>现场</w:t>
                  </w:r>
                  <w:r w:rsidR="007B5C95">
                    <w:rPr>
                      <w:rFonts w:asciiTheme="minorEastAsia" w:eastAsiaTheme="minorEastAsia" w:hAnsiTheme="minorEastAsia" w:cstheme="minorEastAsia" w:hint="eastAsia"/>
                      <w:b/>
                      <w:bCs/>
                      <w:i/>
                      <w:iCs/>
                      <w:color w:val="C00000"/>
                      <w:kern w:val="24"/>
                      <w:sz w:val="36"/>
                      <w:szCs w:val="36"/>
                      <w:u w:val="single"/>
                    </w:rPr>
                    <w:t xml:space="preserve"> </w:t>
                  </w:r>
                  <w:r>
                    <w:rPr>
                      <w:rFonts w:asciiTheme="minorEastAsia" w:eastAsiaTheme="minorEastAsia" w:hAnsiTheme="minorEastAsia" w:cstheme="minorEastAsia" w:hint="eastAsia"/>
                      <w:b/>
                      <w:bCs/>
                      <w:kern w:val="24"/>
                      <w:sz w:val="21"/>
                      <w:szCs w:val="21"/>
                    </w:rPr>
                    <w:t>形成适合本企业的股权激励框架方案；</w:t>
                  </w:r>
                </w:p>
                <w:p w:rsidR="00822878" w:rsidRDefault="00822878" w:rsidP="00836885">
                  <w:pPr>
                    <w:pStyle w:val="10"/>
                    <w:spacing w:line="360" w:lineRule="exact"/>
                    <w:ind w:firstLineChars="0" w:firstLine="0"/>
                    <w:rPr>
                      <w:rFonts w:asciiTheme="minorEastAsia" w:eastAsiaTheme="minorEastAsia" w:hAnsiTheme="minorEastAsia" w:cstheme="minorEastAsia"/>
                      <w:b/>
                      <w:bCs/>
                      <w:kern w:val="24"/>
                      <w:sz w:val="21"/>
                      <w:szCs w:val="21"/>
                    </w:rPr>
                  </w:pPr>
                </w:p>
                <w:p w:rsidR="00822878" w:rsidRDefault="00EC7B90" w:rsidP="00836885">
                  <w:pPr>
                    <w:pStyle w:val="10"/>
                    <w:spacing w:line="360" w:lineRule="exact"/>
                    <w:ind w:firstLineChars="0" w:firstLine="0"/>
                    <w:rPr>
                      <w:rFonts w:asciiTheme="minorEastAsia" w:eastAsiaTheme="minorEastAsia" w:hAnsiTheme="minorEastAsia" w:cstheme="minorEastAsia"/>
                      <w:b/>
                      <w:bCs/>
                      <w:kern w:val="24"/>
                      <w:sz w:val="21"/>
                      <w:szCs w:val="21"/>
                    </w:rPr>
                  </w:pPr>
                  <w:r>
                    <w:rPr>
                      <w:rFonts w:asciiTheme="minorEastAsia" w:eastAsiaTheme="minorEastAsia" w:hAnsiTheme="minorEastAsia" w:cstheme="minorEastAsia" w:hint="eastAsia"/>
                      <w:b/>
                      <w:bCs/>
                      <w:kern w:val="24"/>
                      <w:sz w:val="21"/>
                      <w:szCs w:val="21"/>
                    </w:rPr>
                    <w:t>2、资本对接与案例路演，让国内顶级投资人、顶级法务财务专家参与你的企业路演，提升</w:t>
                  </w:r>
                  <w:r w:rsidR="002A24DA">
                    <w:rPr>
                      <w:rFonts w:asciiTheme="minorEastAsia" w:eastAsiaTheme="minorEastAsia" w:hAnsiTheme="minorEastAsia" w:cstheme="minorEastAsia" w:hint="eastAsia"/>
                      <w:b/>
                      <w:bCs/>
                      <w:kern w:val="24"/>
                      <w:sz w:val="21"/>
                      <w:szCs w:val="21"/>
                    </w:rPr>
                    <w:t>企业估值</w:t>
                  </w:r>
                  <w:r>
                    <w:rPr>
                      <w:rFonts w:asciiTheme="minorEastAsia" w:eastAsiaTheme="minorEastAsia" w:hAnsiTheme="minorEastAsia" w:cstheme="minorEastAsia" w:hint="eastAsia"/>
                      <w:b/>
                      <w:bCs/>
                      <w:kern w:val="24"/>
                      <w:sz w:val="21"/>
                      <w:szCs w:val="21"/>
                    </w:rPr>
                    <w:t>；</w:t>
                  </w:r>
                </w:p>
                <w:p w:rsidR="00822878" w:rsidRPr="002A24DA" w:rsidRDefault="00822878" w:rsidP="00836885">
                  <w:pPr>
                    <w:pStyle w:val="10"/>
                    <w:spacing w:line="360" w:lineRule="exact"/>
                    <w:ind w:firstLineChars="0" w:firstLine="0"/>
                    <w:rPr>
                      <w:rFonts w:asciiTheme="minorEastAsia" w:eastAsiaTheme="minorEastAsia" w:hAnsiTheme="minorEastAsia" w:cstheme="minorEastAsia"/>
                      <w:b/>
                      <w:bCs/>
                      <w:kern w:val="24"/>
                      <w:sz w:val="21"/>
                      <w:szCs w:val="21"/>
                    </w:rPr>
                  </w:pPr>
                </w:p>
                <w:p w:rsidR="00822878" w:rsidRDefault="00EC7B90" w:rsidP="00836885">
                  <w:pPr>
                    <w:pStyle w:val="10"/>
                    <w:spacing w:line="360" w:lineRule="exact"/>
                    <w:ind w:firstLineChars="0" w:firstLine="0"/>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kern w:val="24"/>
                      <w:sz w:val="21"/>
                      <w:szCs w:val="21"/>
                    </w:rPr>
                    <w:t>3、培训前一周，我们通过问卷了解目标企业的商业特征全貌，根据不同的商业模型，有计划的制定</w:t>
                  </w:r>
                  <w:r w:rsidR="00836885">
                    <w:rPr>
                      <w:rFonts w:asciiTheme="minorEastAsia" w:eastAsiaTheme="minorEastAsia" w:hAnsiTheme="minorEastAsia" w:cstheme="minorEastAsia" w:hint="eastAsia"/>
                      <w:b/>
                      <w:bCs/>
                      <w:kern w:val="24"/>
                      <w:sz w:val="21"/>
                      <w:szCs w:val="21"/>
                    </w:rPr>
                    <w:t>现场</w:t>
                  </w:r>
                  <w:r w:rsidR="002A24DA">
                    <w:rPr>
                      <w:rFonts w:asciiTheme="minorEastAsia" w:eastAsiaTheme="minorEastAsia" w:hAnsiTheme="minorEastAsia" w:cstheme="minorEastAsia" w:hint="eastAsia"/>
                      <w:b/>
                      <w:bCs/>
                      <w:kern w:val="24"/>
                      <w:sz w:val="21"/>
                      <w:szCs w:val="21"/>
                    </w:rPr>
                    <w:t>教学案例</w:t>
                  </w:r>
                  <w:r>
                    <w:rPr>
                      <w:rFonts w:asciiTheme="minorEastAsia" w:eastAsiaTheme="minorEastAsia" w:hAnsiTheme="minorEastAsia" w:cstheme="minorEastAsia" w:hint="eastAsia"/>
                      <w:b/>
                      <w:bCs/>
                      <w:kern w:val="24"/>
                      <w:sz w:val="21"/>
                      <w:szCs w:val="21"/>
                    </w:rPr>
                    <w:t>；</w:t>
                  </w:r>
                </w:p>
                <w:p w:rsidR="00836885" w:rsidRDefault="00836885" w:rsidP="00836885">
                  <w:pPr>
                    <w:pStyle w:val="10"/>
                    <w:spacing w:line="360" w:lineRule="exact"/>
                    <w:ind w:firstLineChars="0" w:firstLine="0"/>
                    <w:rPr>
                      <w:rFonts w:asciiTheme="minorEastAsia" w:eastAsiaTheme="minorEastAsia" w:hAnsiTheme="minorEastAsia" w:cstheme="minorEastAsia"/>
                      <w:b/>
                      <w:bCs/>
                      <w:kern w:val="24"/>
                      <w:sz w:val="21"/>
                      <w:szCs w:val="21"/>
                    </w:rPr>
                  </w:pPr>
                </w:p>
                <w:p w:rsidR="00822878" w:rsidRDefault="00EC7B90" w:rsidP="00836885">
                  <w:pPr>
                    <w:pStyle w:val="10"/>
                    <w:spacing w:line="360" w:lineRule="exact"/>
                    <w:ind w:firstLineChars="0" w:firstLine="0"/>
                    <w:rPr>
                      <w:b/>
                      <w:bCs/>
                      <w:sz w:val="21"/>
                      <w:szCs w:val="21"/>
                    </w:rPr>
                  </w:pPr>
                  <w:r>
                    <w:rPr>
                      <w:rFonts w:asciiTheme="minorEastAsia" w:eastAsiaTheme="minorEastAsia" w:hAnsiTheme="minorEastAsia" w:cstheme="minorEastAsia" w:hint="eastAsia"/>
                      <w:b/>
                      <w:bCs/>
                      <w:kern w:val="24"/>
                      <w:sz w:val="21"/>
                      <w:szCs w:val="21"/>
                    </w:rPr>
                    <w:t>4、培训后一个月，我们将用</w:t>
                  </w:r>
                  <w:r>
                    <w:rPr>
                      <w:rFonts w:asciiTheme="minorEastAsia" w:eastAsiaTheme="minorEastAsia" w:hAnsiTheme="minorEastAsia" w:cstheme="minorEastAsia" w:hint="eastAsia"/>
                      <w:b/>
                      <w:bCs/>
                      <w:i/>
                      <w:iCs/>
                      <w:color w:val="C00000"/>
                      <w:kern w:val="24"/>
                      <w:sz w:val="36"/>
                      <w:szCs w:val="36"/>
                      <w:u w:val="single"/>
                    </w:rPr>
                    <w:t>1天</w:t>
                  </w:r>
                  <w:r w:rsidR="00C0426A">
                    <w:rPr>
                      <w:rFonts w:asciiTheme="minorEastAsia" w:eastAsiaTheme="minorEastAsia" w:hAnsiTheme="minorEastAsia" w:cstheme="minorEastAsia" w:hint="eastAsia"/>
                      <w:b/>
                      <w:bCs/>
                      <w:i/>
                      <w:iCs/>
                      <w:color w:val="C00000"/>
                      <w:kern w:val="24"/>
                      <w:sz w:val="36"/>
                      <w:szCs w:val="36"/>
                      <w:u w:val="single"/>
                    </w:rPr>
                    <w:t xml:space="preserve"> </w:t>
                  </w:r>
                  <w:r>
                    <w:rPr>
                      <w:rFonts w:asciiTheme="minorEastAsia" w:eastAsiaTheme="minorEastAsia" w:hAnsiTheme="minorEastAsia" w:cstheme="minorEastAsia" w:hint="eastAsia"/>
                      <w:b/>
                      <w:bCs/>
                      <w:kern w:val="24"/>
                      <w:sz w:val="21"/>
                      <w:szCs w:val="21"/>
                    </w:rPr>
                    <w:t>集体回顾方案，解决方案细化过程中的要点和难点。</w:t>
                  </w:r>
                </w:p>
              </w:txbxContent>
            </v:textbox>
          </v:roundrect>
        </w:pict>
      </w:r>
    </w:p>
    <w:p w:rsidR="00822878" w:rsidRDefault="00822878" w:rsidP="001F3092">
      <w:pPr>
        <w:jc w:val="right"/>
        <w:rPr>
          <w:rFonts w:ascii="Times New Roman" w:eastAsiaTheme="minorEastAsia" w:hAnsi="Times New Roman" w:cs="Times New Roman"/>
          <w:b/>
        </w:rPr>
      </w:pPr>
    </w:p>
    <w:p w:rsidR="00822878" w:rsidRDefault="00822878">
      <w:pPr>
        <w:rPr>
          <w:rFonts w:ascii="Times New Roman" w:eastAsiaTheme="minorEastAsia" w:hAnsi="Times New Roman" w:cs="Times New Roman"/>
          <w:b/>
        </w:rPr>
      </w:pPr>
    </w:p>
    <w:p w:rsidR="00822878" w:rsidRDefault="00822878">
      <w:pPr>
        <w:rPr>
          <w:rFonts w:ascii="Times New Roman" w:eastAsiaTheme="minorEastAsia" w:hAnsi="Times New Roman" w:cs="Times New Roman"/>
          <w:b/>
        </w:rPr>
      </w:pPr>
    </w:p>
    <w:p w:rsidR="00822878" w:rsidRDefault="00822878">
      <w:pPr>
        <w:rPr>
          <w:rFonts w:ascii="Times New Roman" w:eastAsiaTheme="minorEastAsia" w:hAnsi="Times New Roman" w:cs="Times New Roman"/>
          <w:b/>
        </w:rPr>
      </w:pPr>
    </w:p>
    <w:p w:rsidR="00822878" w:rsidRDefault="00822878">
      <w:pPr>
        <w:rPr>
          <w:rFonts w:ascii="Times New Roman" w:eastAsiaTheme="minorEastAsia" w:hAnsi="Times New Roman" w:cs="Times New Roman"/>
          <w:b/>
        </w:rPr>
      </w:pPr>
    </w:p>
    <w:p w:rsidR="00822878" w:rsidRDefault="00822878">
      <w:pPr>
        <w:rPr>
          <w:rFonts w:ascii="Times New Roman" w:eastAsiaTheme="minorEastAsia" w:hAnsi="Times New Roman" w:cs="Times New Roman"/>
          <w:b/>
        </w:rPr>
      </w:pPr>
    </w:p>
    <w:p w:rsidR="00822878" w:rsidRDefault="00822878">
      <w:pPr>
        <w:rPr>
          <w:rFonts w:ascii="Times New Roman" w:eastAsiaTheme="minorEastAsia" w:hAnsi="Times New Roman" w:cs="Times New Roman"/>
          <w:b/>
        </w:rPr>
      </w:pPr>
    </w:p>
    <w:p w:rsidR="00822878" w:rsidRDefault="00822878">
      <w:pPr>
        <w:rPr>
          <w:rFonts w:ascii="Times New Roman" w:eastAsiaTheme="minorEastAsia" w:hAnsi="Times New Roman" w:cs="Times New Roman"/>
          <w:b/>
        </w:rPr>
      </w:pPr>
    </w:p>
    <w:p w:rsidR="00822878" w:rsidRDefault="00822878">
      <w:pPr>
        <w:rPr>
          <w:rFonts w:ascii="Times New Roman" w:eastAsiaTheme="minorEastAsia" w:hAnsi="Times New Roman" w:cs="Times New Roman"/>
          <w:b/>
        </w:rPr>
      </w:pPr>
    </w:p>
    <w:p w:rsidR="00822878" w:rsidRDefault="00822878">
      <w:pPr>
        <w:rPr>
          <w:rFonts w:ascii="Times New Roman" w:eastAsiaTheme="minorEastAsia" w:hAnsi="Times New Roman" w:cs="Times New Roman"/>
          <w:b/>
        </w:rPr>
      </w:pPr>
    </w:p>
    <w:p w:rsidR="00822878" w:rsidRDefault="00822878">
      <w:pPr>
        <w:rPr>
          <w:rFonts w:ascii="Times New Roman" w:eastAsiaTheme="minorEastAsia" w:hAnsi="Times New Roman" w:cs="Times New Roman"/>
          <w:b/>
          <w:bCs/>
          <w:kern w:val="24"/>
        </w:rPr>
      </w:pPr>
    </w:p>
    <w:p w:rsidR="00822878" w:rsidRDefault="00822878">
      <w:pPr>
        <w:rPr>
          <w:rFonts w:ascii="Times New Roman" w:eastAsiaTheme="minorEastAsia" w:hAnsi="Times New Roman" w:cs="Times New Roman"/>
          <w:b/>
          <w:bCs/>
          <w:kern w:val="24"/>
        </w:rPr>
      </w:pPr>
    </w:p>
    <w:p w:rsidR="00822878" w:rsidRDefault="00822878" w:rsidP="00456B4D">
      <w:pPr>
        <w:pStyle w:val="10"/>
        <w:ind w:firstLine="480"/>
        <w:rPr>
          <w:rFonts w:ascii="Times New Roman" w:eastAsiaTheme="minorEastAsia" w:hAnsi="Times New Roman" w:cs="Times New Roman"/>
          <w:kern w:val="24"/>
        </w:rPr>
      </w:pPr>
    </w:p>
    <w:p w:rsidR="00822878" w:rsidRDefault="00EC7B90">
      <w:pPr>
        <w:pStyle w:val="10"/>
        <w:ind w:firstLineChars="0" w:firstLine="0"/>
        <w:rPr>
          <w:rFonts w:ascii="Times New Roman" w:eastAsiaTheme="minorEastAsia" w:hAnsi="Times New Roman" w:cs="Times New Roman"/>
          <w:b/>
          <w:bCs/>
          <w:kern w:val="24"/>
        </w:rPr>
      </w:pPr>
      <w:r>
        <w:rPr>
          <w:rFonts w:ascii="Times New Roman" w:eastAsiaTheme="minorEastAsia" w:hAnsi="Times New Roman" w:cs="Times New Roman" w:hint="eastAsia"/>
          <w:b/>
          <w:bCs/>
          <w:kern w:val="24"/>
        </w:rPr>
        <w:t xml:space="preserve">    </w:t>
      </w:r>
    </w:p>
    <w:p w:rsidR="001B1BA3" w:rsidRDefault="001B1BA3" w:rsidP="001B1BA3">
      <w:pPr>
        <w:pStyle w:val="10"/>
        <w:ind w:firstLineChars="0" w:firstLine="0"/>
        <w:rPr>
          <w:rFonts w:ascii="Times New Roman" w:eastAsiaTheme="minorEastAsia" w:hAnsi="Times New Roman" w:cs="Times New Roman"/>
          <w:b/>
        </w:rPr>
      </w:pPr>
    </w:p>
    <w:p w:rsidR="00822878" w:rsidRDefault="00EC7B90" w:rsidP="001B1BA3">
      <w:pPr>
        <w:pStyle w:val="10"/>
        <w:ind w:firstLineChars="0" w:firstLine="0"/>
        <w:rPr>
          <w:rFonts w:ascii="Times New Roman" w:eastAsiaTheme="minorEastAsia" w:hAnsi="Times New Roman" w:cs="Times New Roman"/>
          <w:b/>
        </w:rPr>
      </w:pPr>
      <w:r w:rsidRPr="001B1BA3">
        <w:rPr>
          <w:rFonts w:ascii="Times New Roman" w:eastAsiaTheme="minorEastAsia" w:hAnsi="Times New Roman" w:cs="Times New Roman" w:hint="eastAsia"/>
          <w:b/>
        </w:rPr>
        <w:t xml:space="preserve"> </w:t>
      </w:r>
      <w:r w:rsidR="00C0426A" w:rsidRPr="001B1BA3">
        <w:rPr>
          <w:rFonts w:ascii="Times New Roman" w:eastAsiaTheme="minorEastAsia" w:hAnsi="Times New Roman" w:cs="Times New Roman" w:hint="eastAsia"/>
          <w:b/>
        </w:rPr>
        <w:t>二</w:t>
      </w:r>
      <w:r w:rsidRPr="001B1BA3">
        <w:rPr>
          <w:rFonts w:ascii="Times New Roman" w:eastAsiaTheme="minorEastAsia" w:hAnsi="Times New Roman" w:cs="Times New Roman" w:hint="eastAsia"/>
          <w:b/>
        </w:rPr>
        <w:t>、</w:t>
      </w:r>
      <w:r w:rsidRPr="001B1BA3">
        <w:rPr>
          <w:rFonts w:ascii="Times New Roman" w:eastAsiaTheme="minorEastAsia" w:hAnsi="Times New Roman" w:cs="Times New Roman"/>
          <w:b/>
        </w:rPr>
        <w:t>教学</w:t>
      </w:r>
      <w:r w:rsidR="002461AE">
        <w:rPr>
          <w:rFonts w:ascii="Times New Roman" w:eastAsiaTheme="minorEastAsia" w:hAnsi="Times New Roman" w:cs="Times New Roman" w:hint="eastAsia"/>
          <w:b/>
        </w:rPr>
        <w:t>要点</w:t>
      </w:r>
    </w:p>
    <w:p w:rsidR="00822878" w:rsidRPr="00C0426A" w:rsidRDefault="00822878">
      <w:pPr>
        <w:pStyle w:val="10"/>
        <w:ind w:firstLineChars="0" w:firstLine="0"/>
        <w:rPr>
          <w:rFonts w:ascii="Times New Roman" w:eastAsiaTheme="minorEastAsia" w:hAnsi="Times New Roman" w:cs="Times New Roman"/>
          <w:b/>
          <w:bCs/>
          <w:kern w:val="24"/>
        </w:rPr>
      </w:pPr>
    </w:p>
    <w:p w:rsidR="00822878" w:rsidRDefault="00EC7B90" w:rsidP="00964D12">
      <w:pPr>
        <w:spacing w:line="360" w:lineRule="exact"/>
        <w:ind w:firstLineChars="200" w:firstLine="482"/>
        <w:rPr>
          <w:rFonts w:ascii="Times New Roman" w:eastAsiaTheme="minorEastAsia" w:hAnsi="Times New Roman" w:cs="Times New Roman"/>
          <w:color w:val="FFFFFF" w:themeColor="background1"/>
          <w:kern w:val="24"/>
        </w:rPr>
      </w:pPr>
      <w:r>
        <w:rPr>
          <w:rFonts w:ascii="Times New Roman" w:eastAsiaTheme="minorEastAsia" w:hAnsi="Times New Roman" w:cs="Times New Roman"/>
          <w:b/>
          <w:bCs/>
          <w:color w:val="FFFFFF" w:themeColor="background1"/>
          <w:kern w:val="24"/>
          <w:highlight w:val="red"/>
        </w:rPr>
        <w:lastRenderedPageBreak/>
        <w:t>模块一、股权激励的基石</w:t>
      </w:r>
      <w:r>
        <w:rPr>
          <w:rFonts w:ascii="Times New Roman" w:eastAsiaTheme="minorEastAsia" w:hAnsi="Times New Roman" w:cs="Times New Roman"/>
          <w:b/>
          <w:bCs/>
          <w:color w:val="FFFFFF" w:themeColor="background1"/>
          <w:kern w:val="24"/>
        </w:rPr>
        <w:t> </w:t>
      </w:r>
      <w:r>
        <w:rPr>
          <w:rFonts w:ascii="Times New Roman" w:eastAsiaTheme="minorEastAsia" w:hAnsi="Times New Roman" w:cs="Times New Roman"/>
          <w:color w:val="FFFFFF" w:themeColor="background1"/>
          <w:kern w:val="24"/>
        </w:rPr>
        <w:t xml:space="preserve">   </w:t>
      </w:r>
    </w:p>
    <w:p w:rsidR="00822878" w:rsidRDefault="00EC7B90" w:rsidP="00964D12">
      <w:pPr>
        <w:spacing w:line="360" w:lineRule="exact"/>
        <w:ind w:firstLineChars="200" w:firstLine="480"/>
        <w:rPr>
          <w:rFonts w:ascii="Times New Roman" w:eastAsiaTheme="minorEastAsia" w:hAnsi="Times New Roman" w:cs="Times New Roman"/>
          <w:kern w:val="24"/>
        </w:rPr>
      </w:pPr>
      <w:r>
        <w:rPr>
          <w:rFonts w:ascii="Times New Roman" w:eastAsiaTheme="minorEastAsia" w:hAnsi="Times New Roman" w:cs="Times New Roman"/>
          <w:kern w:val="24"/>
        </w:rPr>
        <w:t>Q1</w:t>
      </w:r>
      <w:r>
        <w:rPr>
          <w:rFonts w:ascii="Times New Roman" w:eastAsiaTheme="minorEastAsia" w:hAnsi="Times New Roman" w:cs="Times New Roman"/>
          <w:kern w:val="24"/>
        </w:rPr>
        <w:t>：股权激励实施后，无效的比有效的多，为什么</w:t>
      </w:r>
      <w:r>
        <w:rPr>
          <w:rFonts w:ascii="Times New Roman" w:eastAsiaTheme="minorEastAsia" w:hAnsi="Times New Roman" w:cs="Times New Roman"/>
          <w:kern w:val="24"/>
        </w:rPr>
        <w:t>?</w:t>
      </w:r>
    </w:p>
    <w:p w:rsidR="00822878" w:rsidRDefault="00EC7B90" w:rsidP="00964D12">
      <w:pPr>
        <w:spacing w:line="360" w:lineRule="exact"/>
        <w:ind w:firstLineChars="200" w:firstLine="480"/>
        <w:rPr>
          <w:rFonts w:ascii="Times New Roman" w:eastAsiaTheme="minorEastAsia" w:hAnsi="Times New Roman" w:cs="Times New Roman"/>
          <w:kern w:val="24"/>
        </w:rPr>
      </w:pPr>
      <w:r>
        <w:rPr>
          <w:rFonts w:ascii="Times New Roman" w:eastAsiaTheme="minorEastAsia" w:hAnsi="Times New Roman" w:cs="Times New Roman"/>
          <w:kern w:val="24"/>
        </w:rPr>
        <w:t>Q2</w:t>
      </w:r>
      <w:r>
        <w:rPr>
          <w:rFonts w:ascii="Times New Roman" w:eastAsiaTheme="minorEastAsia" w:hAnsi="Times New Roman" w:cs="Times New Roman"/>
          <w:kern w:val="24"/>
        </w:rPr>
        <w:t>：什么是股权激励有效的必要条件</w:t>
      </w:r>
      <w:r>
        <w:rPr>
          <w:rFonts w:ascii="Times New Roman" w:eastAsiaTheme="minorEastAsia" w:hAnsi="Times New Roman" w:cs="Times New Roman"/>
          <w:kern w:val="24"/>
        </w:rPr>
        <w:t>?</w:t>
      </w:r>
    </w:p>
    <w:p w:rsidR="00822878" w:rsidRPr="00CB6406" w:rsidRDefault="00EC7B90" w:rsidP="00964D12">
      <w:pPr>
        <w:spacing w:line="360" w:lineRule="exact"/>
        <w:ind w:firstLineChars="200" w:firstLine="480"/>
        <w:rPr>
          <w:rFonts w:ascii="Times New Roman" w:eastAsiaTheme="minorEastAsia" w:hAnsi="Times New Roman" w:cs="Times New Roman"/>
          <w:kern w:val="24"/>
        </w:rPr>
      </w:pPr>
      <w:r>
        <w:rPr>
          <w:rFonts w:ascii="Times New Roman" w:eastAsiaTheme="minorEastAsia" w:hAnsi="Times New Roman" w:cs="Times New Roman"/>
          <w:kern w:val="24"/>
        </w:rPr>
        <w:t>Q3</w:t>
      </w:r>
      <w:r>
        <w:rPr>
          <w:rFonts w:ascii="Times New Roman" w:eastAsiaTheme="minorEastAsia" w:hAnsi="Times New Roman" w:cs="Times New Roman"/>
          <w:kern w:val="24"/>
        </w:rPr>
        <w:t>：什么是股权激励无效的典型特征</w:t>
      </w:r>
      <w:r>
        <w:rPr>
          <w:rFonts w:ascii="Times New Roman" w:eastAsiaTheme="minorEastAsia" w:hAnsi="Times New Roman" w:cs="Times New Roman"/>
          <w:kern w:val="24"/>
        </w:rPr>
        <w:t>?</w:t>
      </w:r>
    </w:p>
    <w:p w:rsidR="00822878" w:rsidRDefault="00EC7B90" w:rsidP="00964D12">
      <w:pPr>
        <w:spacing w:line="360" w:lineRule="exact"/>
        <w:ind w:firstLineChars="200" w:firstLine="482"/>
        <w:rPr>
          <w:rFonts w:ascii="Times New Roman" w:eastAsiaTheme="minorEastAsia" w:hAnsi="Times New Roman" w:cs="Times New Roman"/>
          <w:kern w:val="24"/>
        </w:rPr>
      </w:pPr>
      <w:r>
        <w:rPr>
          <w:rFonts w:ascii="Times New Roman" w:eastAsiaTheme="minorEastAsia" w:hAnsi="Times New Roman" w:cs="Times New Roman"/>
          <w:b/>
          <w:bCs/>
          <w:kern w:val="24"/>
        </w:rPr>
        <w:t>成果</w:t>
      </w:r>
      <w:r>
        <w:rPr>
          <w:rFonts w:ascii="Times New Roman" w:eastAsiaTheme="minorEastAsia" w:hAnsi="Times New Roman" w:cs="Times New Roman"/>
          <w:b/>
          <w:bCs/>
          <w:kern w:val="24"/>
        </w:rPr>
        <w:t> </w:t>
      </w:r>
      <w:r>
        <w:rPr>
          <w:rFonts w:ascii="Times New Roman" w:eastAsiaTheme="minorEastAsia" w:hAnsi="Times New Roman" w:cs="Times New Roman"/>
          <w:kern w:val="24"/>
        </w:rPr>
        <w:t xml:space="preserve">                          </w:t>
      </w:r>
    </w:p>
    <w:p w:rsidR="00822878" w:rsidRDefault="00127DE9" w:rsidP="00964D12">
      <w:pPr>
        <w:spacing w:line="360" w:lineRule="exact"/>
        <w:ind w:firstLineChars="200" w:firstLine="480"/>
        <w:rPr>
          <w:rFonts w:ascii="Times New Roman" w:eastAsiaTheme="minorEastAsia" w:hAnsi="Times New Roman" w:cs="Times New Roman"/>
          <w:kern w:val="24"/>
        </w:rPr>
      </w:pPr>
      <w:r>
        <w:rPr>
          <w:rFonts w:ascii="Times New Roman" w:eastAsiaTheme="minorEastAsia" w:hAnsi="Times New Roman" w:cs="Times New Roman" w:hint="eastAsia"/>
          <w:kern w:val="24"/>
        </w:rPr>
        <w:t>1</w:t>
      </w:r>
      <w:r>
        <w:rPr>
          <w:rFonts w:ascii="Times New Roman" w:eastAsiaTheme="minorEastAsia" w:hAnsi="Times New Roman" w:cs="Times New Roman" w:hint="eastAsia"/>
          <w:kern w:val="24"/>
        </w:rPr>
        <w:t>、</w:t>
      </w:r>
      <w:r w:rsidR="00EC7B90">
        <w:rPr>
          <w:rFonts w:ascii="Times New Roman" w:eastAsiaTheme="minorEastAsia" w:hAnsi="Times New Roman" w:cs="Times New Roman"/>
          <w:kern w:val="24"/>
        </w:rPr>
        <w:t>判断你的企业是否适合采用股权激励的方式</w:t>
      </w:r>
    </w:p>
    <w:p w:rsidR="00822878" w:rsidRDefault="00127DE9" w:rsidP="00964D12">
      <w:pPr>
        <w:spacing w:line="360" w:lineRule="exact"/>
        <w:ind w:firstLineChars="200" w:firstLine="480"/>
        <w:rPr>
          <w:rFonts w:ascii="Times New Roman" w:eastAsiaTheme="minorEastAsia" w:hAnsi="Times New Roman" w:cs="Times New Roman"/>
          <w:kern w:val="24"/>
        </w:rPr>
      </w:pPr>
      <w:r>
        <w:rPr>
          <w:rFonts w:ascii="Times New Roman" w:eastAsiaTheme="minorEastAsia" w:hAnsi="Times New Roman" w:cs="Times New Roman" w:hint="eastAsia"/>
          <w:kern w:val="24"/>
        </w:rPr>
        <w:t>2</w:t>
      </w:r>
      <w:r>
        <w:rPr>
          <w:rFonts w:ascii="Times New Roman" w:eastAsiaTheme="minorEastAsia" w:hAnsi="Times New Roman" w:cs="Times New Roman" w:hint="eastAsia"/>
          <w:kern w:val="24"/>
        </w:rPr>
        <w:t>、</w:t>
      </w:r>
      <w:r w:rsidR="00914DE2">
        <w:rPr>
          <w:rFonts w:ascii="Times New Roman" w:eastAsiaTheme="minorEastAsia" w:hAnsi="Times New Roman" w:cs="Times New Roman"/>
          <w:kern w:val="24"/>
        </w:rPr>
        <w:t>让</w:t>
      </w:r>
      <w:r w:rsidR="00914DE2">
        <w:rPr>
          <w:rFonts w:ascii="Times New Roman" w:eastAsiaTheme="minorEastAsia" w:hAnsi="Times New Roman" w:cs="Times New Roman" w:hint="eastAsia"/>
          <w:kern w:val="24"/>
        </w:rPr>
        <w:t>企业</w:t>
      </w:r>
      <w:r w:rsidR="00EC7B90">
        <w:rPr>
          <w:rFonts w:ascii="Times New Roman" w:eastAsiaTheme="minorEastAsia" w:hAnsi="Times New Roman" w:cs="Times New Roman"/>
          <w:kern w:val="24"/>
        </w:rPr>
        <w:t>在股权激励之前做好充分准备</w:t>
      </w:r>
    </w:p>
    <w:p w:rsidR="00822878" w:rsidRDefault="00EC7B90" w:rsidP="00964D12">
      <w:pPr>
        <w:spacing w:line="360" w:lineRule="exact"/>
        <w:ind w:firstLineChars="200" w:firstLine="480"/>
        <w:rPr>
          <w:rFonts w:ascii="Times New Roman" w:eastAsiaTheme="minorEastAsia" w:hAnsi="Times New Roman" w:cs="Times New Roman"/>
          <w:kern w:val="24"/>
        </w:rPr>
      </w:pPr>
      <w:r>
        <w:rPr>
          <w:rFonts w:ascii="Times New Roman" w:eastAsiaTheme="minorEastAsia" w:hAnsi="Times New Roman" w:cs="Times New Roman"/>
          <w:kern w:val="24"/>
        </w:rPr>
        <w:t>                              </w:t>
      </w:r>
    </w:p>
    <w:p w:rsidR="00822878" w:rsidRDefault="00EC7B90" w:rsidP="00964D12">
      <w:pPr>
        <w:spacing w:line="360" w:lineRule="exact"/>
        <w:ind w:firstLineChars="200" w:firstLine="482"/>
        <w:rPr>
          <w:rFonts w:ascii="Times New Roman" w:eastAsiaTheme="minorEastAsia" w:hAnsi="Times New Roman" w:cs="Times New Roman"/>
          <w:b/>
          <w:bCs/>
          <w:color w:val="FFFFFF" w:themeColor="background1"/>
          <w:kern w:val="24"/>
        </w:rPr>
      </w:pPr>
      <w:r>
        <w:rPr>
          <w:rFonts w:ascii="Times New Roman" w:eastAsiaTheme="minorEastAsia" w:hAnsi="Times New Roman" w:cs="Times New Roman"/>
          <w:b/>
          <w:bCs/>
          <w:color w:val="FFFFFF" w:themeColor="background1"/>
          <w:kern w:val="24"/>
          <w:highlight w:val="red"/>
        </w:rPr>
        <w:t>模块二、股权激励的顶层设计与结构</w:t>
      </w:r>
    </w:p>
    <w:p w:rsidR="00822878" w:rsidRDefault="00EC7B90" w:rsidP="00964D12">
      <w:pPr>
        <w:spacing w:line="360" w:lineRule="exact"/>
        <w:ind w:firstLineChars="200" w:firstLine="480"/>
        <w:rPr>
          <w:rFonts w:ascii="Times New Roman" w:eastAsiaTheme="minorEastAsia" w:hAnsi="Times New Roman" w:cs="Times New Roman"/>
          <w:kern w:val="24"/>
        </w:rPr>
      </w:pPr>
      <w:r>
        <w:rPr>
          <w:rFonts w:ascii="Times New Roman" w:eastAsiaTheme="minorEastAsia" w:hAnsi="Times New Roman" w:cs="Times New Roman"/>
          <w:kern w:val="24"/>
        </w:rPr>
        <w:t>Q1</w:t>
      </w:r>
      <w:r>
        <w:rPr>
          <w:rFonts w:ascii="Times New Roman" w:eastAsiaTheme="minorEastAsia" w:hAnsi="Times New Roman" w:cs="Times New Roman"/>
          <w:kern w:val="24"/>
        </w:rPr>
        <w:t>：什么是股权结构的顶层设计</w:t>
      </w:r>
      <w:r>
        <w:rPr>
          <w:rFonts w:ascii="Times New Roman" w:eastAsiaTheme="minorEastAsia" w:hAnsi="Times New Roman" w:cs="Times New Roman"/>
          <w:kern w:val="24"/>
        </w:rPr>
        <w:t>?</w:t>
      </w:r>
    </w:p>
    <w:p w:rsidR="00822878" w:rsidRDefault="00EC7B90" w:rsidP="00964D12">
      <w:pPr>
        <w:spacing w:line="360" w:lineRule="exact"/>
        <w:ind w:firstLineChars="200" w:firstLine="480"/>
        <w:rPr>
          <w:rFonts w:ascii="Times New Roman" w:eastAsiaTheme="minorEastAsia" w:hAnsi="Times New Roman" w:cs="Times New Roman"/>
          <w:kern w:val="24"/>
        </w:rPr>
      </w:pPr>
      <w:r>
        <w:rPr>
          <w:rFonts w:ascii="Times New Roman" w:eastAsiaTheme="minorEastAsia" w:hAnsi="Times New Roman" w:cs="Times New Roman"/>
          <w:kern w:val="24"/>
        </w:rPr>
        <w:t>Q2</w:t>
      </w:r>
      <w:r>
        <w:rPr>
          <w:rFonts w:ascii="Times New Roman" w:eastAsiaTheme="minorEastAsia" w:hAnsi="Times New Roman" w:cs="Times New Roman"/>
          <w:kern w:val="24"/>
        </w:rPr>
        <w:t>：股权激励设计如何体现不同企业的差异化特征</w:t>
      </w:r>
      <w:r>
        <w:rPr>
          <w:rFonts w:ascii="Times New Roman" w:eastAsiaTheme="minorEastAsia" w:hAnsi="Times New Roman" w:cs="Times New Roman"/>
          <w:kern w:val="24"/>
        </w:rPr>
        <w:t xml:space="preserve">? </w:t>
      </w:r>
      <w:r>
        <w:rPr>
          <w:rFonts w:ascii="Times New Roman" w:eastAsiaTheme="minorEastAsia" w:hAnsi="Times New Roman" w:cs="Times New Roman"/>
          <w:kern w:val="24"/>
        </w:rPr>
        <w:t>套用别人的方法不管用！</w:t>
      </w:r>
      <w:r>
        <w:rPr>
          <w:rFonts w:ascii="Times New Roman" w:eastAsiaTheme="minorEastAsia" w:hAnsi="Times New Roman" w:cs="Times New Roman"/>
          <w:kern w:val="24"/>
        </w:rPr>
        <w:t>                               </w:t>
      </w:r>
    </w:p>
    <w:p w:rsidR="00822878" w:rsidRDefault="00EC7B90" w:rsidP="00964D12">
      <w:pPr>
        <w:spacing w:line="360" w:lineRule="exact"/>
        <w:ind w:firstLineChars="200" w:firstLine="480"/>
        <w:rPr>
          <w:rFonts w:ascii="Times New Roman" w:eastAsiaTheme="minorEastAsia" w:hAnsi="Times New Roman" w:cs="Times New Roman"/>
          <w:kern w:val="24"/>
        </w:rPr>
      </w:pPr>
      <w:r>
        <w:rPr>
          <w:rFonts w:ascii="Times New Roman" w:eastAsiaTheme="minorEastAsia" w:hAnsi="Times New Roman" w:cs="Times New Roman"/>
          <w:kern w:val="24"/>
        </w:rPr>
        <w:t>Q3</w:t>
      </w:r>
      <w:r>
        <w:rPr>
          <w:rFonts w:ascii="Times New Roman" w:eastAsiaTheme="minorEastAsia" w:hAnsi="Times New Roman" w:cs="Times New Roman"/>
          <w:kern w:val="24"/>
        </w:rPr>
        <w:t>：什么样的股权结构适合你的</w:t>
      </w:r>
      <w:r w:rsidR="00914DE2">
        <w:rPr>
          <w:rFonts w:ascii="Times New Roman" w:eastAsiaTheme="minorEastAsia" w:hAnsi="Times New Roman" w:cs="Times New Roman" w:hint="eastAsia"/>
          <w:kern w:val="24"/>
        </w:rPr>
        <w:t>企业</w:t>
      </w:r>
      <w:r>
        <w:rPr>
          <w:rFonts w:ascii="Times New Roman" w:eastAsiaTheme="minorEastAsia" w:hAnsi="Times New Roman" w:cs="Times New Roman"/>
          <w:kern w:val="24"/>
        </w:rPr>
        <w:t>商业模式</w:t>
      </w:r>
      <w:r>
        <w:rPr>
          <w:rFonts w:ascii="Times New Roman" w:eastAsiaTheme="minorEastAsia" w:hAnsi="Times New Roman" w:cs="Times New Roman"/>
          <w:kern w:val="24"/>
        </w:rPr>
        <w:t>?</w:t>
      </w:r>
      <w:r>
        <w:rPr>
          <w:rFonts w:ascii="Times New Roman" w:eastAsiaTheme="minorEastAsia" w:hAnsi="Times New Roman" w:cs="Times New Roman"/>
          <w:kern w:val="24"/>
        </w:rPr>
        <w:t>【典型案例分析】</w:t>
      </w:r>
    </w:p>
    <w:p w:rsidR="00822878" w:rsidRDefault="00EC7B90" w:rsidP="00964D12">
      <w:pPr>
        <w:spacing w:line="360" w:lineRule="exact"/>
        <w:ind w:firstLineChars="200" w:firstLine="480"/>
        <w:rPr>
          <w:rFonts w:ascii="Times New Roman" w:eastAsiaTheme="minorEastAsia" w:hAnsi="Times New Roman" w:cs="Times New Roman"/>
          <w:kern w:val="24"/>
        </w:rPr>
      </w:pPr>
      <w:r>
        <w:rPr>
          <w:rFonts w:ascii="Times New Roman" w:eastAsiaTheme="minorEastAsia" w:hAnsi="Times New Roman" w:cs="Times New Roman"/>
          <w:kern w:val="24"/>
        </w:rPr>
        <w:t>Q4</w:t>
      </w:r>
      <w:r>
        <w:rPr>
          <w:rFonts w:ascii="Times New Roman" w:eastAsiaTheme="minorEastAsia" w:hAnsi="Times New Roman" w:cs="Times New Roman"/>
          <w:kern w:val="24"/>
        </w:rPr>
        <w:t>：什么样的股权结构匹配你的</w:t>
      </w:r>
      <w:r w:rsidR="00914DE2">
        <w:rPr>
          <w:rFonts w:ascii="Times New Roman" w:eastAsiaTheme="minorEastAsia" w:hAnsi="Times New Roman" w:cs="Times New Roman" w:hint="eastAsia"/>
          <w:kern w:val="24"/>
        </w:rPr>
        <w:t>企业</w:t>
      </w:r>
      <w:r>
        <w:rPr>
          <w:rFonts w:ascii="Times New Roman" w:eastAsiaTheme="minorEastAsia" w:hAnsi="Times New Roman" w:cs="Times New Roman"/>
          <w:kern w:val="24"/>
        </w:rPr>
        <w:t>发展阶段</w:t>
      </w:r>
      <w:r>
        <w:rPr>
          <w:rFonts w:ascii="Times New Roman" w:eastAsiaTheme="minorEastAsia" w:hAnsi="Times New Roman" w:cs="Times New Roman"/>
          <w:kern w:val="24"/>
        </w:rPr>
        <w:t>?</w:t>
      </w:r>
      <w:r>
        <w:rPr>
          <w:rFonts w:ascii="Times New Roman" w:eastAsiaTheme="minorEastAsia" w:hAnsi="Times New Roman" w:cs="Times New Roman"/>
          <w:kern w:val="24"/>
        </w:rPr>
        <w:t>【典型案例分析】</w:t>
      </w:r>
    </w:p>
    <w:p w:rsidR="00822878" w:rsidRPr="00914DE2" w:rsidRDefault="00EC7B90" w:rsidP="00B105F9">
      <w:pPr>
        <w:spacing w:line="360" w:lineRule="exact"/>
        <w:ind w:firstLineChars="200" w:firstLine="480"/>
        <w:rPr>
          <w:rFonts w:ascii="Times New Roman" w:eastAsiaTheme="minorEastAsia" w:hAnsi="Times New Roman" w:cs="Times New Roman"/>
          <w:kern w:val="24"/>
        </w:rPr>
      </w:pPr>
      <w:r>
        <w:rPr>
          <w:rFonts w:ascii="Times New Roman" w:eastAsiaTheme="minorEastAsia" w:hAnsi="Times New Roman" w:cs="Times New Roman"/>
          <w:kern w:val="24"/>
        </w:rPr>
        <w:t>Q5</w:t>
      </w:r>
      <w:r>
        <w:rPr>
          <w:rFonts w:ascii="Times New Roman" w:eastAsiaTheme="minorEastAsia" w:hAnsi="Times New Roman" w:cs="Times New Roman"/>
          <w:kern w:val="24"/>
        </w:rPr>
        <w:t>：什么样的股权结构符合你的</w:t>
      </w:r>
      <w:r w:rsidR="00914DE2">
        <w:rPr>
          <w:rFonts w:ascii="Times New Roman" w:eastAsiaTheme="minorEastAsia" w:hAnsi="Times New Roman" w:cs="Times New Roman" w:hint="eastAsia"/>
          <w:kern w:val="24"/>
        </w:rPr>
        <w:t>企业</w:t>
      </w:r>
      <w:r>
        <w:rPr>
          <w:rFonts w:ascii="Times New Roman" w:eastAsiaTheme="minorEastAsia" w:hAnsi="Times New Roman" w:cs="Times New Roman"/>
          <w:kern w:val="24"/>
        </w:rPr>
        <w:t>竞争定位</w:t>
      </w:r>
      <w:r>
        <w:rPr>
          <w:rFonts w:ascii="Times New Roman" w:eastAsiaTheme="minorEastAsia" w:hAnsi="Times New Roman" w:cs="Times New Roman"/>
          <w:kern w:val="24"/>
        </w:rPr>
        <w:t>?</w:t>
      </w:r>
      <w:r>
        <w:rPr>
          <w:rFonts w:ascii="Times New Roman" w:eastAsiaTheme="minorEastAsia" w:hAnsi="Times New Roman" w:cs="Times New Roman"/>
          <w:kern w:val="24"/>
        </w:rPr>
        <w:t>【典型案例分析】</w:t>
      </w:r>
    </w:p>
    <w:p w:rsidR="00B105F9" w:rsidRDefault="00B105F9" w:rsidP="00964D12">
      <w:pPr>
        <w:spacing w:line="360" w:lineRule="exact"/>
        <w:ind w:firstLineChars="200" w:firstLine="482"/>
        <w:rPr>
          <w:rFonts w:ascii="Times New Roman" w:eastAsiaTheme="minorEastAsia" w:hAnsi="Times New Roman" w:cs="Times New Roman"/>
          <w:b/>
          <w:bCs/>
          <w:kern w:val="24"/>
        </w:rPr>
      </w:pPr>
    </w:p>
    <w:p w:rsidR="00822878" w:rsidRDefault="00EC7B90" w:rsidP="00964D12">
      <w:pPr>
        <w:spacing w:line="360" w:lineRule="exact"/>
        <w:ind w:firstLineChars="200" w:firstLine="482"/>
        <w:rPr>
          <w:rFonts w:ascii="Times New Roman" w:eastAsiaTheme="minorEastAsia" w:hAnsi="Times New Roman" w:cs="Times New Roman"/>
          <w:b/>
          <w:bCs/>
          <w:kern w:val="24"/>
        </w:rPr>
      </w:pPr>
      <w:r>
        <w:rPr>
          <w:rFonts w:ascii="Times New Roman" w:eastAsiaTheme="minorEastAsia" w:hAnsi="Times New Roman" w:cs="Times New Roman"/>
          <w:b/>
          <w:bCs/>
          <w:kern w:val="24"/>
        </w:rPr>
        <w:t>成果</w:t>
      </w:r>
    </w:p>
    <w:p w:rsidR="00822878" w:rsidRDefault="00EC7B90" w:rsidP="00964D12">
      <w:pPr>
        <w:spacing w:line="360" w:lineRule="exact"/>
        <w:ind w:firstLineChars="200" w:firstLine="480"/>
        <w:rPr>
          <w:rFonts w:ascii="Times New Roman" w:eastAsiaTheme="minorEastAsia" w:hAnsi="Times New Roman" w:cs="Times New Roman"/>
          <w:kern w:val="24"/>
        </w:rPr>
      </w:pPr>
      <w:r>
        <w:rPr>
          <w:rFonts w:ascii="Times New Roman" w:eastAsiaTheme="minorEastAsia" w:hAnsi="Times New Roman" w:cs="Times New Roman"/>
          <w:kern w:val="24"/>
        </w:rPr>
        <w:t>1</w:t>
      </w:r>
      <w:r>
        <w:rPr>
          <w:rFonts w:ascii="Times New Roman" w:eastAsiaTheme="minorEastAsia" w:hAnsi="Times New Roman" w:cs="Times New Roman"/>
          <w:kern w:val="24"/>
        </w:rPr>
        <w:t>、找到股权激励设计的正确入口</w:t>
      </w:r>
    </w:p>
    <w:p w:rsidR="00822878" w:rsidRDefault="00EC7B90" w:rsidP="00964D12">
      <w:pPr>
        <w:spacing w:line="360" w:lineRule="exact"/>
        <w:ind w:firstLineChars="200" w:firstLine="480"/>
        <w:rPr>
          <w:rFonts w:ascii="Times New Roman" w:eastAsiaTheme="minorEastAsia" w:hAnsi="Times New Roman" w:cs="Times New Roman"/>
          <w:kern w:val="24"/>
        </w:rPr>
      </w:pPr>
      <w:r>
        <w:rPr>
          <w:rFonts w:ascii="Times New Roman" w:eastAsiaTheme="minorEastAsia" w:hAnsi="Times New Roman" w:cs="Times New Roman"/>
          <w:kern w:val="24"/>
        </w:rPr>
        <w:t>2</w:t>
      </w:r>
      <w:r>
        <w:rPr>
          <w:rFonts w:ascii="Times New Roman" w:eastAsiaTheme="minorEastAsia" w:hAnsi="Times New Roman" w:cs="Times New Roman"/>
          <w:kern w:val="24"/>
        </w:rPr>
        <w:t>、设计出适合你</w:t>
      </w:r>
      <w:r w:rsidR="00914DE2">
        <w:rPr>
          <w:rFonts w:ascii="Times New Roman" w:eastAsiaTheme="minorEastAsia" w:hAnsi="Times New Roman" w:cs="Times New Roman"/>
          <w:kern w:val="24"/>
        </w:rPr>
        <w:t>企业</w:t>
      </w:r>
      <w:r>
        <w:rPr>
          <w:rFonts w:ascii="Times New Roman" w:eastAsiaTheme="minorEastAsia" w:hAnsi="Times New Roman" w:cs="Times New Roman"/>
          <w:kern w:val="24"/>
        </w:rPr>
        <w:t>当前的股权结构</w:t>
      </w:r>
    </w:p>
    <w:p w:rsidR="00822878" w:rsidRDefault="00EC7B90" w:rsidP="00964D12">
      <w:pPr>
        <w:spacing w:line="360" w:lineRule="exact"/>
        <w:ind w:firstLineChars="200" w:firstLine="480"/>
        <w:rPr>
          <w:rFonts w:ascii="Times New Roman" w:eastAsiaTheme="minorEastAsia" w:hAnsi="Times New Roman" w:cs="Times New Roman"/>
          <w:kern w:val="24"/>
        </w:rPr>
      </w:pPr>
      <w:r>
        <w:rPr>
          <w:rFonts w:ascii="Times New Roman" w:eastAsiaTheme="minorEastAsia" w:hAnsi="Times New Roman" w:cs="Times New Roman"/>
          <w:kern w:val="24"/>
        </w:rPr>
        <w:t>3</w:t>
      </w:r>
      <w:r>
        <w:rPr>
          <w:rFonts w:ascii="Times New Roman" w:eastAsiaTheme="minorEastAsia" w:hAnsi="Times New Roman" w:cs="Times New Roman"/>
          <w:kern w:val="24"/>
        </w:rPr>
        <w:t>、确定用于股权激励的股权来源</w:t>
      </w:r>
    </w:p>
    <w:p w:rsidR="00822878" w:rsidRDefault="00822878" w:rsidP="00964D12">
      <w:pPr>
        <w:spacing w:line="360" w:lineRule="exact"/>
        <w:ind w:firstLineChars="200" w:firstLine="480"/>
        <w:rPr>
          <w:rFonts w:ascii="Times New Roman" w:eastAsiaTheme="minorEastAsia" w:hAnsi="Times New Roman" w:cs="Times New Roman"/>
          <w:kern w:val="24"/>
        </w:rPr>
      </w:pPr>
    </w:p>
    <w:p w:rsidR="00822878" w:rsidRDefault="00EC7B90" w:rsidP="00964D12">
      <w:pPr>
        <w:spacing w:line="360" w:lineRule="exact"/>
        <w:ind w:firstLineChars="200" w:firstLine="482"/>
        <w:rPr>
          <w:rFonts w:ascii="Times New Roman" w:eastAsiaTheme="minorEastAsia" w:hAnsi="Times New Roman" w:cs="Times New Roman"/>
          <w:b/>
          <w:bCs/>
          <w:color w:val="FFFFFF" w:themeColor="background1"/>
          <w:kern w:val="24"/>
          <w:highlight w:val="red"/>
        </w:rPr>
      </w:pPr>
      <w:r>
        <w:rPr>
          <w:rFonts w:ascii="Times New Roman" w:eastAsiaTheme="minorEastAsia" w:hAnsi="Times New Roman" w:cs="Times New Roman"/>
          <w:b/>
          <w:bCs/>
          <w:color w:val="FFFFFF" w:themeColor="background1"/>
          <w:kern w:val="24"/>
          <w:highlight w:val="red"/>
        </w:rPr>
        <w:t>模块三、股权激励的工具选择</w:t>
      </w:r>
    </w:p>
    <w:p w:rsidR="00822878" w:rsidRDefault="00EC7B90" w:rsidP="00964D12">
      <w:pPr>
        <w:spacing w:line="360" w:lineRule="exact"/>
        <w:ind w:firstLineChars="200" w:firstLine="480"/>
        <w:rPr>
          <w:rFonts w:ascii="Times New Roman" w:eastAsiaTheme="minorEastAsia" w:hAnsi="Times New Roman" w:cs="Times New Roman"/>
          <w:kern w:val="24"/>
        </w:rPr>
      </w:pPr>
      <w:r>
        <w:rPr>
          <w:rFonts w:ascii="Times New Roman" w:eastAsiaTheme="minorEastAsia" w:hAnsi="Times New Roman" w:cs="Times New Roman" w:hint="eastAsia"/>
          <w:kern w:val="24"/>
        </w:rPr>
        <w:t>Q1</w:t>
      </w:r>
      <w:r>
        <w:rPr>
          <w:rFonts w:ascii="Times New Roman" w:eastAsiaTheme="minorEastAsia" w:hAnsi="Times New Roman" w:cs="Times New Roman" w:hint="eastAsia"/>
          <w:kern w:val="24"/>
        </w:rPr>
        <w:t>：</w:t>
      </w:r>
      <w:r>
        <w:rPr>
          <w:rFonts w:ascii="Times New Roman" w:eastAsiaTheme="minorEastAsia" w:hAnsi="Times New Roman" w:cs="Times New Roman"/>
          <w:kern w:val="24"/>
        </w:rPr>
        <w:t>股权激励共有四种工具，哪款适合你</w:t>
      </w:r>
      <w:r>
        <w:rPr>
          <w:rFonts w:ascii="Times New Roman" w:eastAsiaTheme="minorEastAsia" w:hAnsi="Times New Roman" w:cs="Times New Roman"/>
          <w:kern w:val="24"/>
        </w:rPr>
        <w:t>?</w:t>
      </w:r>
      <w:r>
        <w:rPr>
          <w:rFonts w:ascii="Times New Roman" w:eastAsiaTheme="minorEastAsia" w:hAnsi="Times New Roman" w:cs="Times New Roman"/>
          <w:kern w:val="24"/>
        </w:rPr>
        <w:t>【典型案例分析】</w:t>
      </w:r>
    </w:p>
    <w:p w:rsidR="00822878" w:rsidRDefault="00B105F9" w:rsidP="00964D12">
      <w:pPr>
        <w:spacing w:line="360" w:lineRule="exact"/>
        <w:ind w:firstLineChars="200" w:firstLine="480"/>
        <w:rPr>
          <w:rFonts w:ascii="Times New Roman" w:eastAsiaTheme="minorEastAsia" w:hAnsi="Times New Roman" w:cs="Times New Roman"/>
          <w:kern w:val="24"/>
        </w:rPr>
      </w:pPr>
      <w:r>
        <w:rPr>
          <w:rFonts w:ascii="Times New Roman" w:eastAsiaTheme="minorEastAsia" w:hAnsi="Times New Roman" w:cs="Times New Roman"/>
          <w:kern w:val="24"/>
        </w:rPr>
        <w:t> </w:t>
      </w:r>
    </w:p>
    <w:p w:rsidR="00822878" w:rsidRDefault="00EC7B90" w:rsidP="00964D12">
      <w:pPr>
        <w:spacing w:line="360" w:lineRule="exact"/>
        <w:ind w:firstLineChars="200" w:firstLine="482"/>
        <w:rPr>
          <w:rFonts w:ascii="Times New Roman" w:eastAsiaTheme="minorEastAsia" w:hAnsi="Times New Roman" w:cs="Times New Roman"/>
          <w:kern w:val="24"/>
        </w:rPr>
      </w:pPr>
      <w:r>
        <w:rPr>
          <w:rFonts w:ascii="Times New Roman" w:eastAsiaTheme="minorEastAsia" w:hAnsi="Times New Roman" w:cs="Times New Roman"/>
          <w:b/>
          <w:bCs/>
          <w:kern w:val="24"/>
        </w:rPr>
        <w:t>成果</w:t>
      </w:r>
      <w:r>
        <w:rPr>
          <w:rFonts w:ascii="Times New Roman" w:eastAsiaTheme="minorEastAsia" w:hAnsi="Times New Roman" w:cs="Times New Roman"/>
          <w:kern w:val="24"/>
        </w:rPr>
        <w:t xml:space="preserve">             </w:t>
      </w:r>
    </w:p>
    <w:p w:rsidR="00822878" w:rsidRDefault="00EC7B90" w:rsidP="00964D12">
      <w:pPr>
        <w:spacing w:line="360" w:lineRule="exact"/>
        <w:ind w:firstLineChars="200" w:firstLine="480"/>
        <w:rPr>
          <w:rFonts w:ascii="Times New Roman" w:eastAsiaTheme="minorEastAsia" w:hAnsi="Times New Roman" w:cs="Times New Roman"/>
          <w:kern w:val="24"/>
        </w:rPr>
      </w:pPr>
      <w:r>
        <w:rPr>
          <w:rFonts w:ascii="Times New Roman" w:eastAsiaTheme="minorEastAsia" w:hAnsi="Times New Roman" w:cs="Times New Roman"/>
          <w:kern w:val="24"/>
        </w:rPr>
        <w:t>1</w:t>
      </w:r>
      <w:r>
        <w:rPr>
          <w:rFonts w:ascii="Times New Roman" w:eastAsiaTheme="minorEastAsia" w:hAnsi="Times New Roman" w:cs="Times New Roman"/>
          <w:kern w:val="24"/>
        </w:rPr>
        <w:t>、了解你企业的股权价值</w:t>
      </w:r>
    </w:p>
    <w:p w:rsidR="00822878" w:rsidRDefault="00EC7B90" w:rsidP="00964D12">
      <w:pPr>
        <w:spacing w:line="360" w:lineRule="exact"/>
        <w:ind w:firstLineChars="200" w:firstLine="480"/>
        <w:rPr>
          <w:rFonts w:ascii="Times New Roman" w:eastAsiaTheme="minorEastAsia" w:hAnsi="Times New Roman" w:cs="Times New Roman"/>
          <w:kern w:val="24"/>
        </w:rPr>
      </w:pPr>
      <w:r>
        <w:rPr>
          <w:rFonts w:ascii="Times New Roman" w:eastAsiaTheme="minorEastAsia" w:hAnsi="Times New Roman" w:cs="Times New Roman"/>
          <w:kern w:val="24"/>
        </w:rPr>
        <w:t>2</w:t>
      </w:r>
      <w:r>
        <w:rPr>
          <w:rFonts w:ascii="Times New Roman" w:eastAsiaTheme="minorEastAsia" w:hAnsi="Times New Roman" w:cs="Times New Roman"/>
          <w:kern w:val="24"/>
        </w:rPr>
        <w:t>、选择出适合你企业的股权激励工具</w:t>
      </w:r>
      <w:r>
        <w:rPr>
          <w:rFonts w:ascii="Times New Roman" w:eastAsiaTheme="minorEastAsia" w:hAnsi="Times New Roman" w:cs="Times New Roman"/>
          <w:kern w:val="24"/>
        </w:rPr>
        <w:t>               </w:t>
      </w:r>
    </w:p>
    <w:p w:rsidR="00822878" w:rsidRDefault="00EC7B90" w:rsidP="00964D12">
      <w:pPr>
        <w:spacing w:line="360" w:lineRule="exact"/>
        <w:ind w:firstLineChars="200" w:firstLine="480"/>
        <w:rPr>
          <w:rFonts w:ascii="Times New Roman" w:eastAsiaTheme="minorEastAsia" w:hAnsi="Times New Roman" w:cs="Times New Roman"/>
          <w:kern w:val="24"/>
        </w:rPr>
      </w:pPr>
      <w:r>
        <w:rPr>
          <w:rFonts w:ascii="Times New Roman" w:eastAsiaTheme="minorEastAsia" w:hAnsi="Times New Roman" w:cs="Times New Roman"/>
          <w:kern w:val="24"/>
        </w:rPr>
        <w:t>                  </w:t>
      </w:r>
    </w:p>
    <w:p w:rsidR="00822878" w:rsidRDefault="00EC7B90" w:rsidP="00964D12">
      <w:pPr>
        <w:spacing w:line="360" w:lineRule="exact"/>
        <w:ind w:firstLineChars="200" w:firstLine="482"/>
        <w:rPr>
          <w:rFonts w:ascii="Times New Roman" w:eastAsiaTheme="minorEastAsia" w:hAnsi="Times New Roman" w:cs="Times New Roman"/>
          <w:b/>
          <w:bCs/>
          <w:color w:val="FFFFFF" w:themeColor="background1"/>
          <w:kern w:val="24"/>
          <w:highlight w:val="red"/>
        </w:rPr>
      </w:pPr>
      <w:r>
        <w:rPr>
          <w:rFonts w:ascii="Times New Roman" w:eastAsiaTheme="minorEastAsia" w:hAnsi="Times New Roman" w:cs="Times New Roman"/>
          <w:b/>
          <w:bCs/>
          <w:color w:val="FFFFFF" w:themeColor="background1"/>
          <w:kern w:val="24"/>
          <w:highlight w:val="red"/>
        </w:rPr>
        <w:t>模块四、激励对象选择与股权分配</w:t>
      </w:r>
    </w:p>
    <w:p w:rsidR="00822878" w:rsidRDefault="00EC7B90" w:rsidP="00964D12">
      <w:pPr>
        <w:spacing w:line="360" w:lineRule="exact"/>
        <w:ind w:firstLineChars="200" w:firstLine="480"/>
        <w:rPr>
          <w:rFonts w:ascii="Times New Roman" w:eastAsiaTheme="minorEastAsia" w:hAnsi="Times New Roman" w:cs="Times New Roman"/>
          <w:kern w:val="24"/>
        </w:rPr>
      </w:pPr>
      <w:r>
        <w:rPr>
          <w:rFonts w:ascii="Times New Roman" w:eastAsiaTheme="minorEastAsia" w:hAnsi="Times New Roman" w:cs="Times New Roman"/>
          <w:kern w:val="24"/>
        </w:rPr>
        <w:t>Q1</w:t>
      </w:r>
      <w:r>
        <w:rPr>
          <w:rFonts w:ascii="Times New Roman" w:eastAsiaTheme="minorEastAsia" w:hAnsi="Times New Roman" w:cs="Times New Roman"/>
          <w:kern w:val="24"/>
        </w:rPr>
        <w:t>：老团队，新团队，股权激励谁更有效</w:t>
      </w:r>
      <w:r>
        <w:rPr>
          <w:rFonts w:ascii="Times New Roman" w:eastAsiaTheme="minorEastAsia" w:hAnsi="Times New Roman" w:cs="Times New Roman"/>
          <w:kern w:val="24"/>
        </w:rPr>
        <w:t>?</w:t>
      </w:r>
    </w:p>
    <w:p w:rsidR="00822878" w:rsidRDefault="00EC7B90" w:rsidP="00964D12">
      <w:pPr>
        <w:spacing w:line="360" w:lineRule="exact"/>
        <w:ind w:firstLineChars="200" w:firstLine="480"/>
        <w:rPr>
          <w:rFonts w:ascii="Times New Roman" w:eastAsiaTheme="minorEastAsia" w:hAnsi="Times New Roman" w:cs="Times New Roman"/>
          <w:kern w:val="24"/>
        </w:rPr>
      </w:pPr>
      <w:r>
        <w:rPr>
          <w:rFonts w:ascii="Times New Roman" w:eastAsiaTheme="minorEastAsia" w:hAnsi="Times New Roman" w:cs="Times New Roman"/>
          <w:kern w:val="24"/>
        </w:rPr>
        <w:t>Q2</w:t>
      </w:r>
      <w:r>
        <w:rPr>
          <w:rFonts w:ascii="Times New Roman" w:eastAsiaTheme="minorEastAsia" w:hAnsi="Times New Roman" w:cs="Times New Roman"/>
          <w:kern w:val="24"/>
        </w:rPr>
        <w:t>：什么样的人是股权激励的对象</w:t>
      </w:r>
      <w:r>
        <w:rPr>
          <w:rFonts w:ascii="Times New Roman" w:eastAsiaTheme="minorEastAsia" w:hAnsi="Times New Roman" w:cs="Times New Roman"/>
          <w:kern w:val="24"/>
        </w:rPr>
        <w:t>?</w:t>
      </w:r>
    </w:p>
    <w:p w:rsidR="00822878" w:rsidRDefault="00EC7B90" w:rsidP="00964D12">
      <w:pPr>
        <w:spacing w:line="360" w:lineRule="exact"/>
        <w:ind w:firstLineChars="200" w:firstLine="480"/>
        <w:rPr>
          <w:rFonts w:ascii="Times New Roman" w:eastAsiaTheme="minorEastAsia" w:hAnsi="Times New Roman" w:cs="Times New Roman"/>
          <w:kern w:val="24"/>
        </w:rPr>
      </w:pPr>
      <w:r>
        <w:rPr>
          <w:rFonts w:ascii="Times New Roman" w:eastAsiaTheme="minorEastAsia" w:hAnsi="Times New Roman" w:cs="Times New Roman"/>
          <w:kern w:val="24"/>
        </w:rPr>
        <w:t>Q3</w:t>
      </w:r>
      <w:r>
        <w:rPr>
          <w:rFonts w:ascii="Times New Roman" w:eastAsiaTheme="minorEastAsia" w:hAnsi="Times New Roman" w:cs="Times New Roman"/>
          <w:kern w:val="24"/>
        </w:rPr>
        <w:t>：如何让新老团队都高兴</w:t>
      </w:r>
      <w:r>
        <w:rPr>
          <w:rFonts w:ascii="Times New Roman" w:eastAsiaTheme="minorEastAsia" w:hAnsi="Times New Roman" w:cs="Times New Roman"/>
          <w:kern w:val="24"/>
        </w:rPr>
        <w:t>?</w:t>
      </w:r>
      <w:r>
        <w:rPr>
          <w:rFonts w:ascii="Times New Roman" w:eastAsiaTheme="minorEastAsia" w:hAnsi="Times New Roman" w:cs="Times New Roman"/>
          <w:kern w:val="24"/>
        </w:rPr>
        <w:t>【典型案例分析】</w:t>
      </w:r>
    </w:p>
    <w:p w:rsidR="00822878" w:rsidRDefault="00EC7B90" w:rsidP="00964D12">
      <w:pPr>
        <w:spacing w:line="360" w:lineRule="exact"/>
        <w:ind w:firstLineChars="200" w:firstLine="480"/>
        <w:rPr>
          <w:rFonts w:ascii="Times New Roman" w:eastAsiaTheme="minorEastAsia" w:hAnsi="Times New Roman" w:cs="Times New Roman"/>
          <w:kern w:val="24"/>
        </w:rPr>
      </w:pPr>
      <w:r>
        <w:rPr>
          <w:rFonts w:ascii="Times New Roman" w:eastAsiaTheme="minorEastAsia" w:hAnsi="Times New Roman" w:cs="Times New Roman"/>
          <w:kern w:val="24"/>
        </w:rPr>
        <w:t>Q4</w:t>
      </w:r>
      <w:r>
        <w:rPr>
          <w:rFonts w:ascii="Times New Roman" w:eastAsiaTheme="minorEastAsia" w:hAnsi="Times New Roman" w:cs="Times New Roman"/>
          <w:kern w:val="24"/>
        </w:rPr>
        <w:t>：量的选择，如何合理的量化并分配激励股权</w:t>
      </w:r>
      <w:r>
        <w:rPr>
          <w:rFonts w:ascii="Times New Roman" w:eastAsiaTheme="minorEastAsia" w:hAnsi="Times New Roman" w:cs="Times New Roman"/>
          <w:kern w:val="24"/>
        </w:rPr>
        <w:t>?     </w:t>
      </w:r>
    </w:p>
    <w:p w:rsidR="00822878" w:rsidRDefault="00822878" w:rsidP="00964D12">
      <w:pPr>
        <w:spacing w:line="360" w:lineRule="exact"/>
        <w:ind w:firstLineChars="200" w:firstLine="480"/>
        <w:rPr>
          <w:rFonts w:ascii="Times New Roman" w:eastAsiaTheme="minorEastAsia" w:hAnsi="Times New Roman" w:cs="Times New Roman"/>
          <w:kern w:val="24"/>
        </w:rPr>
      </w:pPr>
    </w:p>
    <w:p w:rsidR="00822878" w:rsidRDefault="00EC7B90" w:rsidP="00964D12">
      <w:pPr>
        <w:spacing w:line="360" w:lineRule="exact"/>
        <w:ind w:firstLineChars="200" w:firstLine="482"/>
        <w:rPr>
          <w:rFonts w:ascii="Times New Roman" w:eastAsiaTheme="minorEastAsia" w:hAnsi="Times New Roman" w:cs="Times New Roman"/>
          <w:kern w:val="24"/>
        </w:rPr>
      </w:pPr>
      <w:r>
        <w:rPr>
          <w:rFonts w:ascii="Times New Roman" w:eastAsiaTheme="minorEastAsia" w:hAnsi="Times New Roman" w:cs="Times New Roman"/>
          <w:b/>
          <w:bCs/>
          <w:kern w:val="24"/>
        </w:rPr>
        <w:t>成果</w:t>
      </w:r>
      <w:r>
        <w:rPr>
          <w:rFonts w:ascii="Times New Roman" w:eastAsiaTheme="minorEastAsia" w:hAnsi="Times New Roman" w:cs="Times New Roman"/>
          <w:kern w:val="24"/>
        </w:rPr>
        <w:t xml:space="preserve">                            </w:t>
      </w:r>
    </w:p>
    <w:p w:rsidR="00822878" w:rsidRDefault="00EC7B90" w:rsidP="00964D12">
      <w:pPr>
        <w:spacing w:line="360" w:lineRule="exact"/>
        <w:ind w:firstLineChars="200" w:firstLine="480"/>
        <w:rPr>
          <w:rFonts w:ascii="Times New Roman" w:eastAsiaTheme="minorEastAsia" w:hAnsi="Times New Roman" w:cs="Times New Roman"/>
          <w:kern w:val="24"/>
        </w:rPr>
      </w:pPr>
      <w:r>
        <w:rPr>
          <w:rFonts w:ascii="Times New Roman" w:eastAsiaTheme="minorEastAsia" w:hAnsi="Times New Roman" w:cs="Times New Roman"/>
          <w:kern w:val="24"/>
        </w:rPr>
        <w:t>摆脱激励对象的选择性纠结，确定你</w:t>
      </w:r>
      <w:r w:rsidR="00914DE2">
        <w:rPr>
          <w:rFonts w:ascii="Times New Roman" w:eastAsiaTheme="minorEastAsia" w:hAnsi="Times New Roman" w:cs="Times New Roman" w:hint="eastAsia"/>
          <w:kern w:val="24"/>
        </w:rPr>
        <w:t>企业</w:t>
      </w:r>
      <w:r>
        <w:rPr>
          <w:rFonts w:ascii="Times New Roman" w:eastAsiaTheme="minorEastAsia" w:hAnsi="Times New Roman" w:cs="Times New Roman"/>
          <w:kern w:val="24"/>
        </w:rPr>
        <w:t>的激励对象</w:t>
      </w:r>
    </w:p>
    <w:p w:rsidR="00822878" w:rsidRDefault="00822878" w:rsidP="00964D12">
      <w:pPr>
        <w:spacing w:line="360" w:lineRule="exact"/>
        <w:ind w:firstLineChars="200" w:firstLine="480"/>
        <w:rPr>
          <w:rFonts w:ascii="Times New Roman" w:eastAsiaTheme="minorEastAsia" w:hAnsi="Times New Roman" w:cs="Times New Roman"/>
          <w:kern w:val="24"/>
        </w:rPr>
      </w:pPr>
    </w:p>
    <w:p w:rsidR="00822878" w:rsidRDefault="00EC7B90" w:rsidP="00964D12">
      <w:pPr>
        <w:spacing w:line="360" w:lineRule="exact"/>
        <w:ind w:firstLineChars="200" w:firstLine="482"/>
        <w:rPr>
          <w:rFonts w:ascii="Times New Roman" w:eastAsiaTheme="minorEastAsia" w:hAnsi="Times New Roman" w:cs="Times New Roman"/>
          <w:b/>
          <w:bCs/>
          <w:color w:val="FFFFFF" w:themeColor="background1"/>
          <w:kern w:val="24"/>
          <w:highlight w:val="red"/>
        </w:rPr>
      </w:pPr>
      <w:r>
        <w:rPr>
          <w:rFonts w:ascii="Times New Roman" w:eastAsiaTheme="minorEastAsia" w:hAnsi="Times New Roman" w:cs="Times New Roman"/>
          <w:b/>
          <w:bCs/>
          <w:color w:val="FFFFFF" w:themeColor="background1"/>
          <w:kern w:val="24"/>
          <w:highlight w:val="red"/>
        </w:rPr>
        <w:t>模块五、股权激励的价值衡量与沟通</w:t>
      </w:r>
    </w:p>
    <w:p w:rsidR="00822878" w:rsidRDefault="00EC7B90" w:rsidP="00964D12">
      <w:pPr>
        <w:spacing w:line="360" w:lineRule="exact"/>
        <w:ind w:firstLineChars="200" w:firstLine="480"/>
        <w:rPr>
          <w:rFonts w:ascii="Times New Roman" w:eastAsiaTheme="minorEastAsia" w:hAnsi="Times New Roman" w:cs="Times New Roman"/>
          <w:kern w:val="24"/>
        </w:rPr>
      </w:pPr>
      <w:r>
        <w:rPr>
          <w:rFonts w:ascii="Times New Roman" w:eastAsiaTheme="minorEastAsia" w:hAnsi="Times New Roman" w:cs="Times New Roman"/>
          <w:kern w:val="24"/>
        </w:rPr>
        <w:lastRenderedPageBreak/>
        <w:t>Q1</w:t>
      </w:r>
      <w:r>
        <w:rPr>
          <w:rFonts w:ascii="Times New Roman" w:eastAsiaTheme="minorEastAsia" w:hAnsi="Times New Roman" w:cs="Times New Roman"/>
          <w:kern w:val="24"/>
        </w:rPr>
        <w:t>：你的股权价值到底有多大</w:t>
      </w:r>
      <w:r>
        <w:rPr>
          <w:rFonts w:ascii="Times New Roman" w:eastAsiaTheme="minorEastAsia" w:hAnsi="Times New Roman" w:cs="Times New Roman"/>
          <w:kern w:val="24"/>
        </w:rPr>
        <w:t>?</w:t>
      </w:r>
      <w:r>
        <w:rPr>
          <w:rFonts w:ascii="Times New Roman" w:eastAsiaTheme="minorEastAsia" w:hAnsi="Times New Roman" w:cs="Times New Roman"/>
          <w:kern w:val="24"/>
        </w:rPr>
        <w:t>不要高估价值，也不要自贬身价</w:t>
      </w:r>
      <w:r>
        <w:rPr>
          <w:rFonts w:ascii="Times New Roman" w:eastAsiaTheme="minorEastAsia" w:hAnsi="Times New Roman" w:cs="Times New Roman"/>
          <w:kern w:val="24"/>
        </w:rPr>
        <w:t> </w:t>
      </w:r>
      <w:r>
        <w:rPr>
          <w:rFonts w:ascii="Times New Roman" w:eastAsiaTheme="minorEastAsia" w:hAnsi="Times New Roman" w:cs="Times New Roman"/>
          <w:kern w:val="24"/>
        </w:rPr>
        <w:t>。</w:t>
      </w:r>
      <w:r>
        <w:rPr>
          <w:rFonts w:ascii="Times New Roman" w:eastAsiaTheme="minorEastAsia" w:hAnsi="Times New Roman" w:cs="Times New Roman"/>
          <w:kern w:val="24"/>
        </w:rPr>
        <w:t xml:space="preserve">  </w:t>
      </w:r>
    </w:p>
    <w:p w:rsidR="00822878" w:rsidRDefault="00EC7B90" w:rsidP="00964D12">
      <w:pPr>
        <w:spacing w:line="360" w:lineRule="exact"/>
        <w:ind w:firstLineChars="200" w:firstLine="480"/>
        <w:rPr>
          <w:rFonts w:ascii="Times New Roman" w:eastAsiaTheme="minorEastAsia" w:hAnsi="Times New Roman" w:cs="Times New Roman"/>
          <w:kern w:val="24"/>
        </w:rPr>
      </w:pPr>
      <w:r>
        <w:rPr>
          <w:rFonts w:ascii="Times New Roman" w:eastAsiaTheme="minorEastAsia" w:hAnsi="Times New Roman" w:cs="Times New Roman"/>
          <w:kern w:val="24"/>
        </w:rPr>
        <w:t>Q2</w:t>
      </w:r>
      <w:r>
        <w:rPr>
          <w:rFonts w:ascii="Times New Roman" w:eastAsiaTheme="minorEastAsia" w:hAnsi="Times New Roman" w:cs="Times New Roman"/>
          <w:kern w:val="24"/>
        </w:rPr>
        <w:t>：股权价值塑造：你的员工能认同你的估值吗</w:t>
      </w:r>
      <w:r>
        <w:rPr>
          <w:rFonts w:ascii="Times New Roman" w:eastAsiaTheme="minorEastAsia" w:hAnsi="Times New Roman" w:cs="Times New Roman"/>
          <w:kern w:val="24"/>
        </w:rPr>
        <w:t>?</w:t>
      </w:r>
    </w:p>
    <w:p w:rsidR="00822878" w:rsidRDefault="00822878" w:rsidP="00964D12">
      <w:pPr>
        <w:spacing w:line="360" w:lineRule="exact"/>
        <w:ind w:firstLineChars="200" w:firstLine="480"/>
        <w:rPr>
          <w:rFonts w:ascii="Times New Roman" w:eastAsiaTheme="minorEastAsia" w:hAnsi="Times New Roman" w:cs="Times New Roman"/>
          <w:kern w:val="24"/>
        </w:rPr>
      </w:pPr>
    </w:p>
    <w:p w:rsidR="00822878" w:rsidRDefault="00EC7B90" w:rsidP="00964D12">
      <w:pPr>
        <w:spacing w:line="360" w:lineRule="exact"/>
        <w:ind w:firstLineChars="200" w:firstLine="482"/>
        <w:rPr>
          <w:rFonts w:ascii="Times New Roman" w:eastAsiaTheme="minorEastAsia" w:hAnsi="Times New Roman" w:cs="Times New Roman"/>
          <w:kern w:val="24"/>
        </w:rPr>
      </w:pPr>
      <w:r>
        <w:rPr>
          <w:rFonts w:ascii="Times New Roman" w:eastAsiaTheme="minorEastAsia" w:hAnsi="Times New Roman" w:cs="Times New Roman"/>
          <w:b/>
          <w:bCs/>
          <w:kern w:val="24"/>
        </w:rPr>
        <w:t>成果</w:t>
      </w:r>
    </w:p>
    <w:p w:rsidR="00822878" w:rsidRDefault="00914DE2" w:rsidP="00964D12">
      <w:pPr>
        <w:spacing w:line="360" w:lineRule="exact"/>
        <w:rPr>
          <w:rFonts w:ascii="Times New Roman" w:eastAsiaTheme="minorEastAsia" w:hAnsi="Times New Roman" w:cs="Times New Roman"/>
          <w:kern w:val="24"/>
        </w:rPr>
      </w:pPr>
      <w:r>
        <w:rPr>
          <w:rFonts w:ascii="Times New Roman" w:eastAsiaTheme="minorEastAsia" w:hAnsi="Times New Roman" w:cs="Times New Roman" w:hint="eastAsia"/>
          <w:kern w:val="24"/>
        </w:rPr>
        <w:t xml:space="preserve">    </w:t>
      </w:r>
      <w:r>
        <w:rPr>
          <w:rFonts w:ascii="Times New Roman" w:eastAsiaTheme="minorEastAsia" w:hAnsi="Times New Roman" w:cs="Times New Roman" w:hint="eastAsia"/>
          <w:kern w:val="24"/>
        </w:rPr>
        <w:t>完成</w:t>
      </w:r>
      <w:r w:rsidR="00EC7B90">
        <w:rPr>
          <w:rFonts w:ascii="Times New Roman" w:eastAsiaTheme="minorEastAsia" w:hAnsi="Times New Roman" w:cs="Times New Roman"/>
          <w:kern w:val="24"/>
        </w:rPr>
        <w:t>企业估值，量化你的企业股权价值</w:t>
      </w:r>
    </w:p>
    <w:p w:rsidR="00822878" w:rsidRDefault="00822878" w:rsidP="00964D12">
      <w:pPr>
        <w:spacing w:line="360" w:lineRule="exact"/>
        <w:ind w:firstLineChars="200" w:firstLine="480"/>
        <w:rPr>
          <w:rFonts w:ascii="Times New Roman" w:eastAsiaTheme="minorEastAsia" w:hAnsi="Times New Roman" w:cs="Times New Roman"/>
          <w:kern w:val="24"/>
        </w:rPr>
      </w:pPr>
    </w:p>
    <w:p w:rsidR="00822878" w:rsidRDefault="00EC7B90" w:rsidP="00964D12">
      <w:pPr>
        <w:spacing w:line="360" w:lineRule="exact"/>
        <w:ind w:firstLineChars="200" w:firstLine="482"/>
        <w:rPr>
          <w:rFonts w:ascii="Times New Roman" w:eastAsiaTheme="minorEastAsia" w:hAnsi="Times New Roman" w:cs="Times New Roman"/>
          <w:b/>
          <w:bCs/>
          <w:color w:val="FFFFFF" w:themeColor="background1"/>
          <w:kern w:val="24"/>
          <w:highlight w:val="red"/>
        </w:rPr>
      </w:pPr>
      <w:r>
        <w:rPr>
          <w:rFonts w:ascii="Times New Roman" w:eastAsiaTheme="minorEastAsia" w:hAnsi="Times New Roman" w:cs="Times New Roman"/>
          <w:b/>
          <w:bCs/>
          <w:color w:val="FFFFFF" w:themeColor="background1"/>
          <w:kern w:val="24"/>
          <w:highlight w:val="red"/>
        </w:rPr>
        <w:t>模块六、股权激励条件与退出条件</w:t>
      </w:r>
    </w:p>
    <w:p w:rsidR="00822878" w:rsidRPr="00127DE9" w:rsidRDefault="00EC7B90" w:rsidP="00964D12">
      <w:pPr>
        <w:spacing w:line="360" w:lineRule="exact"/>
        <w:ind w:firstLineChars="200" w:firstLine="480"/>
        <w:rPr>
          <w:rFonts w:ascii="Times New Roman" w:eastAsiaTheme="minorEastAsia" w:hAnsi="Times New Roman" w:cs="Times New Roman"/>
          <w:kern w:val="24"/>
        </w:rPr>
      </w:pPr>
      <w:r>
        <w:rPr>
          <w:rFonts w:ascii="Times New Roman" w:eastAsiaTheme="minorEastAsia" w:hAnsi="Times New Roman" w:cs="Times New Roman"/>
          <w:kern w:val="24"/>
        </w:rPr>
        <w:t>Q1</w:t>
      </w:r>
      <w:r>
        <w:rPr>
          <w:rFonts w:ascii="Times New Roman" w:eastAsiaTheme="minorEastAsia" w:hAnsi="Times New Roman" w:cs="Times New Roman"/>
          <w:kern w:val="24"/>
        </w:rPr>
        <w:t>：应该激励的员工都是聪明人，如何设计合适的股权激励条件，避免一厢情愿</w:t>
      </w:r>
      <w:r>
        <w:rPr>
          <w:rFonts w:ascii="Times New Roman" w:eastAsiaTheme="minorEastAsia" w:hAnsi="Times New Roman" w:cs="Times New Roman"/>
          <w:kern w:val="24"/>
        </w:rPr>
        <w:t>?</w:t>
      </w:r>
    </w:p>
    <w:p w:rsidR="00822878" w:rsidRDefault="00EC7B90" w:rsidP="00964D12">
      <w:pPr>
        <w:spacing w:line="360" w:lineRule="exact"/>
        <w:ind w:firstLineChars="200" w:firstLine="480"/>
        <w:rPr>
          <w:rFonts w:ascii="Times New Roman" w:eastAsiaTheme="minorEastAsia" w:hAnsi="Times New Roman" w:cs="Times New Roman"/>
          <w:kern w:val="24"/>
        </w:rPr>
      </w:pPr>
      <w:r>
        <w:rPr>
          <w:rFonts w:ascii="Times New Roman" w:eastAsiaTheme="minorEastAsia" w:hAnsi="Times New Roman" w:cs="Times New Roman"/>
          <w:kern w:val="24"/>
        </w:rPr>
        <w:t>Q2</w:t>
      </w:r>
      <w:r>
        <w:rPr>
          <w:rFonts w:ascii="Times New Roman" w:eastAsiaTheme="minorEastAsia" w:hAnsi="Times New Roman" w:cs="Times New Roman"/>
          <w:kern w:val="24"/>
        </w:rPr>
        <w:t>：如何与员工达成入股条件和退出条件</w:t>
      </w:r>
      <w:r>
        <w:rPr>
          <w:rFonts w:ascii="Times New Roman" w:eastAsiaTheme="minorEastAsia" w:hAnsi="Times New Roman" w:cs="Times New Roman"/>
          <w:kern w:val="24"/>
        </w:rPr>
        <w:t>?</w:t>
      </w:r>
    </w:p>
    <w:p w:rsidR="00822878" w:rsidRDefault="00822878" w:rsidP="00964D12">
      <w:pPr>
        <w:spacing w:line="360" w:lineRule="exact"/>
        <w:ind w:firstLineChars="200" w:firstLine="480"/>
        <w:rPr>
          <w:rFonts w:ascii="Times New Roman" w:eastAsiaTheme="minorEastAsia" w:hAnsi="Times New Roman" w:cs="Times New Roman"/>
          <w:kern w:val="24"/>
        </w:rPr>
      </w:pPr>
    </w:p>
    <w:p w:rsidR="00822878" w:rsidRDefault="00EC7B90" w:rsidP="00964D12">
      <w:pPr>
        <w:spacing w:line="360" w:lineRule="exact"/>
        <w:ind w:firstLineChars="200" w:firstLine="482"/>
        <w:rPr>
          <w:rFonts w:ascii="Times New Roman" w:eastAsiaTheme="minorEastAsia" w:hAnsi="Times New Roman" w:cs="Times New Roman"/>
          <w:kern w:val="24"/>
        </w:rPr>
      </w:pPr>
      <w:r>
        <w:rPr>
          <w:rFonts w:ascii="Times New Roman" w:eastAsiaTheme="minorEastAsia" w:hAnsi="Times New Roman" w:cs="Times New Roman"/>
          <w:b/>
          <w:bCs/>
          <w:kern w:val="24"/>
        </w:rPr>
        <w:t>成果</w:t>
      </w:r>
    </w:p>
    <w:p w:rsidR="00822878" w:rsidRDefault="00914DE2" w:rsidP="00964D12">
      <w:pPr>
        <w:spacing w:line="360" w:lineRule="exact"/>
        <w:rPr>
          <w:rFonts w:ascii="Times New Roman" w:eastAsiaTheme="minorEastAsia" w:hAnsi="Times New Roman" w:cs="Times New Roman"/>
          <w:kern w:val="24"/>
        </w:rPr>
      </w:pPr>
      <w:r>
        <w:rPr>
          <w:rFonts w:ascii="Times New Roman" w:eastAsiaTheme="minorEastAsia" w:hAnsi="Times New Roman" w:cs="Times New Roman" w:hint="eastAsia"/>
          <w:kern w:val="24"/>
        </w:rPr>
        <w:t xml:space="preserve">    </w:t>
      </w:r>
      <w:r w:rsidR="00EC7B90">
        <w:rPr>
          <w:rFonts w:ascii="Times New Roman" w:eastAsiaTheme="minorEastAsia" w:hAnsi="Times New Roman" w:cs="Times New Roman"/>
          <w:kern w:val="24"/>
        </w:rPr>
        <w:t>打造出有你</w:t>
      </w:r>
      <w:r>
        <w:rPr>
          <w:rFonts w:ascii="Times New Roman" w:eastAsiaTheme="minorEastAsia" w:hAnsi="Times New Roman" w:cs="Times New Roman" w:hint="eastAsia"/>
          <w:kern w:val="24"/>
        </w:rPr>
        <w:t>的企业</w:t>
      </w:r>
      <w:r w:rsidR="00EC7B90">
        <w:rPr>
          <w:rFonts w:ascii="Times New Roman" w:eastAsiaTheme="minorEastAsia" w:hAnsi="Times New Roman" w:cs="Times New Roman"/>
          <w:kern w:val="24"/>
        </w:rPr>
        <w:t>烙印的金手铐，现场形成股权激励的要素设计</w:t>
      </w:r>
    </w:p>
    <w:p w:rsidR="00822878" w:rsidRDefault="00822878" w:rsidP="00964D12">
      <w:pPr>
        <w:spacing w:line="360" w:lineRule="exact"/>
        <w:ind w:firstLineChars="200" w:firstLine="480"/>
        <w:rPr>
          <w:rFonts w:ascii="Times New Roman" w:eastAsiaTheme="minorEastAsia" w:hAnsi="Times New Roman" w:cs="Times New Roman"/>
          <w:kern w:val="24"/>
          <w:highlight w:val="red"/>
        </w:rPr>
      </w:pPr>
    </w:p>
    <w:p w:rsidR="00822878" w:rsidRDefault="00EC7B90" w:rsidP="00964D12">
      <w:pPr>
        <w:spacing w:line="360" w:lineRule="exact"/>
        <w:ind w:firstLineChars="200" w:firstLine="482"/>
        <w:rPr>
          <w:rFonts w:ascii="Times New Roman" w:eastAsiaTheme="minorEastAsia" w:hAnsi="Times New Roman" w:cs="Times New Roman"/>
          <w:b/>
          <w:bCs/>
          <w:color w:val="FFFFFF" w:themeColor="background1"/>
          <w:kern w:val="24"/>
          <w:highlight w:val="red"/>
        </w:rPr>
      </w:pPr>
      <w:r>
        <w:rPr>
          <w:rFonts w:ascii="Times New Roman" w:eastAsiaTheme="minorEastAsia" w:hAnsi="Times New Roman" w:cs="Times New Roman"/>
          <w:b/>
          <w:bCs/>
          <w:color w:val="FFFFFF" w:themeColor="background1"/>
          <w:kern w:val="24"/>
          <w:highlight w:val="red"/>
        </w:rPr>
        <w:t>模块七、股权激励实施的几个问题</w:t>
      </w:r>
    </w:p>
    <w:p w:rsidR="00822878" w:rsidRDefault="00EC7B90" w:rsidP="00964D12">
      <w:pPr>
        <w:spacing w:line="360" w:lineRule="exact"/>
        <w:ind w:firstLineChars="200" w:firstLine="480"/>
        <w:rPr>
          <w:rFonts w:ascii="Times New Roman" w:eastAsiaTheme="minorEastAsia" w:hAnsi="Times New Roman" w:cs="Times New Roman"/>
          <w:kern w:val="24"/>
        </w:rPr>
      </w:pPr>
      <w:r>
        <w:rPr>
          <w:rFonts w:ascii="Times New Roman" w:eastAsiaTheme="minorEastAsia" w:hAnsi="Times New Roman" w:cs="Times New Roman"/>
          <w:kern w:val="24"/>
        </w:rPr>
        <w:t>Q1</w:t>
      </w:r>
      <w:r>
        <w:rPr>
          <w:rFonts w:ascii="Times New Roman" w:eastAsiaTheme="minorEastAsia" w:hAnsi="Times New Roman" w:cs="Times New Roman"/>
          <w:kern w:val="24"/>
        </w:rPr>
        <w:t>：股权激励的财务问题</w:t>
      </w:r>
    </w:p>
    <w:p w:rsidR="00822878" w:rsidRDefault="00EC7B90" w:rsidP="00964D12">
      <w:pPr>
        <w:spacing w:line="360" w:lineRule="exact"/>
        <w:ind w:firstLineChars="200" w:firstLine="480"/>
        <w:rPr>
          <w:rFonts w:ascii="Times New Roman" w:eastAsiaTheme="minorEastAsia" w:hAnsi="Times New Roman" w:cs="Times New Roman"/>
          <w:kern w:val="24"/>
        </w:rPr>
      </w:pPr>
      <w:r>
        <w:rPr>
          <w:rFonts w:ascii="Times New Roman" w:eastAsiaTheme="minorEastAsia" w:hAnsi="Times New Roman" w:cs="Times New Roman"/>
          <w:kern w:val="24"/>
        </w:rPr>
        <w:t>Q2</w:t>
      </w:r>
      <w:r>
        <w:rPr>
          <w:rFonts w:ascii="Times New Roman" w:eastAsiaTheme="minorEastAsia" w:hAnsi="Times New Roman" w:cs="Times New Roman"/>
          <w:kern w:val="24"/>
        </w:rPr>
        <w:t>：股权激励的法务问题</w:t>
      </w:r>
    </w:p>
    <w:p w:rsidR="00822878" w:rsidRDefault="00EC7B90" w:rsidP="00964D12">
      <w:pPr>
        <w:spacing w:line="360" w:lineRule="exact"/>
        <w:ind w:firstLineChars="200" w:firstLine="480"/>
        <w:rPr>
          <w:rFonts w:ascii="Times New Roman" w:eastAsiaTheme="minorEastAsia" w:hAnsi="Times New Roman" w:cs="Times New Roman"/>
          <w:kern w:val="24"/>
        </w:rPr>
      </w:pPr>
      <w:r>
        <w:rPr>
          <w:rFonts w:ascii="Times New Roman" w:eastAsiaTheme="minorEastAsia" w:hAnsi="Times New Roman" w:cs="Times New Roman"/>
          <w:kern w:val="24"/>
        </w:rPr>
        <w:t>Q3</w:t>
      </w:r>
      <w:r>
        <w:rPr>
          <w:rFonts w:ascii="Times New Roman" w:eastAsiaTheme="minorEastAsia" w:hAnsi="Times New Roman" w:cs="Times New Roman"/>
          <w:kern w:val="24"/>
        </w:rPr>
        <w:t>：员工持股平台设计</w:t>
      </w:r>
    </w:p>
    <w:p w:rsidR="00822878" w:rsidRDefault="00822878" w:rsidP="00964D12">
      <w:pPr>
        <w:spacing w:line="360" w:lineRule="exact"/>
        <w:ind w:firstLineChars="200" w:firstLine="480"/>
        <w:rPr>
          <w:rFonts w:ascii="Times New Roman" w:eastAsiaTheme="minorEastAsia" w:hAnsi="Times New Roman" w:cs="Times New Roman"/>
          <w:kern w:val="24"/>
        </w:rPr>
      </w:pPr>
    </w:p>
    <w:p w:rsidR="00822878" w:rsidRDefault="00EC7B90" w:rsidP="00964D12">
      <w:pPr>
        <w:spacing w:line="360" w:lineRule="exact"/>
        <w:ind w:firstLineChars="200" w:firstLine="482"/>
        <w:rPr>
          <w:rFonts w:ascii="Times New Roman" w:eastAsiaTheme="minorEastAsia" w:hAnsi="Times New Roman" w:cs="Times New Roman"/>
          <w:b/>
          <w:bCs/>
          <w:color w:val="FFFFFF" w:themeColor="background1"/>
          <w:kern w:val="24"/>
          <w:highlight w:val="red"/>
        </w:rPr>
      </w:pPr>
      <w:r>
        <w:rPr>
          <w:rFonts w:ascii="Times New Roman" w:eastAsiaTheme="minorEastAsia" w:hAnsi="Times New Roman" w:cs="Times New Roman"/>
          <w:b/>
          <w:bCs/>
          <w:color w:val="FFFFFF" w:themeColor="background1"/>
          <w:kern w:val="24"/>
          <w:highlight w:val="red"/>
        </w:rPr>
        <w:t>模块八、股权激励与资本市场的配合</w:t>
      </w:r>
    </w:p>
    <w:p w:rsidR="00822878" w:rsidRDefault="00EC7B90" w:rsidP="00964D12">
      <w:pPr>
        <w:spacing w:line="360" w:lineRule="exact"/>
        <w:ind w:firstLineChars="200" w:firstLine="480"/>
        <w:rPr>
          <w:rFonts w:ascii="Times New Roman" w:eastAsiaTheme="minorEastAsia" w:hAnsi="Times New Roman" w:cs="Times New Roman"/>
          <w:kern w:val="24"/>
        </w:rPr>
      </w:pPr>
      <w:r>
        <w:rPr>
          <w:rFonts w:ascii="Times New Roman" w:eastAsiaTheme="minorEastAsia" w:hAnsi="Times New Roman" w:cs="Times New Roman"/>
          <w:kern w:val="24"/>
        </w:rPr>
        <w:t>资本化的股权激励是否更有效</w:t>
      </w:r>
      <w:r>
        <w:rPr>
          <w:rFonts w:ascii="Times New Roman" w:eastAsiaTheme="minorEastAsia" w:hAnsi="Times New Roman" w:cs="Times New Roman"/>
          <w:kern w:val="24"/>
        </w:rPr>
        <w:t>?</w:t>
      </w:r>
    </w:p>
    <w:p w:rsidR="00822878" w:rsidRDefault="00822878" w:rsidP="00964D12">
      <w:pPr>
        <w:spacing w:line="360" w:lineRule="exact"/>
        <w:ind w:firstLineChars="200" w:firstLine="480"/>
        <w:rPr>
          <w:rFonts w:ascii="Times New Roman" w:eastAsiaTheme="minorEastAsia" w:hAnsi="Times New Roman" w:cs="Times New Roman"/>
          <w:kern w:val="24"/>
        </w:rPr>
      </w:pPr>
    </w:p>
    <w:p w:rsidR="00822878" w:rsidRPr="009003A4" w:rsidRDefault="009003A4" w:rsidP="00964D12">
      <w:pPr>
        <w:spacing w:line="360" w:lineRule="exact"/>
        <w:ind w:firstLineChars="200" w:firstLine="482"/>
        <w:rPr>
          <w:rFonts w:ascii="Times New Roman" w:eastAsiaTheme="minorEastAsia" w:hAnsi="Times New Roman" w:cs="Times New Roman"/>
          <w:b/>
          <w:bCs/>
          <w:color w:val="FFFFFF" w:themeColor="background1"/>
          <w:kern w:val="24"/>
          <w:highlight w:val="red"/>
        </w:rPr>
      </w:pPr>
      <w:r w:rsidRPr="009003A4">
        <w:rPr>
          <w:rFonts w:ascii="Times New Roman" w:eastAsiaTheme="minorEastAsia" w:hAnsi="Times New Roman" w:cs="Times New Roman" w:hint="eastAsia"/>
          <w:b/>
          <w:bCs/>
          <w:color w:val="FFFFFF" w:themeColor="background1"/>
          <w:kern w:val="24"/>
          <w:highlight w:val="red"/>
        </w:rPr>
        <w:t>模块九、</w:t>
      </w:r>
      <w:r w:rsidR="00EC7B90" w:rsidRPr="009003A4">
        <w:rPr>
          <w:rFonts w:ascii="Times New Roman" w:eastAsiaTheme="minorEastAsia" w:hAnsi="Times New Roman" w:cs="Times New Roman"/>
          <w:b/>
          <w:bCs/>
          <w:color w:val="FFFFFF" w:themeColor="background1"/>
          <w:kern w:val="24"/>
          <w:highlight w:val="red"/>
        </w:rPr>
        <w:t>企业个性化方案</w:t>
      </w:r>
      <w:r w:rsidR="00372E79" w:rsidRPr="009003A4">
        <w:rPr>
          <w:rFonts w:ascii="Times New Roman" w:eastAsiaTheme="minorEastAsia" w:hAnsi="Times New Roman" w:cs="Times New Roman" w:hint="eastAsia"/>
          <w:b/>
          <w:bCs/>
          <w:color w:val="FFFFFF" w:themeColor="background1"/>
          <w:kern w:val="24"/>
          <w:highlight w:val="red"/>
        </w:rPr>
        <w:t>复盘</w:t>
      </w:r>
      <w:r w:rsidR="00EC7B90" w:rsidRPr="009003A4">
        <w:rPr>
          <w:rFonts w:ascii="Times New Roman" w:eastAsiaTheme="minorEastAsia" w:hAnsi="Times New Roman" w:cs="Times New Roman"/>
          <w:b/>
          <w:bCs/>
          <w:color w:val="FFFFFF" w:themeColor="background1"/>
          <w:kern w:val="24"/>
          <w:highlight w:val="red"/>
        </w:rPr>
        <w:t xml:space="preserve"> </w:t>
      </w:r>
      <w:r w:rsidR="00EC7B90" w:rsidRPr="009003A4">
        <w:rPr>
          <w:rFonts w:ascii="Times New Roman" w:eastAsiaTheme="minorEastAsia" w:hAnsi="Times New Roman" w:cs="Times New Roman"/>
          <w:b/>
          <w:bCs/>
          <w:color w:val="FFFFFF" w:themeColor="background1"/>
          <w:kern w:val="24"/>
          <w:highlight w:val="red"/>
        </w:rPr>
        <w:t>（培训后一个月进行）</w:t>
      </w:r>
    </w:p>
    <w:p w:rsidR="00822878" w:rsidRDefault="00EC7B90" w:rsidP="00964D12">
      <w:pPr>
        <w:spacing w:line="360" w:lineRule="exact"/>
        <w:ind w:firstLineChars="200" w:firstLine="480"/>
        <w:rPr>
          <w:rFonts w:ascii="Times New Roman" w:eastAsiaTheme="minorEastAsia" w:hAnsi="Times New Roman" w:cs="Times New Roman"/>
          <w:kern w:val="24"/>
        </w:rPr>
      </w:pPr>
      <w:r>
        <w:rPr>
          <w:rFonts w:ascii="Times New Roman" w:eastAsiaTheme="minorEastAsia" w:hAnsi="Times New Roman" w:cs="Times New Roman"/>
          <w:kern w:val="24"/>
        </w:rPr>
        <w:t>企业在课后用一个月时间</w:t>
      </w:r>
      <w:r w:rsidR="00914DE2">
        <w:rPr>
          <w:rFonts w:ascii="Times New Roman" w:eastAsiaTheme="minorEastAsia" w:hAnsi="Times New Roman" w:cs="Times New Roman" w:hint="eastAsia"/>
          <w:kern w:val="24"/>
        </w:rPr>
        <w:t>将课堂上形成的框架性方案</w:t>
      </w:r>
      <w:r w:rsidR="00914DE2">
        <w:rPr>
          <w:rFonts w:ascii="Times New Roman" w:eastAsiaTheme="minorEastAsia" w:hAnsi="Times New Roman" w:cs="Times New Roman"/>
          <w:kern w:val="24"/>
        </w:rPr>
        <w:t>进行</w:t>
      </w:r>
      <w:r>
        <w:rPr>
          <w:rFonts w:ascii="Times New Roman" w:eastAsiaTheme="minorEastAsia" w:hAnsi="Times New Roman" w:cs="Times New Roman"/>
          <w:kern w:val="24"/>
        </w:rPr>
        <w:t>细化，</w:t>
      </w:r>
      <w:r w:rsidR="00914DE2">
        <w:rPr>
          <w:rFonts w:ascii="Times New Roman" w:eastAsiaTheme="minorEastAsia" w:hAnsi="Times New Roman" w:cs="Times New Roman" w:hint="eastAsia"/>
          <w:kern w:val="24"/>
        </w:rPr>
        <w:t>在培训后一个月</w:t>
      </w:r>
      <w:r w:rsidR="00372E79">
        <w:rPr>
          <w:rFonts w:ascii="Times New Roman" w:eastAsiaTheme="minorEastAsia" w:hAnsi="Times New Roman" w:cs="Times New Roman"/>
          <w:kern w:val="24"/>
        </w:rPr>
        <w:t>用一天的时间就方案</w:t>
      </w:r>
      <w:r w:rsidR="00372E79">
        <w:rPr>
          <w:rFonts w:ascii="Times New Roman" w:eastAsiaTheme="minorEastAsia" w:hAnsi="Times New Roman" w:cs="Times New Roman" w:hint="eastAsia"/>
          <w:kern w:val="24"/>
        </w:rPr>
        <w:t>进行</w:t>
      </w:r>
      <w:r w:rsidR="00914DE2">
        <w:rPr>
          <w:rFonts w:ascii="Times New Roman" w:eastAsiaTheme="minorEastAsia" w:hAnsi="Times New Roman" w:cs="Times New Roman" w:hint="eastAsia"/>
          <w:kern w:val="24"/>
        </w:rPr>
        <w:t>小组内</w:t>
      </w:r>
      <w:r>
        <w:rPr>
          <w:rFonts w:ascii="Times New Roman" w:eastAsiaTheme="minorEastAsia" w:hAnsi="Times New Roman" w:cs="Times New Roman"/>
          <w:kern w:val="24"/>
        </w:rPr>
        <w:t>相互介绍和再研讨</w:t>
      </w:r>
      <w:r w:rsidR="00372E79">
        <w:rPr>
          <w:rFonts w:ascii="Times New Roman" w:eastAsiaTheme="minorEastAsia" w:hAnsi="Times New Roman" w:cs="Times New Roman" w:hint="eastAsia"/>
          <w:kern w:val="24"/>
        </w:rPr>
        <w:t>，并配备导师团进行难点解答，最终形成可落地的股权激励方案。</w:t>
      </w:r>
    </w:p>
    <w:p w:rsidR="00822878" w:rsidRPr="00372E79" w:rsidRDefault="00822878">
      <w:pPr>
        <w:rPr>
          <w:rFonts w:ascii="Times New Roman" w:eastAsiaTheme="minorEastAsia" w:hAnsi="Times New Roman" w:cs="Times New Roman"/>
          <w:kern w:val="24"/>
        </w:rPr>
      </w:pPr>
    </w:p>
    <w:p w:rsidR="0061218F" w:rsidRPr="00F12E40" w:rsidRDefault="00372E79" w:rsidP="00F12E40">
      <w:pPr>
        <w:pStyle w:val="a7"/>
        <w:numPr>
          <w:ilvl w:val="0"/>
          <w:numId w:val="8"/>
        </w:numPr>
        <w:ind w:firstLineChars="0"/>
        <w:rPr>
          <w:rFonts w:ascii="Times New Roman" w:eastAsiaTheme="minorEastAsia" w:hAnsi="Times New Roman" w:cs="Times New Roman"/>
          <w:b/>
          <w:bCs/>
          <w:kern w:val="24"/>
        </w:rPr>
      </w:pPr>
      <w:r w:rsidRPr="00F12E40">
        <w:rPr>
          <w:rFonts w:ascii="Times New Roman" w:eastAsiaTheme="minorEastAsia" w:hAnsi="Times New Roman" w:cs="Times New Roman" w:hint="eastAsia"/>
          <w:b/>
          <w:bCs/>
          <w:kern w:val="24"/>
        </w:rPr>
        <w:t>师资</w:t>
      </w:r>
      <w:r w:rsidRPr="00F12E40">
        <w:rPr>
          <w:rFonts w:ascii="Times New Roman" w:eastAsiaTheme="minorEastAsia" w:hAnsi="Times New Roman" w:cs="Times New Roman"/>
          <w:b/>
          <w:bCs/>
          <w:kern w:val="24"/>
        </w:rPr>
        <w:t>介绍</w:t>
      </w:r>
    </w:p>
    <w:p w:rsidR="00013A34" w:rsidRDefault="00127DE9" w:rsidP="00013A34">
      <w:pPr>
        <w:spacing w:line="360" w:lineRule="auto"/>
        <w:ind w:firstLineChars="200" w:firstLine="482"/>
        <w:rPr>
          <w:rFonts w:ascii="Times New Roman" w:eastAsiaTheme="minorEastAsia" w:hAnsi="Times New Roman" w:cs="Times New Roman"/>
          <w:b/>
          <w:kern w:val="24"/>
        </w:rPr>
      </w:pPr>
      <w:r w:rsidRPr="009003A4">
        <w:rPr>
          <w:rFonts w:ascii="Times New Roman" w:eastAsiaTheme="minorEastAsia" w:hAnsi="Times New Roman" w:cs="Times New Roman"/>
          <w:b/>
          <w:noProof/>
          <w:kern w:val="24"/>
        </w:rPr>
        <w:drawing>
          <wp:anchor distT="0" distB="0" distL="114300" distR="114300" simplePos="0" relativeHeight="251663360" behindDoc="0" locked="0" layoutInCell="1" allowOverlap="1">
            <wp:simplePos x="0" y="0"/>
            <wp:positionH relativeFrom="column">
              <wp:posOffset>9525</wp:posOffset>
            </wp:positionH>
            <wp:positionV relativeFrom="paragraph">
              <wp:posOffset>114300</wp:posOffset>
            </wp:positionV>
            <wp:extent cx="1371600" cy="1543685"/>
            <wp:effectExtent l="19050" t="19050" r="19050" b="1841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9405"/>
                    <a:stretch>
                      <a:fillRect/>
                    </a:stretch>
                  </pic:blipFill>
                  <pic:spPr>
                    <a:xfrm>
                      <a:off x="0" y="0"/>
                      <a:ext cx="1371600" cy="1543685"/>
                    </a:xfrm>
                    <a:prstGeom prst="rect">
                      <a:avLst/>
                    </a:prstGeom>
                    <a:ln>
                      <a:solidFill>
                        <a:srgbClr val="000000">
                          <a:alpha val="0"/>
                        </a:srgbClr>
                      </a:solidFill>
                    </a:ln>
                  </pic:spPr>
                </pic:pic>
              </a:graphicData>
            </a:graphic>
          </wp:anchor>
        </w:drawing>
      </w:r>
      <w:r w:rsidRPr="009003A4">
        <w:rPr>
          <w:rFonts w:ascii="Times New Roman" w:eastAsiaTheme="minorEastAsia" w:hAnsi="Times New Roman" w:cs="Times New Roman"/>
          <w:b/>
          <w:kern w:val="24"/>
        </w:rPr>
        <w:t>冯</w:t>
      </w:r>
      <w:r w:rsidRPr="009003A4">
        <w:rPr>
          <w:rFonts w:ascii="Times New Roman" w:eastAsiaTheme="minorEastAsia" w:hAnsi="Times New Roman" w:cs="Times New Roman" w:hint="eastAsia"/>
          <w:b/>
          <w:kern w:val="24"/>
        </w:rPr>
        <w:t xml:space="preserve"> </w:t>
      </w:r>
      <w:r w:rsidRPr="009003A4">
        <w:rPr>
          <w:rFonts w:ascii="Times New Roman" w:eastAsiaTheme="minorEastAsia" w:hAnsi="Times New Roman" w:cs="Times New Roman"/>
          <w:b/>
          <w:kern w:val="24"/>
        </w:rPr>
        <w:t>晰</w:t>
      </w:r>
      <w:r w:rsidRPr="009003A4">
        <w:rPr>
          <w:rFonts w:ascii="Times New Roman" w:eastAsiaTheme="minorEastAsia" w:hAnsi="Times New Roman" w:cs="Times New Roman" w:hint="eastAsia"/>
          <w:kern w:val="24"/>
        </w:rPr>
        <w:t xml:space="preserve"> </w:t>
      </w:r>
      <w:r w:rsidRPr="00CD3E3E">
        <w:rPr>
          <w:rFonts w:ascii="Times New Roman" w:eastAsiaTheme="minorEastAsia" w:hAnsi="Times New Roman" w:cs="Times New Roman" w:hint="eastAsia"/>
          <w:b/>
          <w:kern w:val="24"/>
        </w:rPr>
        <w:t xml:space="preserve"> </w:t>
      </w:r>
    </w:p>
    <w:p w:rsidR="006540C8" w:rsidRPr="000D5669" w:rsidRDefault="006540C8" w:rsidP="003F792D">
      <w:pPr>
        <w:spacing w:line="360" w:lineRule="exact"/>
        <w:ind w:firstLineChars="200" w:firstLine="480"/>
        <w:rPr>
          <w:rFonts w:ascii="Times New Roman" w:eastAsiaTheme="minorEastAsia" w:hAnsi="Times New Roman" w:cs="Times New Roman"/>
          <w:kern w:val="24"/>
        </w:rPr>
      </w:pPr>
      <w:r w:rsidRPr="000D5669">
        <w:rPr>
          <w:rFonts w:ascii="Times New Roman" w:eastAsiaTheme="minorEastAsia" w:hAnsi="Times New Roman" w:cs="Times New Roman" w:hint="eastAsia"/>
          <w:kern w:val="24"/>
        </w:rPr>
        <w:t>专业领域：战略与商业模式优化，组织激励，私募股权投资。</w:t>
      </w:r>
    </w:p>
    <w:p w:rsidR="00670300" w:rsidRDefault="00013A34" w:rsidP="003F792D">
      <w:pPr>
        <w:spacing w:line="360" w:lineRule="exact"/>
        <w:ind w:firstLineChars="200" w:firstLine="480"/>
        <w:rPr>
          <w:rFonts w:ascii="Times New Roman" w:eastAsiaTheme="minorEastAsia" w:hAnsi="Times New Roman" w:cs="Times New Roman"/>
          <w:kern w:val="24"/>
        </w:rPr>
      </w:pPr>
      <w:r w:rsidRPr="00013A34">
        <w:rPr>
          <w:rFonts w:ascii="Times New Roman" w:eastAsiaTheme="minorEastAsia" w:hAnsi="Times New Roman" w:cs="Times New Roman"/>
          <w:kern w:val="24"/>
        </w:rPr>
        <w:t>2006</w:t>
      </w:r>
      <w:r w:rsidRPr="00013A34">
        <w:rPr>
          <w:rFonts w:ascii="Times New Roman" w:eastAsiaTheme="minorEastAsia" w:hAnsi="Times New Roman" w:cs="Times New Roman"/>
          <w:kern w:val="24"/>
        </w:rPr>
        <w:t>年，冯晰先生作为共同创始人创立了中国第一个私人董事会专业运营与服务平台</w:t>
      </w:r>
      <w:r w:rsidR="006540C8">
        <w:rPr>
          <w:rFonts w:ascii="Times New Roman" w:eastAsiaTheme="minorEastAsia" w:hAnsi="Times New Roman" w:cs="Times New Roman" w:hint="eastAsia"/>
          <w:kern w:val="24"/>
        </w:rPr>
        <w:t>——</w:t>
      </w:r>
      <w:r w:rsidRPr="00013A34">
        <w:rPr>
          <w:rFonts w:ascii="Times New Roman" w:eastAsiaTheme="minorEastAsia" w:hAnsi="Times New Roman" w:cs="Times New Roman"/>
          <w:kern w:val="24"/>
        </w:rPr>
        <w:t>五五私董会，并担任首席主持至今。</w:t>
      </w:r>
      <w:r w:rsidRPr="00013A34">
        <w:rPr>
          <w:rFonts w:ascii="Times New Roman" w:eastAsiaTheme="minorEastAsia" w:hAnsi="Times New Roman" w:cs="Times New Roman"/>
          <w:kern w:val="24"/>
        </w:rPr>
        <w:t>2006</w:t>
      </w:r>
      <w:r w:rsidRPr="00013A34">
        <w:rPr>
          <w:rFonts w:ascii="Times New Roman" w:eastAsiaTheme="minorEastAsia" w:hAnsi="Times New Roman" w:cs="Times New Roman"/>
          <w:kern w:val="24"/>
        </w:rPr>
        <w:t>年，他领导组建了中国第一个私人董事会小组，并成功将此小组打造成</w:t>
      </w:r>
      <w:r w:rsidRPr="00013A34">
        <w:rPr>
          <w:rFonts w:ascii="Times New Roman" w:eastAsiaTheme="minorEastAsia" w:hAnsi="Times New Roman" w:cs="Times New Roman"/>
          <w:kern w:val="24"/>
        </w:rPr>
        <w:t>“</w:t>
      </w:r>
      <w:r w:rsidRPr="00013A34">
        <w:rPr>
          <w:rFonts w:ascii="Times New Roman" w:eastAsiaTheme="minorEastAsia" w:hAnsi="Times New Roman" w:cs="Times New Roman"/>
          <w:kern w:val="24"/>
        </w:rPr>
        <w:t>中国第一私董小组</w:t>
      </w:r>
      <w:r w:rsidRPr="00013A34">
        <w:rPr>
          <w:rFonts w:ascii="Times New Roman" w:eastAsiaTheme="minorEastAsia" w:hAnsi="Times New Roman" w:cs="Times New Roman"/>
          <w:kern w:val="24"/>
        </w:rPr>
        <w:t>”</w:t>
      </w:r>
      <w:r w:rsidR="006540C8">
        <w:rPr>
          <w:rFonts w:ascii="Times New Roman" w:eastAsiaTheme="minorEastAsia" w:hAnsi="Times New Roman" w:cs="Times New Roman"/>
          <w:kern w:val="24"/>
        </w:rPr>
        <w:t>。十年间，</w:t>
      </w:r>
      <w:r w:rsidRPr="00013A34">
        <w:rPr>
          <w:rFonts w:ascii="Times New Roman" w:eastAsiaTheme="minorEastAsia" w:hAnsi="Times New Roman" w:cs="Times New Roman"/>
          <w:kern w:val="24"/>
        </w:rPr>
        <w:t>小组成员平均年营业额从几千万成长到五</w:t>
      </w:r>
      <w:r w:rsidRPr="00013A34">
        <w:rPr>
          <w:rFonts w:ascii="Times New Roman" w:eastAsiaTheme="minorEastAsia" w:hAnsi="Times New Roman" w:cs="Times New Roman"/>
          <w:kern w:val="24"/>
        </w:rPr>
        <w:lastRenderedPageBreak/>
        <w:t>亿以上，</w:t>
      </w:r>
      <w:r w:rsidR="006540C8">
        <w:rPr>
          <w:rFonts w:ascii="Times New Roman" w:eastAsiaTheme="minorEastAsia" w:hAnsi="Times New Roman" w:cs="Times New Roman" w:hint="eastAsia"/>
          <w:kern w:val="24"/>
        </w:rPr>
        <w:t>并</w:t>
      </w:r>
      <w:r w:rsidRPr="00013A34">
        <w:rPr>
          <w:rFonts w:ascii="Times New Roman" w:eastAsiaTheme="minorEastAsia" w:hAnsi="Times New Roman" w:cs="Times New Roman"/>
          <w:kern w:val="24"/>
        </w:rPr>
        <w:t>产生一家上市企业，</w:t>
      </w:r>
      <w:r w:rsidRPr="00013A34">
        <w:rPr>
          <w:rFonts w:ascii="Times New Roman" w:eastAsiaTheme="minorEastAsia" w:hAnsi="Times New Roman" w:cs="Times New Roman"/>
          <w:kern w:val="24"/>
        </w:rPr>
        <w:t>5</w:t>
      </w:r>
      <w:r w:rsidRPr="00013A34">
        <w:rPr>
          <w:rFonts w:ascii="Times New Roman" w:eastAsiaTheme="minorEastAsia" w:hAnsi="Times New Roman" w:cs="Times New Roman"/>
          <w:kern w:val="24"/>
        </w:rPr>
        <w:t>家企业获得私募股权投资，</w:t>
      </w:r>
      <w:r w:rsidRPr="00013A34">
        <w:rPr>
          <w:rFonts w:ascii="Times New Roman" w:eastAsiaTheme="minorEastAsia" w:hAnsi="Times New Roman" w:cs="Times New Roman"/>
          <w:kern w:val="24"/>
        </w:rPr>
        <w:t>7</w:t>
      </w:r>
      <w:r w:rsidRPr="00013A34">
        <w:rPr>
          <w:rFonts w:ascii="Times New Roman" w:eastAsiaTheme="minorEastAsia" w:hAnsi="Times New Roman" w:cs="Times New Roman"/>
          <w:kern w:val="24"/>
        </w:rPr>
        <w:t>家企业</w:t>
      </w:r>
      <w:r w:rsidR="006540C8">
        <w:rPr>
          <w:rFonts w:ascii="Times New Roman" w:eastAsiaTheme="minorEastAsia" w:hAnsi="Times New Roman" w:cs="Times New Roman" w:hint="eastAsia"/>
          <w:kern w:val="24"/>
        </w:rPr>
        <w:t>在</w:t>
      </w:r>
      <w:r w:rsidRPr="00013A34">
        <w:rPr>
          <w:rFonts w:ascii="Times New Roman" w:eastAsiaTheme="minorEastAsia" w:hAnsi="Times New Roman" w:cs="Times New Roman"/>
          <w:kern w:val="24"/>
        </w:rPr>
        <w:t>细分市场领域第一。</w:t>
      </w:r>
      <w:r w:rsidRPr="00013A34">
        <w:rPr>
          <w:rFonts w:ascii="Times New Roman" w:eastAsiaTheme="minorEastAsia" w:hAnsi="Times New Roman" w:cs="Times New Roman"/>
          <w:kern w:val="24"/>
        </w:rPr>
        <w:t>2015</w:t>
      </w:r>
      <w:r w:rsidRPr="00013A34">
        <w:rPr>
          <w:rFonts w:ascii="Times New Roman" w:eastAsiaTheme="minorEastAsia" w:hAnsi="Times New Roman" w:cs="Times New Roman"/>
          <w:kern w:val="24"/>
        </w:rPr>
        <w:t>年，作为发起合伙人，创立五五私董会会员私募股权投资平台，成功募集</w:t>
      </w:r>
      <w:r w:rsidRPr="00013A34">
        <w:rPr>
          <w:rFonts w:ascii="Times New Roman" w:eastAsiaTheme="minorEastAsia" w:hAnsi="Times New Roman" w:cs="Times New Roman"/>
          <w:kern w:val="24"/>
        </w:rPr>
        <w:t>2</w:t>
      </w:r>
      <w:r w:rsidRPr="00013A34">
        <w:rPr>
          <w:rFonts w:ascii="Times New Roman" w:eastAsiaTheme="minorEastAsia" w:hAnsi="Times New Roman" w:cs="Times New Roman"/>
          <w:kern w:val="24"/>
        </w:rPr>
        <w:t>期近</w:t>
      </w:r>
      <w:r w:rsidRPr="00013A34">
        <w:rPr>
          <w:rFonts w:ascii="Times New Roman" w:eastAsiaTheme="minorEastAsia" w:hAnsi="Times New Roman" w:cs="Times New Roman"/>
          <w:kern w:val="24"/>
        </w:rPr>
        <w:t>2</w:t>
      </w:r>
      <w:r w:rsidRPr="00013A34">
        <w:rPr>
          <w:rFonts w:ascii="Times New Roman" w:eastAsiaTheme="minorEastAsia" w:hAnsi="Times New Roman" w:cs="Times New Roman"/>
          <w:kern w:val="24"/>
        </w:rPr>
        <w:t>亿股权投资基金，并投资多家企业。</w:t>
      </w:r>
    </w:p>
    <w:p w:rsidR="00670300" w:rsidRDefault="00013A34" w:rsidP="003F792D">
      <w:pPr>
        <w:spacing w:line="360" w:lineRule="exact"/>
        <w:ind w:firstLineChars="200" w:firstLine="480"/>
        <w:rPr>
          <w:rFonts w:ascii="Times New Roman" w:eastAsiaTheme="minorEastAsia" w:hAnsi="Times New Roman" w:cs="Times New Roman"/>
          <w:kern w:val="24"/>
        </w:rPr>
      </w:pPr>
      <w:r w:rsidRPr="00013A34">
        <w:rPr>
          <w:rFonts w:ascii="Times New Roman" w:eastAsiaTheme="minorEastAsia" w:hAnsi="Times New Roman" w:cs="Times New Roman"/>
          <w:kern w:val="24"/>
        </w:rPr>
        <w:t>在众多五五私董会成员企业成长过程中，冯晰先生担任多家企业董事、顾问，并</w:t>
      </w:r>
      <w:r w:rsidRPr="00013A34">
        <w:rPr>
          <w:rFonts w:ascii="Times New Roman" w:eastAsiaTheme="minorEastAsia" w:hAnsi="Times New Roman" w:cs="Times New Roman" w:hint="eastAsia"/>
          <w:kern w:val="24"/>
        </w:rPr>
        <w:t>成功帮助数家企业设计和实施股权激励方案，并辅导上市，深受企业家好评。</w:t>
      </w:r>
      <w:r w:rsidR="00670300">
        <w:rPr>
          <w:rFonts w:ascii="Times New Roman" w:eastAsiaTheme="minorEastAsia" w:hAnsi="Times New Roman" w:cs="Times New Roman" w:hint="eastAsia"/>
          <w:kern w:val="24"/>
        </w:rPr>
        <w:t xml:space="preserve">  </w:t>
      </w:r>
      <w:r w:rsidR="006540C8">
        <w:rPr>
          <w:rFonts w:ascii="Times New Roman" w:eastAsiaTheme="minorEastAsia" w:hAnsi="Times New Roman" w:cs="Times New Roman"/>
          <w:kern w:val="24"/>
        </w:rPr>
        <w:t xml:space="preserve"> </w:t>
      </w:r>
    </w:p>
    <w:p w:rsidR="00ED49A3" w:rsidRPr="00ED49A3" w:rsidRDefault="00ED49A3" w:rsidP="003F792D">
      <w:pPr>
        <w:spacing w:line="360" w:lineRule="exact"/>
        <w:rPr>
          <w:rFonts w:ascii="Times New Roman" w:eastAsiaTheme="minorEastAsia" w:hAnsi="Times New Roman" w:cs="Times New Roman"/>
          <w:color w:val="FF0000"/>
          <w:kern w:val="24"/>
        </w:rPr>
      </w:pPr>
    </w:p>
    <w:p w:rsidR="00ED49A3" w:rsidRDefault="002017F9" w:rsidP="003F792D">
      <w:pPr>
        <w:spacing w:line="360" w:lineRule="exact"/>
        <w:rPr>
          <w:rFonts w:ascii="Times New Roman" w:eastAsiaTheme="minorEastAsia" w:hAnsi="Times New Roman" w:cs="Times New Roman"/>
          <w:color w:val="FF0000"/>
          <w:kern w:val="24"/>
        </w:rPr>
      </w:pPr>
      <w:r w:rsidRPr="002017F9">
        <w:rPr>
          <w:rFonts w:ascii="Times New Roman" w:hAnsi="Times New Roman" w:cs="Times New Roman"/>
          <w:noProof/>
        </w:rPr>
        <w:pict>
          <v:roundrect id="圆角矩形 2" o:spid="_x0000_s1027" style="position:absolute;margin-left:-9.6pt;margin-top:5.4pt;width:421.9pt;height:151.5pt;z-index:25166540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" fillcolor="white [3201]" strokecolor="#f79646 [3209]">
            <v:textbox>
              <w:txbxContent>
                <w:p w:rsidR="00ED49A3" w:rsidRDefault="00ED49A3" w:rsidP="00B105F9">
                  <w:pPr>
                    <w:spacing w:line="360" w:lineRule="exact"/>
                    <w:ind w:firstLineChars="100" w:firstLine="240"/>
                    <w:rPr>
                      <w:rFonts w:ascii="Times New Roman" w:eastAsiaTheme="minorEastAsia" w:hAnsi="Times New Roman" w:cs="Times New Roman"/>
                      <w:color w:val="FF0000"/>
                      <w:kern w:val="24"/>
                    </w:rPr>
                  </w:pPr>
                  <w:r w:rsidRPr="00ED49A3">
                    <w:rPr>
                      <w:rFonts w:ascii="Times New Roman" w:eastAsiaTheme="minorEastAsia" w:hAnsi="Times New Roman" w:cs="Times New Roman" w:hint="eastAsia"/>
                      <w:color w:val="FF0000"/>
                      <w:kern w:val="24"/>
                    </w:rPr>
                    <w:t>“冯晰总是股权激励方面真正的实战专家，他亲手带领团队做的股权激励，落地非常好。股权激励可能造成的各种不利情况，比如员工离职，有股权后懈怠等等情况，都可以在冯总的股权激励方案中对号入座。更重要的是，他非常了解中小企业，更了解老板的需要，值得信任，方案做的非常到位，在五五会员中有很多成功案例，一片赞扬声。”</w:t>
                  </w:r>
                </w:p>
                <w:p w:rsidR="00ED49A3" w:rsidRDefault="00ED49A3" w:rsidP="003F792D">
                  <w:pPr>
                    <w:spacing w:line="360" w:lineRule="exact"/>
                    <w:rPr>
                      <w:rFonts w:ascii="Times New Roman" w:eastAsiaTheme="minorEastAsia" w:hAnsi="Times New Roman" w:cs="Times New Roman"/>
                      <w:color w:val="FF0000"/>
                      <w:kern w:val="24"/>
                    </w:rPr>
                  </w:pPr>
                </w:p>
                <w:p w:rsidR="00ED49A3" w:rsidRPr="00ED49A3" w:rsidRDefault="00ED49A3" w:rsidP="00B105F9">
                  <w:pPr>
                    <w:spacing w:line="360" w:lineRule="exact"/>
                    <w:ind w:firstLineChars="100" w:firstLine="240"/>
                    <w:rPr>
                      <w:rFonts w:ascii="Times New Roman" w:eastAsiaTheme="minorEastAsia" w:hAnsi="Times New Roman" w:cs="Times New Roman"/>
                      <w:color w:val="FF0000"/>
                      <w:kern w:val="24"/>
                    </w:rPr>
                  </w:pPr>
                  <w:r w:rsidRPr="00ED49A3">
                    <w:rPr>
                      <w:rFonts w:ascii="Times New Roman" w:eastAsiaTheme="minorEastAsia" w:hAnsi="Times New Roman" w:cs="Times New Roman"/>
                      <w:color w:val="FF0000"/>
                      <w:kern w:val="24"/>
                    </w:rPr>
                    <w:t xml:space="preserve">----- </w:t>
                  </w:r>
                  <w:r w:rsidRPr="00ED49A3">
                    <w:rPr>
                      <w:rFonts w:ascii="Times New Roman" w:eastAsiaTheme="minorEastAsia" w:hAnsi="Times New Roman" w:cs="Times New Roman"/>
                      <w:color w:val="FF0000"/>
                      <w:kern w:val="24"/>
                    </w:rPr>
                    <w:t>五五会员</w:t>
                  </w:r>
                  <w:r w:rsidRPr="00ED49A3">
                    <w:rPr>
                      <w:rFonts w:ascii="Times New Roman" w:eastAsiaTheme="minorEastAsia" w:hAnsi="Times New Roman" w:cs="Times New Roman"/>
                      <w:color w:val="FF0000"/>
                      <w:kern w:val="24"/>
                    </w:rPr>
                    <w:t xml:space="preserve"> </w:t>
                  </w:r>
                  <w:r w:rsidRPr="00ED49A3">
                    <w:rPr>
                      <w:rFonts w:ascii="Times New Roman" w:eastAsiaTheme="minorEastAsia" w:hAnsi="Times New Roman" w:cs="Times New Roman"/>
                      <w:color w:val="FF0000"/>
                      <w:kern w:val="24"/>
                    </w:rPr>
                    <w:t>精英致通</w:t>
                  </w:r>
                  <w:r w:rsidRPr="00ED49A3">
                    <w:rPr>
                      <w:rFonts w:ascii="Times New Roman" w:eastAsiaTheme="minorEastAsia" w:hAnsi="Times New Roman" w:cs="Times New Roman"/>
                      <w:color w:val="FF0000"/>
                      <w:kern w:val="24"/>
                    </w:rPr>
                    <w:t xml:space="preserve"> </w:t>
                  </w:r>
                  <w:r w:rsidRPr="00ED49A3">
                    <w:rPr>
                      <w:rFonts w:ascii="Times New Roman" w:eastAsiaTheme="minorEastAsia" w:hAnsi="Times New Roman" w:cs="Times New Roman"/>
                      <w:color w:val="FF0000"/>
                      <w:kern w:val="24"/>
                    </w:rPr>
                    <w:t>董事长</w:t>
                  </w:r>
                  <w:r w:rsidRPr="00ED49A3">
                    <w:rPr>
                      <w:rFonts w:ascii="Times New Roman" w:eastAsiaTheme="minorEastAsia" w:hAnsi="Times New Roman" w:cs="Times New Roman"/>
                      <w:color w:val="FF0000"/>
                      <w:kern w:val="24"/>
                    </w:rPr>
                    <w:t xml:space="preserve"> </w:t>
                  </w:r>
                  <w:r w:rsidRPr="00ED49A3">
                    <w:rPr>
                      <w:rFonts w:ascii="Times New Roman" w:eastAsiaTheme="minorEastAsia" w:hAnsi="Times New Roman" w:cs="Times New Roman"/>
                      <w:color w:val="FF0000"/>
                      <w:kern w:val="24"/>
                    </w:rPr>
                    <w:t>曾文（新三板上市企业）</w:t>
                  </w:r>
                </w:p>
                <w:p w:rsidR="00ED49A3" w:rsidRPr="009003A4" w:rsidRDefault="00ED49A3" w:rsidP="00B105F9">
                  <w:pPr>
                    <w:spacing w:line="360" w:lineRule="auto"/>
                    <w:ind w:firstLineChars="200" w:firstLine="480"/>
                    <w:rPr>
                      <w:rFonts w:ascii="Times New Roman" w:eastAsiaTheme="minorEastAsia" w:hAnsi="Times New Roman" w:cs="Times New Roman"/>
                      <w:kern w:val="24"/>
                    </w:rPr>
                  </w:pPr>
                </w:p>
                <w:p w:rsidR="00ED49A3" w:rsidRPr="00ED49A3" w:rsidRDefault="00ED49A3" w:rsidP="00ED49A3">
                  <w:pPr>
                    <w:pStyle w:val="10"/>
                    <w:spacing w:line="360" w:lineRule="exact"/>
                    <w:ind w:firstLineChars="0" w:firstLine="0"/>
                    <w:rPr>
                      <w:b/>
                      <w:bCs/>
                      <w:sz w:val="21"/>
                      <w:szCs w:val="21"/>
                    </w:rPr>
                  </w:pPr>
                </w:p>
              </w:txbxContent>
            </v:textbox>
          </v:roundrect>
        </w:pict>
      </w:r>
    </w:p>
    <w:p w:rsidR="00ED49A3" w:rsidRDefault="00ED49A3" w:rsidP="003F792D">
      <w:pPr>
        <w:spacing w:line="360" w:lineRule="exact"/>
        <w:rPr>
          <w:rFonts w:ascii="Times New Roman" w:eastAsiaTheme="minorEastAsia" w:hAnsi="Times New Roman" w:cs="Times New Roman"/>
          <w:color w:val="FF0000"/>
          <w:kern w:val="24"/>
        </w:rPr>
      </w:pPr>
    </w:p>
    <w:p w:rsidR="00B105F9" w:rsidRDefault="00B105F9" w:rsidP="003F792D">
      <w:pPr>
        <w:spacing w:line="360" w:lineRule="exact"/>
        <w:rPr>
          <w:rFonts w:ascii="Times New Roman" w:eastAsiaTheme="minorEastAsia" w:hAnsi="Times New Roman" w:cs="Times New Roman"/>
          <w:color w:val="FF0000"/>
          <w:kern w:val="24"/>
        </w:rPr>
      </w:pPr>
    </w:p>
    <w:p w:rsidR="00B105F9" w:rsidRDefault="00B105F9" w:rsidP="003F792D">
      <w:pPr>
        <w:spacing w:line="360" w:lineRule="exact"/>
        <w:rPr>
          <w:rFonts w:ascii="Times New Roman" w:eastAsiaTheme="minorEastAsia" w:hAnsi="Times New Roman" w:cs="Times New Roman"/>
          <w:color w:val="FF0000"/>
          <w:kern w:val="24"/>
        </w:rPr>
      </w:pPr>
    </w:p>
    <w:p w:rsidR="00B105F9" w:rsidRDefault="00B105F9" w:rsidP="003F792D">
      <w:pPr>
        <w:spacing w:line="360" w:lineRule="exact"/>
        <w:rPr>
          <w:rFonts w:ascii="Times New Roman" w:eastAsiaTheme="minorEastAsia" w:hAnsi="Times New Roman" w:cs="Times New Roman"/>
          <w:color w:val="FF0000"/>
          <w:kern w:val="24"/>
        </w:rPr>
      </w:pPr>
    </w:p>
    <w:p w:rsidR="00B105F9" w:rsidRDefault="00B105F9" w:rsidP="003F792D">
      <w:pPr>
        <w:spacing w:line="360" w:lineRule="exact"/>
        <w:rPr>
          <w:rFonts w:ascii="Times New Roman" w:eastAsiaTheme="minorEastAsia" w:hAnsi="Times New Roman" w:cs="Times New Roman"/>
          <w:color w:val="FF0000"/>
          <w:kern w:val="24"/>
        </w:rPr>
      </w:pPr>
    </w:p>
    <w:p w:rsidR="00B105F9" w:rsidRDefault="00B105F9" w:rsidP="003F792D">
      <w:pPr>
        <w:spacing w:line="360" w:lineRule="exact"/>
        <w:rPr>
          <w:rFonts w:ascii="Times New Roman" w:eastAsiaTheme="minorEastAsia" w:hAnsi="Times New Roman" w:cs="Times New Roman"/>
          <w:color w:val="FF0000"/>
          <w:kern w:val="24"/>
        </w:rPr>
      </w:pPr>
    </w:p>
    <w:p w:rsidR="00B105F9" w:rsidRDefault="00B105F9" w:rsidP="003F792D">
      <w:pPr>
        <w:spacing w:line="360" w:lineRule="exact"/>
        <w:rPr>
          <w:rFonts w:ascii="Times New Roman" w:eastAsiaTheme="minorEastAsia" w:hAnsi="Times New Roman" w:cs="Times New Roman"/>
          <w:color w:val="FF0000"/>
          <w:kern w:val="24"/>
        </w:rPr>
      </w:pPr>
    </w:p>
    <w:p w:rsidR="003F792D" w:rsidRDefault="003F792D" w:rsidP="00ED49A3">
      <w:pPr>
        <w:spacing w:line="360" w:lineRule="auto"/>
        <w:rPr>
          <w:rFonts w:ascii="Times New Roman" w:eastAsiaTheme="minorEastAsia" w:hAnsi="Times New Roman" w:cs="Times New Roman"/>
          <w:color w:val="FF0000"/>
          <w:kern w:val="24"/>
        </w:rPr>
      </w:pPr>
    </w:p>
    <w:p w:rsidR="00ED49A3" w:rsidRPr="00F12E40" w:rsidRDefault="00F12E40" w:rsidP="00F12E40">
      <w:pPr>
        <w:pStyle w:val="a7"/>
        <w:numPr>
          <w:ilvl w:val="0"/>
          <w:numId w:val="8"/>
        </w:numPr>
        <w:spacing w:line="360" w:lineRule="auto"/>
        <w:ind w:firstLineChars="0"/>
        <w:rPr>
          <w:rFonts w:cs="Arial"/>
          <w:b/>
        </w:rPr>
      </w:pPr>
      <w:r w:rsidRPr="00F12E40">
        <w:rPr>
          <w:rFonts w:cs="Arial" w:hint="eastAsia"/>
          <w:b/>
        </w:rPr>
        <w:t>主办方</w:t>
      </w:r>
      <w:r w:rsidR="00121730">
        <w:rPr>
          <w:rFonts w:cs="Arial" w:hint="eastAsia"/>
          <w:b/>
        </w:rPr>
        <w:t>介绍</w:t>
      </w:r>
    </w:p>
    <w:p w:rsidR="00F12E40" w:rsidRDefault="00F12E40" w:rsidP="003F792D">
      <w:pPr>
        <w:spacing w:line="360" w:lineRule="exact"/>
        <w:ind w:firstLineChars="200" w:firstLine="480"/>
        <w:rPr>
          <w:rFonts w:ascii="Times New Roman" w:eastAsiaTheme="minorEastAsia" w:hAnsi="Times New Roman" w:cs="Times New Roman"/>
          <w:kern w:val="24"/>
        </w:rPr>
      </w:pPr>
      <w:r w:rsidRPr="00F12E40">
        <w:rPr>
          <w:rFonts w:ascii="Times New Roman" w:eastAsiaTheme="minorEastAsia" w:hAnsi="Times New Roman" w:cs="Times New Roman" w:hint="eastAsia"/>
          <w:kern w:val="24"/>
        </w:rPr>
        <w:t>五五私董会——中国第一私董会，</w:t>
      </w:r>
      <w:r w:rsidRPr="00F12E40">
        <w:rPr>
          <w:rFonts w:ascii="Times New Roman" w:eastAsiaTheme="minorEastAsia" w:hAnsi="Times New Roman" w:cs="Times New Roman"/>
          <w:kern w:val="24"/>
        </w:rPr>
        <w:t>2006</w:t>
      </w:r>
      <w:r w:rsidRPr="00F12E40">
        <w:rPr>
          <w:rFonts w:ascii="Times New Roman" w:eastAsiaTheme="minorEastAsia" w:hAnsi="Times New Roman" w:cs="Times New Roman"/>
          <w:kern w:val="24"/>
        </w:rPr>
        <w:t>年成立至今，已经成为中国私董行业的领跑者。以</w:t>
      </w:r>
      <w:r w:rsidRPr="00F12E40">
        <w:rPr>
          <w:rFonts w:ascii="Times New Roman" w:eastAsiaTheme="minorEastAsia" w:hAnsi="Times New Roman" w:cs="Times New Roman"/>
          <w:kern w:val="24"/>
        </w:rPr>
        <w:t>“</w:t>
      </w:r>
      <w:r w:rsidRPr="00F12E40">
        <w:rPr>
          <w:rFonts w:ascii="Times New Roman" w:eastAsiaTheme="minorEastAsia" w:hAnsi="Times New Roman" w:cs="Times New Roman"/>
          <w:kern w:val="24"/>
        </w:rPr>
        <w:t>身份共鸣、非利益冲突、私密性</w:t>
      </w:r>
      <w:r w:rsidRPr="00F12E40">
        <w:rPr>
          <w:rFonts w:ascii="Times New Roman" w:eastAsiaTheme="minorEastAsia" w:hAnsi="Times New Roman" w:cs="Times New Roman"/>
          <w:kern w:val="24"/>
        </w:rPr>
        <w:t>”</w:t>
      </w:r>
      <w:r w:rsidRPr="00F12E40">
        <w:rPr>
          <w:rFonts w:ascii="Times New Roman" w:eastAsiaTheme="minorEastAsia" w:hAnsi="Times New Roman" w:cs="Times New Roman"/>
          <w:kern w:val="24"/>
        </w:rPr>
        <w:t>为基本原则，秉承</w:t>
      </w:r>
      <w:r w:rsidRPr="00F12E40">
        <w:rPr>
          <w:rFonts w:ascii="Times New Roman" w:eastAsiaTheme="minorEastAsia" w:hAnsi="Times New Roman" w:cs="Times New Roman"/>
          <w:kern w:val="24"/>
        </w:rPr>
        <w:t>“</w:t>
      </w:r>
      <w:r w:rsidRPr="00F12E40">
        <w:rPr>
          <w:rFonts w:ascii="Times New Roman" w:eastAsiaTheme="minorEastAsia" w:hAnsi="Times New Roman" w:cs="Times New Roman"/>
          <w:kern w:val="24"/>
        </w:rPr>
        <w:t>向老板学做老板</w:t>
      </w:r>
      <w:r w:rsidRPr="00F12E40">
        <w:rPr>
          <w:rFonts w:ascii="Times New Roman" w:eastAsiaTheme="minorEastAsia" w:hAnsi="Times New Roman" w:cs="Times New Roman"/>
          <w:kern w:val="24"/>
        </w:rPr>
        <w:t>”</w:t>
      </w:r>
      <w:r w:rsidRPr="00F12E40">
        <w:rPr>
          <w:rFonts w:ascii="Times New Roman" w:eastAsiaTheme="minorEastAsia" w:hAnsi="Times New Roman" w:cs="Times New Roman"/>
          <w:kern w:val="24"/>
        </w:rPr>
        <w:t>的核心理念，专注于规模上亿到十亿，千万到上亿两个阶段的企业家成长。</w:t>
      </w:r>
      <w:r w:rsidRPr="00F12E40">
        <w:rPr>
          <w:rFonts w:ascii="Times New Roman" w:eastAsiaTheme="minorEastAsia" w:hAnsi="Times New Roman" w:cs="Times New Roman"/>
          <w:kern w:val="24"/>
        </w:rPr>
        <w:t>10</w:t>
      </w:r>
      <w:r w:rsidRPr="00F12E40">
        <w:rPr>
          <w:rFonts w:ascii="Times New Roman" w:eastAsiaTheme="minorEastAsia" w:hAnsi="Times New Roman" w:cs="Times New Roman"/>
          <w:kern w:val="24"/>
        </w:rPr>
        <w:t>年里，通过近千场私董会议、几百场跨组分享会议为会员企业提供持续有效的服务并跟踪落地；</w:t>
      </w:r>
      <w:r w:rsidRPr="00F12E40">
        <w:rPr>
          <w:rFonts w:ascii="Times New Roman" w:eastAsiaTheme="minorEastAsia" w:hAnsi="Times New Roman" w:cs="Times New Roman"/>
          <w:kern w:val="24"/>
        </w:rPr>
        <w:t>10</w:t>
      </w:r>
      <w:r w:rsidRPr="00F12E40">
        <w:rPr>
          <w:rFonts w:ascii="Times New Roman" w:eastAsiaTheme="minorEastAsia" w:hAnsi="Times New Roman" w:cs="Times New Roman"/>
          <w:kern w:val="24"/>
        </w:rPr>
        <w:t>年里，有超过</w:t>
      </w:r>
      <w:r w:rsidRPr="00F12E40">
        <w:rPr>
          <w:rFonts w:ascii="Times New Roman" w:eastAsiaTheme="minorEastAsia" w:hAnsi="Times New Roman" w:cs="Times New Roman"/>
          <w:kern w:val="24"/>
        </w:rPr>
        <w:t>30</w:t>
      </w:r>
      <w:r w:rsidRPr="00F12E40">
        <w:rPr>
          <w:rFonts w:ascii="Times New Roman" w:eastAsiaTheme="minorEastAsia" w:hAnsi="Times New Roman" w:cs="Times New Roman"/>
          <w:kern w:val="24"/>
        </w:rPr>
        <w:t>个细分行业的</w:t>
      </w:r>
      <w:r w:rsidRPr="00F12E40">
        <w:rPr>
          <w:rFonts w:ascii="Times New Roman" w:eastAsiaTheme="minorEastAsia" w:hAnsi="Times New Roman" w:cs="Times New Roman"/>
          <w:kern w:val="24"/>
        </w:rPr>
        <w:t>200</w:t>
      </w:r>
      <w:r w:rsidRPr="00F12E40">
        <w:rPr>
          <w:rFonts w:ascii="Times New Roman" w:eastAsiaTheme="minorEastAsia" w:hAnsi="Times New Roman" w:cs="Times New Roman"/>
          <w:kern w:val="24"/>
        </w:rPr>
        <w:t>多位企业家相继加入，会员企业市值近</w:t>
      </w:r>
      <w:r w:rsidRPr="00F12E40">
        <w:rPr>
          <w:rFonts w:ascii="Times New Roman" w:eastAsiaTheme="minorEastAsia" w:hAnsi="Times New Roman" w:cs="Times New Roman"/>
          <w:kern w:val="24"/>
        </w:rPr>
        <w:t>1000</w:t>
      </w:r>
      <w:r w:rsidRPr="00F12E40">
        <w:rPr>
          <w:rFonts w:ascii="Times New Roman" w:eastAsiaTheme="minorEastAsia" w:hAnsi="Times New Roman" w:cs="Times New Roman"/>
          <w:kern w:val="24"/>
        </w:rPr>
        <w:t>亿规模，在服务的众多企业中，</w:t>
      </w:r>
      <w:r w:rsidRPr="00F12E40">
        <w:rPr>
          <w:rFonts w:ascii="Times New Roman" w:eastAsiaTheme="minorEastAsia" w:hAnsi="Times New Roman" w:cs="Times New Roman"/>
          <w:kern w:val="24"/>
        </w:rPr>
        <w:t>30</w:t>
      </w:r>
      <w:r w:rsidRPr="00F12E40">
        <w:rPr>
          <w:rFonts w:ascii="Times New Roman" w:eastAsiaTheme="minorEastAsia" w:hAnsi="Times New Roman" w:cs="Times New Roman"/>
          <w:kern w:val="24"/>
        </w:rPr>
        <w:t>多家获得千万乃至数亿的风险投资，近</w:t>
      </w:r>
      <w:r w:rsidRPr="00F12E40">
        <w:rPr>
          <w:rFonts w:ascii="Times New Roman" w:eastAsiaTheme="minorEastAsia" w:hAnsi="Times New Roman" w:cs="Times New Roman"/>
          <w:kern w:val="24"/>
        </w:rPr>
        <w:t>20</w:t>
      </w:r>
      <w:r w:rsidRPr="00F12E40">
        <w:rPr>
          <w:rFonts w:ascii="Times New Roman" w:eastAsiaTheme="minorEastAsia" w:hAnsi="Times New Roman" w:cs="Times New Roman"/>
          <w:kern w:val="24"/>
        </w:rPr>
        <w:t>家成功在新三板挂牌，</w:t>
      </w:r>
      <w:r w:rsidRPr="00F12E40">
        <w:rPr>
          <w:rFonts w:ascii="Times New Roman" w:eastAsiaTheme="minorEastAsia" w:hAnsi="Times New Roman" w:cs="Times New Roman"/>
          <w:kern w:val="24"/>
        </w:rPr>
        <w:t>4</w:t>
      </w:r>
      <w:r w:rsidRPr="00F12E40">
        <w:rPr>
          <w:rFonts w:ascii="Times New Roman" w:eastAsiaTheme="minorEastAsia" w:hAnsi="Times New Roman" w:cs="Times New Roman"/>
          <w:kern w:val="24"/>
        </w:rPr>
        <w:t>家在主板上市，超过</w:t>
      </w:r>
      <w:r w:rsidRPr="00F12E40">
        <w:rPr>
          <w:rFonts w:ascii="Times New Roman" w:eastAsiaTheme="minorEastAsia" w:hAnsi="Times New Roman" w:cs="Times New Roman"/>
          <w:kern w:val="24"/>
        </w:rPr>
        <w:t>25%</w:t>
      </w:r>
      <w:r w:rsidRPr="00F12E40">
        <w:rPr>
          <w:rFonts w:ascii="Times New Roman" w:eastAsiaTheme="minorEastAsia" w:hAnsi="Times New Roman" w:cs="Times New Roman"/>
          <w:kern w:val="24"/>
        </w:rPr>
        <w:t>的会员在细分领</w:t>
      </w:r>
      <w:r w:rsidRPr="00F12E40">
        <w:rPr>
          <w:rFonts w:ascii="Times New Roman" w:eastAsiaTheme="minorEastAsia" w:hAnsi="Times New Roman" w:cs="Times New Roman" w:hint="eastAsia"/>
          <w:kern w:val="24"/>
        </w:rPr>
        <w:t>域中数一数二。</w:t>
      </w:r>
    </w:p>
    <w:p w:rsidR="00F12E40" w:rsidRPr="00F12E40" w:rsidRDefault="00F12E40" w:rsidP="00F12E40">
      <w:pPr>
        <w:spacing w:line="360" w:lineRule="auto"/>
        <w:ind w:firstLineChars="200" w:firstLine="480"/>
        <w:rPr>
          <w:rFonts w:ascii="Times New Roman" w:eastAsiaTheme="minorEastAsia" w:hAnsi="Times New Roman" w:cs="Times New Roman"/>
          <w:kern w:val="24"/>
        </w:rPr>
      </w:pPr>
    </w:p>
    <w:p w:rsidR="00184897" w:rsidRPr="00184897" w:rsidRDefault="00184897" w:rsidP="00184897">
      <w:pPr>
        <w:spacing w:line="360" w:lineRule="auto"/>
        <w:rPr>
          <w:rFonts w:cs="Arial"/>
          <w:b/>
        </w:rPr>
      </w:pPr>
      <w:r>
        <w:rPr>
          <w:rFonts w:cs="Arial" w:hint="eastAsia"/>
          <w:b/>
        </w:rPr>
        <w:t>五、</w:t>
      </w:r>
      <w:r w:rsidRPr="00184897">
        <w:rPr>
          <w:rFonts w:cs="Arial" w:hint="eastAsia"/>
          <w:b/>
        </w:rPr>
        <w:t>适用</w:t>
      </w:r>
      <w:r w:rsidR="009003A4" w:rsidRPr="00184897">
        <w:rPr>
          <w:rFonts w:cs="Arial" w:hint="eastAsia"/>
          <w:b/>
        </w:rPr>
        <w:t>对象</w:t>
      </w:r>
    </w:p>
    <w:p w:rsidR="00013A34" w:rsidRPr="00184897" w:rsidRDefault="00184897" w:rsidP="00184897">
      <w:pPr>
        <w:spacing w:line="360" w:lineRule="auto"/>
        <w:ind w:firstLineChars="200" w:firstLine="482"/>
        <w:rPr>
          <w:rFonts w:ascii="Times New Roman" w:eastAsiaTheme="minorEastAsia" w:hAnsi="Times New Roman" w:cs="Times New Roman"/>
          <w:b/>
          <w:color w:val="FFFFFF" w:themeColor="background1"/>
          <w:kern w:val="24"/>
        </w:rPr>
      </w:pPr>
      <w:r w:rsidRPr="00184897">
        <w:rPr>
          <w:rFonts w:ascii="Times New Roman" w:eastAsiaTheme="minorEastAsia" w:hAnsi="Times New Roman" w:cs="Times New Roman" w:hint="eastAsia"/>
          <w:b/>
          <w:color w:val="FFFFFF" w:themeColor="background1"/>
          <w:kern w:val="24"/>
          <w:highlight w:val="red"/>
        </w:rPr>
        <w:t>营业规模在几千万到几个亿的企业一把手</w:t>
      </w:r>
    </w:p>
    <w:p w:rsidR="00184897" w:rsidRPr="00184897" w:rsidRDefault="00184897" w:rsidP="00184897">
      <w:pPr>
        <w:ind w:firstLineChars="200" w:firstLine="482"/>
        <w:rPr>
          <w:rFonts w:ascii="Times New Roman" w:eastAsiaTheme="minorEastAsia" w:hAnsi="Times New Roman" w:cs="Times New Roman"/>
          <w:b/>
          <w:bCs/>
          <w:color w:val="FFFFFF" w:themeColor="background1"/>
          <w:kern w:val="24"/>
          <w:highlight w:val="red"/>
        </w:rPr>
      </w:pPr>
    </w:p>
    <w:p w:rsidR="009003A4" w:rsidRPr="00184897" w:rsidRDefault="00184897" w:rsidP="00184897">
      <w:pPr>
        <w:spacing w:line="360" w:lineRule="auto"/>
        <w:rPr>
          <w:rFonts w:cs="Arial"/>
          <w:b/>
        </w:rPr>
      </w:pPr>
      <w:r>
        <w:rPr>
          <w:rFonts w:cs="Arial" w:hint="eastAsia"/>
          <w:b/>
        </w:rPr>
        <w:t>六、课程</w:t>
      </w:r>
      <w:r w:rsidR="009003A4" w:rsidRPr="00184897">
        <w:rPr>
          <w:rFonts w:cs="Arial" w:hint="eastAsia"/>
          <w:b/>
        </w:rPr>
        <w:t>时间</w:t>
      </w:r>
      <w:r w:rsidR="00A07FD3">
        <w:rPr>
          <w:rFonts w:cs="Arial" w:hint="eastAsia"/>
          <w:b/>
        </w:rPr>
        <w:t>：3天</w:t>
      </w:r>
    </w:p>
    <w:p w:rsidR="000C2015" w:rsidRPr="00A07FD3" w:rsidRDefault="000C2015" w:rsidP="009003A4">
      <w:pPr>
        <w:pStyle w:val="a7"/>
        <w:ind w:left="510" w:firstLineChars="0" w:firstLine="0"/>
        <w:rPr>
          <w:rFonts w:ascii="Times New Roman" w:eastAsiaTheme="minorEastAsia" w:hAnsi="Times New Roman" w:cs="Times New Roman"/>
          <w:kern w:val="24"/>
        </w:rPr>
      </w:pPr>
    </w:p>
    <w:p w:rsidR="009003A4" w:rsidRPr="00184897" w:rsidRDefault="009003A4" w:rsidP="00184897">
      <w:pPr>
        <w:pStyle w:val="a7"/>
        <w:numPr>
          <w:ilvl w:val="0"/>
          <w:numId w:val="7"/>
        </w:numPr>
        <w:spacing w:line="360" w:lineRule="auto"/>
        <w:ind w:firstLineChars="0"/>
        <w:rPr>
          <w:rFonts w:cs="Arial"/>
          <w:b/>
        </w:rPr>
      </w:pPr>
      <w:r w:rsidRPr="00184897">
        <w:rPr>
          <w:rFonts w:cs="Arial" w:hint="eastAsia"/>
          <w:b/>
        </w:rPr>
        <w:t>费用设置</w:t>
      </w:r>
    </w:p>
    <w:p w:rsidR="00184897" w:rsidRDefault="009003A4" w:rsidP="000C2015">
      <w:pPr>
        <w:spacing w:line="360" w:lineRule="auto"/>
        <w:ind w:firstLineChars="200" w:firstLine="482"/>
      </w:pPr>
      <w:r w:rsidRPr="000C2015">
        <w:rPr>
          <w:rFonts w:ascii="Times New Roman" w:eastAsiaTheme="minorEastAsia" w:hAnsi="Times New Roman" w:cs="Times New Roman"/>
          <w:b/>
          <w:kern w:val="24"/>
        </w:rPr>
        <w:t>29,800</w:t>
      </w:r>
      <w:r w:rsidRPr="000C2015">
        <w:rPr>
          <w:rFonts w:hint="eastAsia"/>
          <w:b/>
        </w:rPr>
        <w:t>元/</w:t>
      </w:r>
      <w:r w:rsidR="000C2015">
        <w:rPr>
          <w:rFonts w:hint="eastAsia"/>
          <w:b/>
        </w:rPr>
        <w:t>人</w:t>
      </w:r>
      <w:r>
        <w:rPr>
          <w:rFonts w:hint="eastAsia"/>
        </w:rPr>
        <w:t>（含讲义、授课</w:t>
      </w:r>
      <w:r w:rsidRPr="000F4E62">
        <w:rPr>
          <w:rFonts w:hint="eastAsia"/>
        </w:rPr>
        <w:t>、</w:t>
      </w:r>
      <w:r>
        <w:rPr>
          <w:rFonts w:hint="eastAsia"/>
        </w:rPr>
        <w:t>复盘指导、教学管理费等</w:t>
      </w:r>
      <w:r w:rsidR="00184897">
        <w:rPr>
          <w:rFonts w:hint="eastAsia"/>
        </w:rPr>
        <w:t>）；</w:t>
      </w:r>
    </w:p>
    <w:p w:rsidR="009003A4" w:rsidRDefault="009003A4" w:rsidP="00184897">
      <w:pPr>
        <w:spacing w:line="360" w:lineRule="auto"/>
        <w:ind w:firstLineChars="200" w:firstLine="480"/>
      </w:pPr>
      <w:r w:rsidRPr="000F4E62">
        <w:rPr>
          <w:rFonts w:hint="eastAsia"/>
        </w:rPr>
        <w:t>交通及食宿由教务组老师协助安排，费用自理</w:t>
      </w:r>
      <w:r w:rsidR="00184897">
        <w:rPr>
          <w:rFonts w:hint="eastAsia"/>
        </w:rPr>
        <w:t>。</w:t>
      </w:r>
    </w:p>
    <w:p w:rsidR="000C2015" w:rsidRPr="009003A4" w:rsidRDefault="000C2015" w:rsidP="000C2015">
      <w:pPr>
        <w:spacing w:line="360" w:lineRule="auto"/>
        <w:ind w:firstLineChars="200" w:firstLine="480"/>
      </w:pPr>
    </w:p>
    <w:p w:rsidR="000C2015" w:rsidRDefault="000C2015" w:rsidP="000C2015">
      <w:pPr>
        <w:spacing w:line="360" w:lineRule="auto"/>
        <w:rPr>
          <w:rFonts w:cs="Arial"/>
          <w:b/>
        </w:rPr>
      </w:pPr>
      <w:r>
        <w:rPr>
          <w:rFonts w:cs="Arial" w:hint="eastAsia"/>
          <w:b/>
        </w:rPr>
        <w:t>八、联系方式</w:t>
      </w:r>
    </w:p>
    <w:p w:rsidR="0072058B" w:rsidRDefault="000C2015" w:rsidP="008A05F4">
      <w:pPr>
        <w:spacing w:line="400" w:lineRule="exact"/>
        <w:ind w:firstLineChars="200" w:firstLine="480"/>
        <w:outlineLvl w:val="0"/>
        <w:rPr>
          <w:rFonts w:cs="Arial"/>
        </w:rPr>
      </w:pPr>
      <w:r w:rsidRPr="00C90B34">
        <w:rPr>
          <w:rFonts w:cs="Arial" w:hint="eastAsia"/>
        </w:rPr>
        <w:lastRenderedPageBreak/>
        <w:t>联系人：</w:t>
      </w:r>
      <w:r w:rsidR="0072058B">
        <w:rPr>
          <w:rFonts w:cs="Arial" w:hint="eastAsia"/>
        </w:rPr>
        <w:t>杜</w:t>
      </w:r>
      <w:r w:rsidRPr="00C90B34">
        <w:rPr>
          <w:rFonts w:cs="Arial" w:hint="eastAsia"/>
        </w:rPr>
        <w:t>老师</w:t>
      </w:r>
      <w:r>
        <w:rPr>
          <w:rFonts w:cs="Arial" w:hint="eastAsia"/>
        </w:rPr>
        <w:t xml:space="preserve">   </w:t>
      </w:r>
      <w:r w:rsidR="0072058B">
        <w:rPr>
          <w:rFonts w:cs="Arial" w:hint="eastAsia"/>
        </w:rPr>
        <w:t xml:space="preserve"> 13121135903</w:t>
      </w:r>
      <w:r>
        <w:rPr>
          <w:rFonts w:cs="Arial" w:hint="eastAsia"/>
        </w:rPr>
        <w:t xml:space="preserve">         </w:t>
      </w:r>
      <w:r w:rsidR="0072058B">
        <w:rPr>
          <w:rFonts w:cs="Arial" w:hint="eastAsia"/>
        </w:rPr>
        <w:t xml:space="preserve">     </w:t>
      </w:r>
    </w:p>
    <w:p w:rsidR="000C2015" w:rsidRPr="00C90B34" w:rsidRDefault="000C2015" w:rsidP="008A05F4">
      <w:pPr>
        <w:spacing w:line="400" w:lineRule="exact"/>
        <w:ind w:firstLineChars="200" w:firstLine="480"/>
        <w:outlineLvl w:val="0"/>
        <w:rPr>
          <w:rFonts w:cs="Arial"/>
        </w:rPr>
      </w:pPr>
      <w:r w:rsidRPr="00C90B34">
        <w:rPr>
          <w:rFonts w:cs="Arial" w:hint="eastAsia"/>
        </w:rPr>
        <w:t>电   话：010-</w:t>
      </w:r>
      <w:r w:rsidR="0072058B">
        <w:rPr>
          <w:rFonts w:cs="Arial" w:hint="eastAsia"/>
        </w:rPr>
        <w:t>62719488</w:t>
      </w:r>
    </w:p>
    <w:p w:rsidR="0072058B" w:rsidRDefault="000C2015" w:rsidP="00BA51D8">
      <w:pPr>
        <w:spacing w:line="400" w:lineRule="exact"/>
        <w:ind w:firstLineChars="200" w:firstLine="480"/>
        <w:outlineLvl w:val="0"/>
        <w:rPr>
          <w:rFonts w:cs="Arial"/>
        </w:rPr>
      </w:pPr>
      <w:r w:rsidRPr="00C90B34">
        <w:rPr>
          <w:rFonts w:cs="Arial" w:hint="eastAsia"/>
        </w:rPr>
        <w:t>E-mail：</w:t>
      </w:r>
      <w:hyperlink r:id="rId10" w:history="1">
        <w:r w:rsidR="0072058B" w:rsidRPr="005763B0">
          <w:rPr>
            <w:rStyle w:val="a6"/>
            <w:rFonts w:cs="Arial" w:hint="eastAsia"/>
          </w:rPr>
          <w:t>13121135903@qq.com</w:t>
        </w:r>
      </w:hyperlink>
      <w:r w:rsidR="0072058B">
        <w:rPr>
          <w:rFonts w:cs="Arial" w:hint="eastAsia"/>
        </w:rPr>
        <w:t xml:space="preserve"> </w:t>
      </w:r>
      <w:r>
        <w:rPr>
          <w:rFonts w:cs="Arial" w:hint="eastAsia"/>
        </w:rPr>
        <w:t xml:space="preserve"> </w:t>
      </w:r>
      <w:r w:rsidR="007F6A15">
        <w:rPr>
          <w:rFonts w:cs="Arial" w:hint="eastAsia"/>
        </w:rPr>
        <w:t xml:space="preserve">  </w:t>
      </w:r>
      <w:r>
        <w:rPr>
          <w:rFonts w:cs="Arial" w:hint="eastAsia"/>
        </w:rPr>
        <w:t xml:space="preserve"> </w:t>
      </w:r>
    </w:p>
    <w:p w:rsidR="007F6A15" w:rsidRDefault="000C2015" w:rsidP="00BA51D8">
      <w:pPr>
        <w:spacing w:line="400" w:lineRule="exact"/>
        <w:ind w:firstLineChars="200" w:firstLine="480"/>
        <w:outlineLvl w:val="0"/>
        <w:rPr>
          <w:rFonts w:cs="Arial"/>
        </w:rPr>
      </w:pPr>
      <w:bookmarkStart w:id="0" w:name="_GoBack"/>
      <w:bookmarkEnd w:id="0"/>
      <w:r w:rsidRPr="00C90B34">
        <w:rPr>
          <w:rFonts w:cs="Arial" w:hint="eastAsia"/>
        </w:rPr>
        <w:t>传   真：010-</w:t>
      </w:r>
      <w:r w:rsidR="0072058B">
        <w:rPr>
          <w:rFonts w:cs="Arial" w:hint="eastAsia"/>
        </w:rPr>
        <w:t>51413865</w:t>
      </w:r>
      <w:r w:rsidRPr="00C90B34">
        <w:rPr>
          <w:rFonts w:cs="Arial" w:hint="eastAsia"/>
        </w:rPr>
        <w:t xml:space="preserve">   </w:t>
      </w:r>
    </w:p>
    <w:p w:rsidR="007F6A15" w:rsidRDefault="003F792D" w:rsidP="003F792D">
      <w:pPr>
        <w:jc w:val="center"/>
        <w:rPr>
          <w:rFonts w:ascii="黑体" w:eastAsia="黑体"/>
          <w:color w:val="000000"/>
          <w:sz w:val="36"/>
          <w:szCs w:val="36"/>
        </w:rPr>
      </w:pPr>
      <w:r>
        <w:rPr>
          <w:rFonts w:ascii="黑体" w:eastAsia="黑体"/>
          <w:color w:val="000000"/>
          <w:sz w:val="36"/>
          <w:szCs w:val="36"/>
        </w:rPr>
        <w:br w:type="page"/>
      </w:r>
      <w:r w:rsidR="007F6A15" w:rsidRPr="00E831CC">
        <w:rPr>
          <w:rFonts w:ascii="黑体" w:eastAsia="黑体" w:hint="eastAsia"/>
          <w:color w:val="000000"/>
          <w:sz w:val="36"/>
          <w:szCs w:val="36"/>
        </w:rPr>
        <w:lastRenderedPageBreak/>
        <w:t>企业资本化下的股权激励实战</w:t>
      </w:r>
      <w:r w:rsidR="00D53E56">
        <w:rPr>
          <w:rFonts w:ascii="黑体" w:eastAsia="黑体" w:hint="eastAsia"/>
          <w:color w:val="000000"/>
          <w:sz w:val="36"/>
          <w:szCs w:val="36"/>
        </w:rPr>
        <w:t>课程</w:t>
      </w:r>
      <w:r w:rsidR="007F6A15">
        <w:rPr>
          <w:rFonts w:ascii="黑体" w:eastAsia="黑体" w:hint="eastAsia"/>
          <w:color w:val="000000"/>
          <w:sz w:val="36"/>
          <w:szCs w:val="36"/>
        </w:rPr>
        <w:t>报名表</w:t>
      </w:r>
    </w:p>
    <w:p w:rsidR="007F6A15" w:rsidRPr="00AE605F" w:rsidRDefault="007F6A15" w:rsidP="007F6A15">
      <w:pPr>
        <w:jc w:val="center"/>
        <w:rPr>
          <w:rFonts w:ascii="黑体" w:eastAsia="黑体"/>
          <w:color w:val="000000"/>
          <w:szCs w:val="21"/>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070"/>
        <w:gridCol w:w="1559"/>
        <w:gridCol w:w="467"/>
        <w:gridCol w:w="1801"/>
        <w:gridCol w:w="1134"/>
        <w:gridCol w:w="1889"/>
      </w:tblGrid>
      <w:tr w:rsidR="007F6A15" w:rsidRPr="00453B29" w:rsidTr="001F6E9C">
        <w:trPr>
          <w:trHeight w:val="756"/>
          <w:jc w:val="center"/>
        </w:trPr>
        <w:tc>
          <w:tcPr>
            <w:tcW w:w="1728" w:type="dxa"/>
            <w:tcBorders>
              <w:top w:val="single" w:sz="4" w:space="0" w:color="auto"/>
              <w:left w:val="single" w:sz="4" w:space="0" w:color="auto"/>
              <w:bottom w:val="single" w:sz="4" w:space="0" w:color="auto"/>
              <w:right w:val="single" w:sz="4" w:space="0" w:color="auto"/>
            </w:tcBorders>
            <w:vAlign w:val="center"/>
          </w:tcPr>
          <w:p w:rsidR="007F6A15" w:rsidRPr="00453B29" w:rsidRDefault="00ED49A3" w:rsidP="002451AB">
            <w:pPr>
              <w:spacing w:line="360" w:lineRule="exact"/>
              <w:jc w:val="center"/>
              <w:rPr>
                <w:rFonts w:ascii="仿宋_GB2312" w:eastAsia="仿宋_GB2312"/>
                <w:bCs/>
              </w:rPr>
            </w:pPr>
            <w:r>
              <w:rPr>
                <w:rFonts w:ascii="仿宋_GB2312" w:eastAsia="仿宋_GB2312" w:hint="eastAsia"/>
                <w:bCs/>
              </w:rPr>
              <w:t>公司</w:t>
            </w:r>
            <w:r w:rsidR="007F6A15" w:rsidRPr="00453B29">
              <w:rPr>
                <w:rFonts w:ascii="仿宋_GB2312" w:eastAsia="仿宋_GB2312" w:hint="eastAsia"/>
                <w:bCs/>
              </w:rPr>
              <w:t>名称</w:t>
            </w:r>
          </w:p>
        </w:tc>
        <w:tc>
          <w:tcPr>
            <w:tcW w:w="4897" w:type="dxa"/>
            <w:gridSpan w:val="4"/>
            <w:tcBorders>
              <w:top w:val="single" w:sz="4" w:space="0" w:color="auto"/>
              <w:left w:val="single" w:sz="4" w:space="0" w:color="auto"/>
              <w:bottom w:val="single" w:sz="4" w:space="0" w:color="auto"/>
              <w:right w:val="single" w:sz="4" w:space="0" w:color="auto"/>
            </w:tcBorders>
            <w:vAlign w:val="center"/>
          </w:tcPr>
          <w:p w:rsidR="007F6A15" w:rsidRPr="00453B29" w:rsidRDefault="007F6A15" w:rsidP="002451AB">
            <w:pPr>
              <w:spacing w:line="360" w:lineRule="exact"/>
              <w:jc w:val="center"/>
              <w:rPr>
                <w:rFonts w:ascii="仿宋_GB2312" w:eastAsia="仿宋_GB2312"/>
                <w:bCs/>
              </w:rPr>
            </w:pPr>
          </w:p>
        </w:tc>
        <w:tc>
          <w:tcPr>
            <w:tcW w:w="1134" w:type="dxa"/>
            <w:tcBorders>
              <w:top w:val="single" w:sz="4" w:space="0" w:color="auto"/>
              <w:left w:val="single" w:sz="4" w:space="0" w:color="auto"/>
              <w:bottom w:val="single" w:sz="4" w:space="0" w:color="auto"/>
              <w:right w:val="single" w:sz="4" w:space="0" w:color="auto"/>
            </w:tcBorders>
            <w:vAlign w:val="center"/>
          </w:tcPr>
          <w:p w:rsidR="007F6A15" w:rsidRPr="00453B29" w:rsidRDefault="00ED49A3" w:rsidP="002451AB">
            <w:pPr>
              <w:spacing w:line="360" w:lineRule="exact"/>
              <w:jc w:val="center"/>
              <w:rPr>
                <w:rFonts w:ascii="仿宋_GB2312" w:eastAsia="仿宋_GB2312"/>
                <w:bCs/>
              </w:rPr>
            </w:pPr>
            <w:r>
              <w:rPr>
                <w:rFonts w:ascii="仿宋_GB2312" w:eastAsia="仿宋_GB2312" w:hint="eastAsia"/>
                <w:bCs/>
              </w:rPr>
              <w:t>行业</w:t>
            </w:r>
          </w:p>
        </w:tc>
        <w:tc>
          <w:tcPr>
            <w:tcW w:w="1889" w:type="dxa"/>
            <w:tcBorders>
              <w:top w:val="single" w:sz="4" w:space="0" w:color="auto"/>
              <w:left w:val="single" w:sz="4" w:space="0" w:color="auto"/>
              <w:bottom w:val="single" w:sz="4" w:space="0" w:color="auto"/>
              <w:right w:val="single" w:sz="4" w:space="0" w:color="auto"/>
            </w:tcBorders>
            <w:vAlign w:val="center"/>
          </w:tcPr>
          <w:p w:rsidR="007F6A15" w:rsidRPr="00453B29" w:rsidRDefault="007F6A15" w:rsidP="007F6A15">
            <w:pPr>
              <w:spacing w:line="360" w:lineRule="exact"/>
              <w:ind w:leftChars="57" w:left="137"/>
              <w:rPr>
                <w:rFonts w:ascii="仿宋_GB2312" w:eastAsia="仿宋_GB2312"/>
                <w:bCs/>
              </w:rPr>
            </w:pPr>
          </w:p>
        </w:tc>
      </w:tr>
      <w:tr w:rsidR="007F6A15" w:rsidRPr="00453B29" w:rsidTr="00ED49A3">
        <w:trPr>
          <w:cantSplit/>
          <w:trHeight w:val="702"/>
          <w:jc w:val="center"/>
        </w:trPr>
        <w:tc>
          <w:tcPr>
            <w:tcW w:w="1728" w:type="dxa"/>
            <w:tcBorders>
              <w:top w:val="single" w:sz="4" w:space="0" w:color="auto"/>
              <w:left w:val="single" w:sz="4" w:space="0" w:color="auto"/>
              <w:bottom w:val="single" w:sz="4" w:space="0" w:color="auto"/>
              <w:right w:val="single" w:sz="4" w:space="0" w:color="auto"/>
            </w:tcBorders>
            <w:vAlign w:val="center"/>
          </w:tcPr>
          <w:p w:rsidR="007F6A15" w:rsidRPr="00453B29" w:rsidRDefault="007F6A15" w:rsidP="002451AB">
            <w:pPr>
              <w:spacing w:line="360" w:lineRule="exact"/>
              <w:jc w:val="center"/>
              <w:rPr>
                <w:rFonts w:ascii="仿宋_GB2312" w:eastAsia="仿宋_GB2312"/>
                <w:bCs/>
              </w:rPr>
            </w:pPr>
            <w:r w:rsidRPr="00453B29">
              <w:rPr>
                <w:rFonts w:ascii="仿宋_GB2312" w:eastAsia="仿宋_GB2312" w:hint="eastAsia"/>
                <w:bCs/>
              </w:rPr>
              <w:t>电话（区号）</w:t>
            </w:r>
          </w:p>
        </w:tc>
        <w:tc>
          <w:tcPr>
            <w:tcW w:w="2629" w:type="dxa"/>
            <w:gridSpan w:val="2"/>
            <w:tcBorders>
              <w:top w:val="single" w:sz="4" w:space="0" w:color="auto"/>
              <w:left w:val="single" w:sz="4" w:space="0" w:color="auto"/>
              <w:bottom w:val="single" w:sz="4" w:space="0" w:color="auto"/>
              <w:right w:val="single" w:sz="4" w:space="0" w:color="auto"/>
            </w:tcBorders>
            <w:vAlign w:val="center"/>
          </w:tcPr>
          <w:p w:rsidR="007F6A15" w:rsidRPr="00453B29" w:rsidRDefault="007F6A15" w:rsidP="002451AB">
            <w:pPr>
              <w:spacing w:line="360" w:lineRule="exact"/>
              <w:jc w:val="center"/>
              <w:rPr>
                <w:rFonts w:ascii="仿宋_GB2312" w:eastAsia="仿宋_GB2312"/>
                <w:bCs/>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F6A15" w:rsidRPr="00453B29" w:rsidRDefault="007F6A15" w:rsidP="002451AB">
            <w:pPr>
              <w:spacing w:line="360" w:lineRule="exact"/>
              <w:jc w:val="center"/>
              <w:rPr>
                <w:rFonts w:ascii="仿宋_GB2312" w:eastAsia="仿宋_GB2312"/>
                <w:bCs/>
              </w:rPr>
            </w:pPr>
            <w:r w:rsidRPr="00453B29">
              <w:rPr>
                <w:rFonts w:ascii="仿宋_GB2312" w:eastAsia="仿宋_GB2312" w:hint="eastAsia"/>
                <w:bCs/>
              </w:rPr>
              <w:t>传  真</w:t>
            </w:r>
          </w:p>
        </w:tc>
        <w:tc>
          <w:tcPr>
            <w:tcW w:w="3023" w:type="dxa"/>
            <w:gridSpan w:val="2"/>
            <w:tcBorders>
              <w:top w:val="single" w:sz="4" w:space="0" w:color="auto"/>
              <w:left w:val="single" w:sz="4" w:space="0" w:color="auto"/>
              <w:bottom w:val="single" w:sz="4" w:space="0" w:color="auto"/>
              <w:right w:val="single" w:sz="4" w:space="0" w:color="auto"/>
            </w:tcBorders>
            <w:vAlign w:val="center"/>
          </w:tcPr>
          <w:p w:rsidR="007F6A15" w:rsidRPr="00453B29" w:rsidRDefault="007F6A15" w:rsidP="002451AB">
            <w:pPr>
              <w:spacing w:line="360" w:lineRule="exact"/>
              <w:jc w:val="center"/>
              <w:rPr>
                <w:rFonts w:ascii="仿宋_GB2312" w:eastAsia="仿宋_GB2312"/>
                <w:bCs/>
              </w:rPr>
            </w:pPr>
          </w:p>
        </w:tc>
      </w:tr>
      <w:tr w:rsidR="001F6E9C" w:rsidRPr="00453B29" w:rsidTr="00ED49A3">
        <w:trPr>
          <w:cantSplit/>
          <w:trHeight w:val="702"/>
          <w:jc w:val="center"/>
        </w:trPr>
        <w:tc>
          <w:tcPr>
            <w:tcW w:w="1728" w:type="dxa"/>
            <w:tcBorders>
              <w:top w:val="single" w:sz="4" w:space="0" w:color="auto"/>
              <w:left w:val="single" w:sz="4" w:space="0" w:color="auto"/>
              <w:bottom w:val="single" w:sz="4" w:space="0" w:color="auto"/>
              <w:right w:val="single" w:sz="4" w:space="0" w:color="auto"/>
            </w:tcBorders>
            <w:vAlign w:val="center"/>
          </w:tcPr>
          <w:p w:rsidR="001F6E9C" w:rsidRPr="00453B29" w:rsidRDefault="001F6E9C" w:rsidP="001F6E9C">
            <w:pPr>
              <w:spacing w:line="360" w:lineRule="exact"/>
              <w:ind w:firstLineChars="100" w:firstLine="240"/>
              <w:rPr>
                <w:rFonts w:ascii="仿宋_GB2312" w:eastAsia="仿宋_GB2312"/>
                <w:bCs/>
              </w:rPr>
            </w:pPr>
            <w:r>
              <w:rPr>
                <w:rFonts w:ascii="仿宋_GB2312" w:eastAsia="仿宋_GB2312" w:hint="eastAsia"/>
                <w:bCs/>
              </w:rPr>
              <w:t>组织</w:t>
            </w:r>
            <w:r w:rsidRPr="00453B29">
              <w:rPr>
                <w:rFonts w:ascii="仿宋_GB2312" w:eastAsia="仿宋_GB2312" w:hint="eastAsia"/>
                <w:bCs/>
              </w:rPr>
              <w:t>规模</w:t>
            </w:r>
          </w:p>
        </w:tc>
        <w:tc>
          <w:tcPr>
            <w:tcW w:w="2629" w:type="dxa"/>
            <w:gridSpan w:val="2"/>
            <w:tcBorders>
              <w:top w:val="single" w:sz="4" w:space="0" w:color="auto"/>
              <w:left w:val="single" w:sz="4" w:space="0" w:color="auto"/>
              <w:bottom w:val="single" w:sz="4" w:space="0" w:color="auto"/>
              <w:right w:val="single" w:sz="4" w:space="0" w:color="auto"/>
            </w:tcBorders>
            <w:vAlign w:val="center"/>
          </w:tcPr>
          <w:p w:rsidR="001F6E9C" w:rsidRPr="00453B29" w:rsidRDefault="001F6E9C" w:rsidP="002451AB">
            <w:pPr>
              <w:spacing w:line="360" w:lineRule="exact"/>
              <w:jc w:val="center"/>
              <w:rPr>
                <w:rFonts w:ascii="仿宋_GB2312" w:eastAsia="仿宋_GB2312"/>
                <w:bCs/>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1F6E9C" w:rsidRPr="00453B29" w:rsidRDefault="001F6E9C" w:rsidP="002451AB">
            <w:pPr>
              <w:spacing w:line="360" w:lineRule="exact"/>
              <w:jc w:val="center"/>
              <w:rPr>
                <w:rFonts w:ascii="仿宋_GB2312" w:eastAsia="仿宋_GB2312"/>
                <w:bCs/>
              </w:rPr>
            </w:pPr>
            <w:r>
              <w:rPr>
                <w:rFonts w:ascii="仿宋_GB2312" w:eastAsia="仿宋_GB2312" w:hint="eastAsia"/>
                <w:bCs/>
              </w:rPr>
              <w:t>营业规模</w:t>
            </w:r>
          </w:p>
        </w:tc>
        <w:tc>
          <w:tcPr>
            <w:tcW w:w="3023" w:type="dxa"/>
            <w:gridSpan w:val="2"/>
            <w:tcBorders>
              <w:top w:val="single" w:sz="4" w:space="0" w:color="auto"/>
              <w:left w:val="single" w:sz="4" w:space="0" w:color="auto"/>
              <w:bottom w:val="single" w:sz="4" w:space="0" w:color="auto"/>
              <w:right w:val="single" w:sz="4" w:space="0" w:color="auto"/>
            </w:tcBorders>
            <w:vAlign w:val="center"/>
          </w:tcPr>
          <w:p w:rsidR="001F6E9C" w:rsidRPr="00453B29" w:rsidRDefault="001F6E9C" w:rsidP="002451AB">
            <w:pPr>
              <w:spacing w:line="360" w:lineRule="exact"/>
              <w:jc w:val="center"/>
              <w:rPr>
                <w:rFonts w:ascii="仿宋_GB2312" w:eastAsia="仿宋_GB2312"/>
                <w:bCs/>
              </w:rPr>
            </w:pPr>
          </w:p>
        </w:tc>
      </w:tr>
      <w:tr w:rsidR="00E831CC" w:rsidRPr="00453B29" w:rsidTr="00ED49A3">
        <w:trPr>
          <w:trHeight w:val="683"/>
          <w:jc w:val="center"/>
        </w:trPr>
        <w:tc>
          <w:tcPr>
            <w:tcW w:w="1728" w:type="dxa"/>
            <w:tcBorders>
              <w:top w:val="single" w:sz="4" w:space="0" w:color="auto"/>
              <w:left w:val="single" w:sz="4" w:space="0" w:color="auto"/>
              <w:bottom w:val="single" w:sz="4" w:space="0" w:color="auto"/>
              <w:right w:val="single" w:sz="4" w:space="0" w:color="auto"/>
            </w:tcBorders>
            <w:vAlign w:val="center"/>
          </w:tcPr>
          <w:p w:rsidR="00E831CC" w:rsidRPr="00453B29" w:rsidRDefault="00E831CC" w:rsidP="002451AB">
            <w:pPr>
              <w:spacing w:line="360" w:lineRule="exact"/>
              <w:jc w:val="center"/>
              <w:rPr>
                <w:rFonts w:ascii="仿宋_GB2312" w:eastAsia="仿宋_GB2312"/>
                <w:bCs/>
              </w:rPr>
            </w:pPr>
            <w:r w:rsidRPr="00453B29">
              <w:rPr>
                <w:rFonts w:ascii="仿宋_GB2312" w:eastAsia="仿宋_GB2312" w:hint="eastAsia"/>
                <w:bCs/>
              </w:rPr>
              <w:t>姓</w:t>
            </w:r>
            <w:r>
              <w:rPr>
                <w:rFonts w:ascii="仿宋_GB2312" w:eastAsia="仿宋_GB2312" w:hint="eastAsia"/>
                <w:bCs/>
              </w:rPr>
              <w:t xml:space="preserve"> </w:t>
            </w:r>
            <w:r w:rsidRPr="00453B29">
              <w:rPr>
                <w:rFonts w:ascii="仿宋_GB2312" w:eastAsia="仿宋_GB2312" w:hint="eastAsia"/>
                <w:bCs/>
              </w:rPr>
              <w:t>名</w:t>
            </w:r>
          </w:p>
        </w:tc>
        <w:tc>
          <w:tcPr>
            <w:tcW w:w="1070" w:type="dxa"/>
            <w:tcBorders>
              <w:top w:val="single" w:sz="4" w:space="0" w:color="auto"/>
              <w:left w:val="single" w:sz="4" w:space="0" w:color="auto"/>
              <w:bottom w:val="single" w:sz="4" w:space="0" w:color="auto"/>
              <w:right w:val="single" w:sz="4" w:space="0" w:color="auto"/>
            </w:tcBorders>
            <w:vAlign w:val="center"/>
          </w:tcPr>
          <w:p w:rsidR="00E831CC" w:rsidRPr="00453B29" w:rsidRDefault="00E831CC" w:rsidP="00E831CC">
            <w:pPr>
              <w:spacing w:line="360" w:lineRule="exact"/>
              <w:jc w:val="center"/>
              <w:rPr>
                <w:rFonts w:ascii="仿宋_GB2312" w:eastAsia="仿宋_GB2312"/>
                <w:bCs/>
              </w:rPr>
            </w:pPr>
            <w:r w:rsidRPr="00453B29">
              <w:rPr>
                <w:rFonts w:ascii="仿宋_GB2312" w:eastAsia="仿宋_GB2312" w:hint="eastAsia"/>
                <w:bCs/>
              </w:rPr>
              <w:t>性</w:t>
            </w:r>
            <w:r>
              <w:rPr>
                <w:rFonts w:ascii="仿宋_GB2312" w:eastAsia="仿宋_GB2312" w:hint="eastAsia"/>
                <w:bCs/>
              </w:rPr>
              <w:t xml:space="preserve"> </w:t>
            </w:r>
            <w:r w:rsidRPr="00453B29">
              <w:rPr>
                <w:rFonts w:ascii="仿宋_GB2312" w:eastAsia="仿宋_GB2312" w:hint="eastAsia"/>
                <w:bCs/>
              </w:rPr>
              <w:t>别</w:t>
            </w:r>
          </w:p>
        </w:tc>
        <w:tc>
          <w:tcPr>
            <w:tcW w:w="1559" w:type="dxa"/>
            <w:tcBorders>
              <w:top w:val="single" w:sz="4" w:space="0" w:color="auto"/>
              <w:left w:val="single" w:sz="4" w:space="0" w:color="auto"/>
              <w:bottom w:val="single" w:sz="4" w:space="0" w:color="auto"/>
              <w:right w:val="single" w:sz="4" w:space="0" w:color="auto"/>
            </w:tcBorders>
            <w:vAlign w:val="center"/>
          </w:tcPr>
          <w:p w:rsidR="00E831CC" w:rsidRPr="00453B29" w:rsidRDefault="00E831CC" w:rsidP="002451AB">
            <w:pPr>
              <w:spacing w:line="360" w:lineRule="exact"/>
              <w:jc w:val="center"/>
              <w:rPr>
                <w:rFonts w:ascii="仿宋_GB2312" w:eastAsia="仿宋_GB2312"/>
                <w:bCs/>
              </w:rPr>
            </w:pPr>
            <w:r w:rsidRPr="00453B29">
              <w:rPr>
                <w:rFonts w:ascii="仿宋_GB2312" w:eastAsia="仿宋_GB2312" w:hint="eastAsia"/>
                <w:bCs/>
              </w:rPr>
              <w:t>职</w:t>
            </w:r>
            <w:r>
              <w:rPr>
                <w:rFonts w:ascii="仿宋_GB2312" w:eastAsia="仿宋_GB2312" w:hint="eastAsia"/>
                <w:bCs/>
              </w:rPr>
              <w:t xml:space="preserve"> </w:t>
            </w:r>
            <w:r w:rsidRPr="00453B29">
              <w:rPr>
                <w:rFonts w:ascii="仿宋_GB2312" w:eastAsia="仿宋_GB2312" w:hint="eastAsia"/>
                <w:bCs/>
              </w:rPr>
              <w:t>务</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831CC" w:rsidRPr="00453B29" w:rsidRDefault="00E831CC" w:rsidP="002451AB">
            <w:pPr>
              <w:spacing w:line="360" w:lineRule="exact"/>
              <w:jc w:val="center"/>
              <w:rPr>
                <w:rFonts w:ascii="仿宋_GB2312" w:eastAsia="仿宋_GB2312"/>
                <w:bCs/>
              </w:rPr>
            </w:pPr>
            <w:r w:rsidRPr="00453B29">
              <w:rPr>
                <w:rFonts w:ascii="仿宋_GB2312" w:eastAsia="仿宋_GB2312" w:hint="eastAsia"/>
                <w:bCs/>
              </w:rPr>
              <w:t>电</w:t>
            </w:r>
            <w:r>
              <w:rPr>
                <w:rFonts w:ascii="仿宋_GB2312" w:eastAsia="仿宋_GB2312" w:hint="eastAsia"/>
                <w:bCs/>
              </w:rPr>
              <w:t xml:space="preserve"> </w:t>
            </w:r>
            <w:r w:rsidRPr="00453B29">
              <w:rPr>
                <w:rFonts w:ascii="仿宋_GB2312" w:eastAsia="仿宋_GB2312" w:hint="eastAsia"/>
                <w:bCs/>
              </w:rPr>
              <w:t>话</w:t>
            </w:r>
          </w:p>
        </w:tc>
        <w:tc>
          <w:tcPr>
            <w:tcW w:w="3023" w:type="dxa"/>
            <w:gridSpan w:val="2"/>
            <w:tcBorders>
              <w:top w:val="single" w:sz="4" w:space="0" w:color="auto"/>
              <w:left w:val="single" w:sz="4" w:space="0" w:color="auto"/>
              <w:bottom w:val="single" w:sz="4" w:space="0" w:color="auto"/>
              <w:right w:val="single" w:sz="4" w:space="0" w:color="auto"/>
            </w:tcBorders>
            <w:vAlign w:val="center"/>
          </w:tcPr>
          <w:p w:rsidR="00E831CC" w:rsidRPr="00453B29" w:rsidRDefault="00E831CC" w:rsidP="00E831CC">
            <w:pPr>
              <w:spacing w:line="360" w:lineRule="exact"/>
              <w:jc w:val="center"/>
              <w:rPr>
                <w:rFonts w:ascii="仿宋_GB2312" w:eastAsia="仿宋_GB2312"/>
                <w:bCs/>
              </w:rPr>
            </w:pPr>
            <w:r w:rsidRPr="00453B29">
              <w:rPr>
                <w:rFonts w:ascii="仿宋_GB2312" w:eastAsia="仿宋_GB2312" w:hint="eastAsia"/>
                <w:bCs/>
              </w:rPr>
              <w:t>手</w:t>
            </w:r>
            <w:r>
              <w:rPr>
                <w:rFonts w:ascii="仿宋_GB2312" w:eastAsia="仿宋_GB2312" w:hint="eastAsia"/>
                <w:bCs/>
              </w:rPr>
              <w:t xml:space="preserve"> </w:t>
            </w:r>
            <w:r w:rsidRPr="00453B29">
              <w:rPr>
                <w:rFonts w:ascii="仿宋_GB2312" w:eastAsia="仿宋_GB2312" w:hint="eastAsia"/>
                <w:bCs/>
              </w:rPr>
              <w:t>机</w:t>
            </w:r>
          </w:p>
        </w:tc>
      </w:tr>
      <w:tr w:rsidR="00E831CC" w:rsidRPr="00453B29" w:rsidTr="00ED49A3">
        <w:trPr>
          <w:trHeight w:val="706"/>
          <w:jc w:val="center"/>
        </w:trPr>
        <w:tc>
          <w:tcPr>
            <w:tcW w:w="1728" w:type="dxa"/>
            <w:tcBorders>
              <w:top w:val="single" w:sz="4" w:space="0" w:color="auto"/>
              <w:left w:val="single" w:sz="4" w:space="0" w:color="auto"/>
              <w:bottom w:val="single" w:sz="4" w:space="0" w:color="auto"/>
              <w:right w:val="single" w:sz="4" w:space="0" w:color="auto"/>
            </w:tcBorders>
            <w:vAlign w:val="center"/>
          </w:tcPr>
          <w:p w:rsidR="00E831CC" w:rsidRPr="00453B29" w:rsidRDefault="00E831CC" w:rsidP="002451AB">
            <w:pPr>
              <w:spacing w:line="360" w:lineRule="exact"/>
              <w:jc w:val="center"/>
              <w:rPr>
                <w:rFonts w:ascii="仿宋_GB2312" w:eastAsia="仿宋_GB2312"/>
                <w:bCs/>
              </w:rPr>
            </w:pPr>
          </w:p>
        </w:tc>
        <w:tc>
          <w:tcPr>
            <w:tcW w:w="1070" w:type="dxa"/>
            <w:tcBorders>
              <w:top w:val="single" w:sz="4" w:space="0" w:color="auto"/>
              <w:left w:val="single" w:sz="4" w:space="0" w:color="auto"/>
              <w:bottom w:val="single" w:sz="4" w:space="0" w:color="auto"/>
              <w:right w:val="single" w:sz="4" w:space="0" w:color="auto"/>
            </w:tcBorders>
            <w:vAlign w:val="center"/>
          </w:tcPr>
          <w:p w:rsidR="00E831CC" w:rsidRPr="00453B29" w:rsidRDefault="00E831CC" w:rsidP="002451AB">
            <w:pPr>
              <w:spacing w:line="360" w:lineRule="exact"/>
              <w:jc w:val="center"/>
              <w:rPr>
                <w:rFonts w:ascii="仿宋_GB2312" w:eastAsia="仿宋_GB2312"/>
                <w:bCs/>
              </w:rPr>
            </w:pPr>
          </w:p>
        </w:tc>
        <w:tc>
          <w:tcPr>
            <w:tcW w:w="1559" w:type="dxa"/>
            <w:tcBorders>
              <w:top w:val="single" w:sz="4" w:space="0" w:color="auto"/>
              <w:left w:val="single" w:sz="4" w:space="0" w:color="auto"/>
              <w:bottom w:val="single" w:sz="4" w:space="0" w:color="auto"/>
              <w:right w:val="single" w:sz="4" w:space="0" w:color="auto"/>
            </w:tcBorders>
            <w:vAlign w:val="center"/>
          </w:tcPr>
          <w:p w:rsidR="00E831CC" w:rsidRPr="00453B29" w:rsidRDefault="00E831CC" w:rsidP="002451AB">
            <w:pPr>
              <w:spacing w:line="360" w:lineRule="exact"/>
              <w:jc w:val="center"/>
              <w:rPr>
                <w:rFonts w:ascii="仿宋_GB2312" w:eastAsia="仿宋_GB2312"/>
                <w:bCs/>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831CC" w:rsidRPr="00453B29" w:rsidRDefault="00E831CC" w:rsidP="002451AB">
            <w:pPr>
              <w:spacing w:line="360" w:lineRule="exact"/>
              <w:jc w:val="center"/>
              <w:rPr>
                <w:rFonts w:ascii="仿宋_GB2312" w:eastAsia="仿宋_GB2312"/>
                <w:bCs/>
              </w:rPr>
            </w:pPr>
          </w:p>
        </w:tc>
        <w:tc>
          <w:tcPr>
            <w:tcW w:w="3023" w:type="dxa"/>
            <w:gridSpan w:val="2"/>
            <w:tcBorders>
              <w:top w:val="single" w:sz="4" w:space="0" w:color="auto"/>
              <w:left w:val="single" w:sz="4" w:space="0" w:color="auto"/>
              <w:bottom w:val="single" w:sz="4" w:space="0" w:color="auto"/>
              <w:right w:val="single" w:sz="4" w:space="0" w:color="auto"/>
            </w:tcBorders>
            <w:vAlign w:val="center"/>
          </w:tcPr>
          <w:p w:rsidR="00E831CC" w:rsidRPr="00453B29" w:rsidRDefault="00E831CC" w:rsidP="002451AB">
            <w:pPr>
              <w:spacing w:line="360" w:lineRule="exact"/>
              <w:jc w:val="center"/>
              <w:rPr>
                <w:rFonts w:ascii="仿宋_GB2312" w:eastAsia="仿宋_GB2312"/>
                <w:bCs/>
              </w:rPr>
            </w:pPr>
          </w:p>
        </w:tc>
      </w:tr>
      <w:tr w:rsidR="00E831CC" w:rsidRPr="00453B29" w:rsidTr="00ED49A3">
        <w:trPr>
          <w:trHeight w:val="688"/>
          <w:jc w:val="center"/>
        </w:trPr>
        <w:tc>
          <w:tcPr>
            <w:tcW w:w="1728" w:type="dxa"/>
            <w:tcBorders>
              <w:top w:val="single" w:sz="4" w:space="0" w:color="auto"/>
              <w:left w:val="single" w:sz="4" w:space="0" w:color="auto"/>
              <w:bottom w:val="single" w:sz="4" w:space="0" w:color="auto"/>
              <w:right w:val="single" w:sz="4" w:space="0" w:color="auto"/>
            </w:tcBorders>
            <w:vAlign w:val="center"/>
          </w:tcPr>
          <w:p w:rsidR="00E831CC" w:rsidRPr="00453B29" w:rsidRDefault="00E831CC" w:rsidP="002451AB">
            <w:pPr>
              <w:spacing w:line="360" w:lineRule="exact"/>
              <w:jc w:val="center"/>
              <w:rPr>
                <w:rFonts w:ascii="仿宋_GB2312" w:eastAsia="仿宋_GB2312"/>
                <w:bCs/>
              </w:rPr>
            </w:pPr>
          </w:p>
        </w:tc>
        <w:tc>
          <w:tcPr>
            <w:tcW w:w="1070" w:type="dxa"/>
            <w:tcBorders>
              <w:top w:val="single" w:sz="4" w:space="0" w:color="auto"/>
              <w:left w:val="single" w:sz="4" w:space="0" w:color="auto"/>
              <w:bottom w:val="single" w:sz="4" w:space="0" w:color="auto"/>
              <w:right w:val="single" w:sz="4" w:space="0" w:color="auto"/>
            </w:tcBorders>
            <w:vAlign w:val="center"/>
          </w:tcPr>
          <w:p w:rsidR="00E831CC" w:rsidRPr="00453B29" w:rsidRDefault="00E831CC" w:rsidP="002451AB">
            <w:pPr>
              <w:spacing w:line="360" w:lineRule="exact"/>
              <w:jc w:val="center"/>
              <w:rPr>
                <w:rFonts w:ascii="仿宋_GB2312" w:eastAsia="仿宋_GB2312"/>
                <w:bCs/>
              </w:rPr>
            </w:pPr>
          </w:p>
        </w:tc>
        <w:tc>
          <w:tcPr>
            <w:tcW w:w="1559" w:type="dxa"/>
            <w:tcBorders>
              <w:top w:val="single" w:sz="4" w:space="0" w:color="auto"/>
              <w:left w:val="single" w:sz="4" w:space="0" w:color="auto"/>
              <w:bottom w:val="single" w:sz="4" w:space="0" w:color="auto"/>
              <w:right w:val="single" w:sz="4" w:space="0" w:color="auto"/>
            </w:tcBorders>
            <w:vAlign w:val="center"/>
          </w:tcPr>
          <w:p w:rsidR="00E831CC" w:rsidRPr="00453B29" w:rsidRDefault="00E831CC" w:rsidP="002451AB">
            <w:pPr>
              <w:spacing w:line="360" w:lineRule="exact"/>
              <w:jc w:val="center"/>
              <w:rPr>
                <w:rFonts w:ascii="仿宋_GB2312" w:eastAsia="仿宋_GB2312"/>
                <w:bCs/>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831CC" w:rsidRPr="00453B29" w:rsidRDefault="00E831CC" w:rsidP="002451AB">
            <w:pPr>
              <w:spacing w:line="360" w:lineRule="exact"/>
              <w:jc w:val="center"/>
              <w:rPr>
                <w:rFonts w:ascii="仿宋_GB2312" w:eastAsia="仿宋_GB2312"/>
                <w:bCs/>
              </w:rPr>
            </w:pPr>
          </w:p>
        </w:tc>
        <w:tc>
          <w:tcPr>
            <w:tcW w:w="3023" w:type="dxa"/>
            <w:gridSpan w:val="2"/>
            <w:tcBorders>
              <w:top w:val="single" w:sz="4" w:space="0" w:color="auto"/>
              <w:left w:val="single" w:sz="4" w:space="0" w:color="auto"/>
              <w:bottom w:val="single" w:sz="4" w:space="0" w:color="auto"/>
              <w:right w:val="single" w:sz="4" w:space="0" w:color="auto"/>
            </w:tcBorders>
            <w:vAlign w:val="center"/>
          </w:tcPr>
          <w:p w:rsidR="00E831CC" w:rsidRPr="00453B29" w:rsidRDefault="00E831CC" w:rsidP="002451AB">
            <w:pPr>
              <w:spacing w:line="360" w:lineRule="exact"/>
              <w:jc w:val="center"/>
              <w:rPr>
                <w:rFonts w:ascii="仿宋_GB2312" w:eastAsia="仿宋_GB2312"/>
                <w:bCs/>
              </w:rPr>
            </w:pPr>
          </w:p>
        </w:tc>
      </w:tr>
      <w:tr w:rsidR="00E831CC" w:rsidRPr="00453B29" w:rsidTr="00ED49A3">
        <w:trPr>
          <w:trHeight w:val="712"/>
          <w:jc w:val="center"/>
        </w:trPr>
        <w:tc>
          <w:tcPr>
            <w:tcW w:w="1728" w:type="dxa"/>
            <w:tcBorders>
              <w:top w:val="single" w:sz="4" w:space="0" w:color="auto"/>
              <w:left w:val="single" w:sz="4" w:space="0" w:color="auto"/>
              <w:bottom w:val="single" w:sz="4" w:space="0" w:color="auto"/>
              <w:right w:val="single" w:sz="4" w:space="0" w:color="auto"/>
            </w:tcBorders>
            <w:vAlign w:val="center"/>
          </w:tcPr>
          <w:p w:rsidR="00E831CC" w:rsidRPr="00453B29" w:rsidRDefault="00E831CC" w:rsidP="002451AB">
            <w:pPr>
              <w:spacing w:line="360" w:lineRule="exact"/>
              <w:jc w:val="center"/>
              <w:rPr>
                <w:rFonts w:ascii="仿宋_GB2312" w:eastAsia="仿宋_GB2312"/>
                <w:bCs/>
              </w:rPr>
            </w:pPr>
          </w:p>
        </w:tc>
        <w:tc>
          <w:tcPr>
            <w:tcW w:w="1070" w:type="dxa"/>
            <w:tcBorders>
              <w:top w:val="single" w:sz="4" w:space="0" w:color="auto"/>
              <w:left w:val="single" w:sz="4" w:space="0" w:color="auto"/>
              <w:bottom w:val="single" w:sz="4" w:space="0" w:color="auto"/>
              <w:right w:val="single" w:sz="4" w:space="0" w:color="auto"/>
            </w:tcBorders>
            <w:vAlign w:val="center"/>
          </w:tcPr>
          <w:p w:rsidR="00E831CC" w:rsidRPr="00453B29" w:rsidRDefault="00E831CC" w:rsidP="002451AB">
            <w:pPr>
              <w:spacing w:line="360" w:lineRule="exact"/>
              <w:jc w:val="center"/>
              <w:rPr>
                <w:rFonts w:ascii="仿宋_GB2312" w:eastAsia="仿宋_GB2312"/>
                <w:bCs/>
              </w:rPr>
            </w:pPr>
          </w:p>
        </w:tc>
        <w:tc>
          <w:tcPr>
            <w:tcW w:w="1559" w:type="dxa"/>
            <w:tcBorders>
              <w:top w:val="single" w:sz="4" w:space="0" w:color="auto"/>
              <w:left w:val="single" w:sz="4" w:space="0" w:color="auto"/>
              <w:bottom w:val="single" w:sz="4" w:space="0" w:color="auto"/>
              <w:right w:val="single" w:sz="4" w:space="0" w:color="auto"/>
            </w:tcBorders>
            <w:vAlign w:val="center"/>
          </w:tcPr>
          <w:p w:rsidR="00E831CC" w:rsidRPr="00453B29" w:rsidRDefault="00E831CC" w:rsidP="002451AB">
            <w:pPr>
              <w:spacing w:line="360" w:lineRule="exact"/>
              <w:jc w:val="center"/>
              <w:rPr>
                <w:rFonts w:ascii="仿宋_GB2312" w:eastAsia="仿宋_GB2312"/>
                <w:bCs/>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831CC" w:rsidRPr="00453B29" w:rsidRDefault="00E831CC" w:rsidP="002451AB">
            <w:pPr>
              <w:spacing w:line="360" w:lineRule="exact"/>
              <w:jc w:val="center"/>
              <w:rPr>
                <w:rFonts w:ascii="仿宋_GB2312" w:eastAsia="仿宋_GB2312"/>
                <w:bCs/>
              </w:rPr>
            </w:pPr>
          </w:p>
        </w:tc>
        <w:tc>
          <w:tcPr>
            <w:tcW w:w="3023" w:type="dxa"/>
            <w:gridSpan w:val="2"/>
            <w:tcBorders>
              <w:top w:val="single" w:sz="4" w:space="0" w:color="auto"/>
              <w:left w:val="single" w:sz="4" w:space="0" w:color="auto"/>
              <w:bottom w:val="single" w:sz="4" w:space="0" w:color="auto"/>
              <w:right w:val="single" w:sz="4" w:space="0" w:color="auto"/>
            </w:tcBorders>
            <w:vAlign w:val="center"/>
          </w:tcPr>
          <w:p w:rsidR="00E831CC" w:rsidRPr="00453B29" w:rsidRDefault="00E831CC" w:rsidP="002451AB">
            <w:pPr>
              <w:spacing w:line="360" w:lineRule="exact"/>
              <w:jc w:val="center"/>
              <w:rPr>
                <w:rFonts w:ascii="仿宋_GB2312" w:eastAsia="仿宋_GB2312"/>
                <w:bCs/>
              </w:rPr>
            </w:pPr>
          </w:p>
        </w:tc>
      </w:tr>
      <w:tr w:rsidR="007F6A15" w:rsidRPr="00453B29" w:rsidTr="00A92369">
        <w:trPr>
          <w:cantSplit/>
          <w:trHeight w:val="1690"/>
          <w:jc w:val="center"/>
        </w:trPr>
        <w:tc>
          <w:tcPr>
            <w:tcW w:w="1728" w:type="dxa"/>
            <w:tcBorders>
              <w:top w:val="single" w:sz="4" w:space="0" w:color="auto"/>
              <w:left w:val="single" w:sz="4" w:space="0" w:color="auto"/>
              <w:bottom w:val="single" w:sz="4" w:space="0" w:color="auto"/>
              <w:right w:val="single" w:sz="4" w:space="0" w:color="auto"/>
            </w:tcBorders>
            <w:vAlign w:val="center"/>
          </w:tcPr>
          <w:p w:rsidR="007F6A15" w:rsidRPr="00453B29" w:rsidRDefault="007F6A15" w:rsidP="007F6A15">
            <w:pPr>
              <w:spacing w:line="360" w:lineRule="exact"/>
              <w:ind w:rightChars="-244" w:right="-586"/>
              <w:rPr>
                <w:rFonts w:ascii="仿宋_GB2312" w:eastAsia="仿宋_GB2312"/>
                <w:bCs/>
              </w:rPr>
            </w:pPr>
            <w:r w:rsidRPr="00453B29">
              <w:rPr>
                <w:rFonts w:ascii="仿宋_GB2312" w:eastAsia="仿宋_GB2312" w:hint="eastAsia"/>
                <w:bCs/>
              </w:rPr>
              <w:t>主营业务及</w:t>
            </w:r>
          </w:p>
          <w:p w:rsidR="007F6A15" w:rsidRPr="00453B29" w:rsidRDefault="007F6A15" w:rsidP="007F6A15">
            <w:pPr>
              <w:spacing w:line="360" w:lineRule="exact"/>
              <w:ind w:rightChars="-244" w:right="-586"/>
              <w:rPr>
                <w:rFonts w:ascii="仿宋_GB2312" w:eastAsia="仿宋_GB2312"/>
                <w:bCs/>
              </w:rPr>
            </w:pPr>
            <w:r w:rsidRPr="00453B29">
              <w:rPr>
                <w:rFonts w:ascii="仿宋_GB2312" w:eastAsia="仿宋_GB2312" w:hint="eastAsia"/>
                <w:bCs/>
              </w:rPr>
              <w:t>商业模式介绍</w:t>
            </w:r>
          </w:p>
        </w:tc>
        <w:tc>
          <w:tcPr>
            <w:tcW w:w="7920" w:type="dxa"/>
            <w:gridSpan w:val="6"/>
            <w:tcBorders>
              <w:top w:val="single" w:sz="4" w:space="0" w:color="auto"/>
              <w:left w:val="single" w:sz="4" w:space="0" w:color="auto"/>
              <w:bottom w:val="single" w:sz="4" w:space="0" w:color="auto"/>
              <w:right w:val="single" w:sz="4" w:space="0" w:color="auto"/>
            </w:tcBorders>
            <w:vAlign w:val="center"/>
          </w:tcPr>
          <w:p w:rsidR="007F6A15" w:rsidRPr="00453B29" w:rsidRDefault="007F6A15" w:rsidP="002451AB">
            <w:pPr>
              <w:spacing w:line="360" w:lineRule="exact"/>
              <w:rPr>
                <w:rFonts w:ascii="仿宋_GB2312" w:eastAsia="仿宋_GB2312"/>
                <w:bCs/>
              </w:rPr>
            </w:pPr>
          </w:p>
        </w:tc>
      </w:tr>
      <w:tr w:rsidR="007F6A15" w:rsidRPr="00453B29" w:rsidTr="00A92369">
        <w:trPr>
          <w:cantSplit/>
          <w:trHeight w:val="1787"/>
          <w:jc w:val="center"/>
        </w:trPr>
        <w:tc>
          <w:tcPr>
            <w:tcW w:w="1728" w:type="dxa"/>
            <w:tcBorders>
              <w:top w:val="single" w:sz="4" w:space="0" w:color="auto"/>
              <w:left w:val="single" w:sz="4" w:space="0" w:color="auto"/>
              <w:bottom w:val="single" w:sz="4" w:space="0" w:color="auto"/>
              <w:right w:val="single" w:sz="4" w:space="0" w:color="auto"/>
            </w:tcBorders>
            <w:vAlign w:val="center"/>
          </w:tcPr>
          <w:p w:rsidR="007F6A15" w:rsidRPr="00453B29" w:rsidRDefault="007F6A15" w:rsidP="007F6A15">
            <w:pPr>
              <w:spacing w:line="360" w:lineRule="exact"/>
              <w:ind w:rightChars="-244" w:right="-586"/>
              <w:rPr>
                <w:rFonts w:ascii="仿宋_GB2312" w:eastAsia="仿宋_GB2312"/>
                <w:bCs/>
              </w:rPr>
            </w:pPr>
            <w:r w:rsidRPr="00453B29">
              <w:rPr>
                <w:rFonts w:ascii="仿宋_GB2312" w:eastAsia="仿宋_GB2312" w:hint="eastAsia"/>
                <w:bCs/>
              </w:rPr>
              <w:t>最关注的问题</w:t>
            </w:r>
          </w:p>
        </w:tc>
        <w:tc>
          <w:tcPr>
            <w:tcW w:w="7920" w:type="dxa"/>
            <w:gridSpan w:val="6"/>
            <w:tcBorders>
              <w:top w:val="single" w:sz="4" w:space="0" w:color="auto"/>
              <w:left w:val="single" w:sz="4" w:space="0" w:color="auto"/>
              <w:bottom w:val="single" w:sz="4" w:space="0" w:color="auto"/>
              <w:right w:val="single" w:sz="4" w:space="0" w:color="auto"/>
            </w:tcBorders>
            <w:vAlign w:val="center"/>
          </w:tcPr>
          <w:p w:rsidR="007F6A15" w:rsidRPr="00453B29" w:rsidRDefault="007F6A15" w:rsidP="002451AB">
            <w:pPr>
              <w:spacing w:line="360" w:lineRule="exact"/>
              <w:rPr>
                <w:rFonts w:ascii="仿宋_GB2312" w:eastAsia="仿宋_GB2312"/>
                <w:bCs/>
              </w:rPr>
            </w:pPr>
          </w:p>
        </w:tc>
      </w:tr>
      <w:tr w:rsidR="00496772" w:rsidRPr="00453B29" w:rsidTr="00E8171F">
        <w:trPr>
          <w:cantSplit/>
          <w:trHeight w:val="271"/>
          <w:jc w:val="center"/>
        </w:trPr>
        <w:tc>
          <w:tcPr>
            <w:tcW w:w="9648" w:type="dxa"/>
            <w:gridSpan w:val="7"/>
            <w:tcBorders>
              <w:top w:val="single" w:sz="4" w:space="0" w:color="auto"/>
              <w:left w:val="single" w:sz="4" w:space="0" w:color="auto"/>
              <w:bottom w:val="single" w:sz="4" w:space="0" w:color="auto"/>
              <w:right w:val="single" w:sz="4" w:space="0" w:color="auto"/>
            </w:tcBorders>
            <w:vAlign w:val="center"/>
          </w:tcPr>
          <w:p w:rsidR="00496772" w:rsidRPr="00496772" w:rsidRDefault="00496772" w:rsidP="00496772">
            <w:pPr>
              <w:spacing w:line="360" w:lineRule="auto"/>
              <w:jc w:val="center"/>
              <w:rPr>
                <w:rFonts w:ascii="仿宋_GB2312" w:eastAsia="仿宋_GB2312"/>
                <w:b/>
                <w:bCs/>
              </w:rPr>
            </w:pPr>
            <w:r w:rsidRPr="00184897">
              <w:rPr>
                <w:rFonts w:ascii="仿宋_GB2312" w:eastAsia="仿宋_GB2312" w:hint="eastAsia"/>
                <w:b/>
                <w:bCs/>
              </w:rPr>
              <w:t>本次培训班由五五私董会主办</w:t>
            </w:r>
          </w:p>
        </w:tc>
      </w:tr>
      <w:tr w:rsidR="001F3092" w:rsidRPr="00453B29" w:rsidTr="0082244A">
        <w:trPr>
          <w:cantSplit/>
          <w:trHeight w:val="2884"/>
          <w:jc w:val="center"/>
        </w:trPr>
        <w:tc>
          <w:tcPr>
            <w:tcW w:w="4824" w:type="dxa"/>
            <w:gridSpan w:val="4"/>
            <w:tcBorders>
              <w:top w:val="single" w:sz="4" w:space="0" w:color="auto"/>
              <w:left w:val="single" w:sz="4" w:space="0" w:color="auto"/>
              <w:bottom w:val="single" w:sz="4" w:space="0" w:color="auto"/>
              <w:right w:val="single" w:sz="4" w:space="0" w:color="auto"/>
            </w:tcBorders>
            <w:vAlign w:val="center"/>
          </w:tcPr>
          <w:p w:rsidR="001F3092" w:rsidRPr="00184897" w:rsidRDefault="001F3092" w:rsidP="009154B2">
            <w:pPr>
              <w:spacing w:line="360" w:lineRule="auto"/>
              <w:rPr>
                <w:rFonts w:ascii="仿宋_GB2312" w:eastAsia="仿宋_GB2312"/>
                <w:b/>
                <w:bCs/>
              </w:rPr>
            </w:pPr>
            <w:r w:rsidRPr="00184897">
              <w:rPr>
                <w:rFonts w:ascii="仿宋_GB2312" w:eastAsia="仿宋_GB2312" w:hint="eastAsia"/>
                <w:b/>
                <w:bCs/>
              </w:rPr>
              <w:t>付款信息：</w:t>
            </w:r>
          </w:p>
          <w:p w:rsidR="001F3092" w:rsidRPr="009154B2" w:rsidRDefault="001F3092" w:rsidP="001F3092">
            <w:pPr>
              <w:spacing w:line="360" w:lineRule="auto"/>
              <w:rPr>
                <w:rFonts w:ascii="仿宋_GB2312" w:eastAsia="仿宋_GB2312"/>
                <w:bCs/>
              </w:rPr>
            </w:pPr>
            <w:r w:rsidRPr="009154B2">
              <w:rPr>
                <w:rFonts w:ascii="仿宋_GB2312" w:eastAsia="仿宋_GB2312" w:hint="eastAsia"/>
                <w:bCs/>
              </w:rPr>
              <w:t>户    名：</w:t>
            </w:r>
            <w:r w:rsidRPr="00836885">
              <w:rPr>
                <w:rFonts w:ascii="仿宋_GB2312" w:eastAsia="仿宋_GB2312" w:hint="eastAsia"/>
                <w:bCs/>
              </w:rPr>
              <w:t>北京五五灵通投资顾问有限公司</w:t>
            </w:r>
            <w:r w:rsidRPr="009154B2">
              <w:rPr>
                <w:rFonts w:ascii="仿宋_GB2312" w:eastAsia="仿宋_GB2312" w:hint="eastAsia"/>
                <w:bCs/>
              </w:rPr>
              <w:t>帐    号：</w:t>
            </w:r>
            <w:r w:rsidRPr="00836885">
              <w:rPr>
                <w:rFonts w:ascii="仿宋_GB2312" w:eastAsia="仿宋_GB2312" w:hint="eastAsia"/>
                <w:bCs/>
              </w:rPr>
              <w:t>9134</w:t>
            </w:r>
            <w:r w:rsidR="00E93130">
              <w:rPr>
                <w:rFonts w:ascii="仿宋_GB2312" w:eastAsia="仿宋_GB2312" w:hint="eastAsia"/>
                <w:bCs/>
              </w:rPr>
              <w:t xml:space="preserve"> </w:t>
            </w:r>
            <w:r w:rsidRPr="00836885">
              <w:rPr>
                <w:rFonts w:ascii="仿宋_GB2312" w:eastAsia="仿宋_GB2312" w:hint="eastAsia"/>
                <w:bCs/>
              </w:rPr>
              <w:t>0154</w:t>
            </w:r>
            <w:r w:rsidR="00E93130">
              <w:rPr>
                <w:rFonts w:ascii="仿宋_GB2312" w:eastAsia="仿宋_GB2312" w:hint="eastAsia"/>
                <w:bCs/>
              </w:rPr>
              <w:t xml:space="preserve"> </w:t>
            </w:r>
            <w:r w:rsidRPr="00836885">
              <w:rPr>
                <w:rFonts w:ascii="仿宋_GB2312" w:eastAsia="仿宋_GB2312" w:hint="eastAsia"/>
                <w:bCs/>
              </w:rPr>
              <w:t>7400</w:t>
            </w:r>
            <w:r w:rsidR="00E93130">
              <w:rPr>
                <w:rFonts w:ascii="仿宋_GB2312" w:eastAsia="仿宋_GB2312" w:hint="eastAsia"/>
                <w:bCs/>
              </w:rPr>
              <w:t xml:space="preserve"> </w:t>
            </w:r>
            <w:r w:rsidRPr="00836885">
              <w:rPr>
                <w:rFonts w:ascii="仿宋_GB2312" w:eastAsia="仿宋_GB2312" w:hint="eastAsia"/>
                <w:bCs/>
              </w:rPr>
              <w:t>00599</w:t>
            </w:r>
            <w:r w:rsidRPr="009154B2">
              <w:rPr>
                <w:rFonts w:ascii="仿宋_GB2312" w:eastAsia="仿宋_GB2312"/>
                <w:bCs/>
              </w:rPr>
              <w:t xml:space="preserve"> </w:t>
            </w:r>
          </w:p>
          <w:p w:rsidR="001F3092" w:rsidRPr="009154B2" w:rsidRDefault="001F3092" w:rsidP="001F3092">
            <w:pPr>
              <w:rPr>
                <w:rFonts w:ascii="仿宋_GB2312" w:eastAsia="仿宋_GB2312"/>
                <w:bCs/>
              </w:rPr>
            </w:pPr>
            <w:r w:rsidRPr="009154B2">
              <w:rPr>
                <w:rFonts w:ascii="仿宋_GB2312" w:eastAsia="仿宋_GB2312" w:hint="eastAsia"/>
                <w:bCs/>
              </w:rPr>
              <w:t>开 户 行：</w:t>
            </w:r>
            <w:r w:rsidRPr="00836885">
              <w:rPr>
                <w:rFonts w:ascii="仿宋_GB2312" w:eastAsia="仿宋_GB2312" w:hint="eastAsia"/>
                <w:bCs/>
              </w:rPr>
              <w:t>上海浦东发展银行股份有限公司北京望京支行</w:t>
            </w:r>
          </w:p>
          <w:p w:rsidR="001F3092" w:rsidRPr="009154B2" w:rsidRDefault="001F3092" w:rsidP="001F3092">
            <w:pPr>
              <w:spacing w:line="360" w:lineRule="auto"/>
              <w:rPr>
                <w:rFonts w:ascii="仿宋_GB2312" w:eastAsia="仿宋_GB2312"/>
                <w:bCs/>
              </w:rPr>
            </w:pPr>
            <w:r w:rsidRPr="009154B2">
              <w:rPr>
                <w:rFonts w:ascii="仿宋_GB2312" w:eastAsia="仿宋_GB2312" w:hint="eastAsia"/>
                <w:bCs/>
              </w:rPr>
              <w:t>汇款用途：</w:t>
            </w:r>
            <w:r>
              <w:rPr>
                <w:rFonts w:ascii="仿宋_GB2312" w:eastAsia="仿宋_GB2312" w:hint="eastAsia"/>
                <w:bCs/>
              </w:rPr>
              <w:t>股权激励</w:t>
            </w:r>
            <w:r w:rsidRPr="009154B2">
              <w:rPr>
                <w:rFonts w:ascii="仿宋_GB2312" w:eastAsia="仿宋_GB2312" w:hint="eastAsia"/>
                <w:bCs/>
              </w:rPr>
              <w:t>培训费</w:t>
            </w:r>
          </w:p>
        </w:tc>
        <w:tc>
          <w:tcPr>
            <w:tcW w:w="4824" w:type="dxa"/>
            <w:gridSpan w:val="3"/>
            <w:tcBorders>
              <w:top w:val="single" w:sz="4" w:space="0" w:color="auto"/>
              <w:left w:val="single" w:sz="4" w:space="0" w:color="auto"/>
              <w:bottom w:val="single" w:sz="4" w:space="0" w:color="auto"/>
              <w:right w:val="single" w:sz="4" w:space="0" w:color="auto"/>
            </w:tcBorders>
            <w:vAlign w:val="center"/>
          </w:tcPr>
          <w:p w:rsidR="001F3092" w:rsidRPr="00496772" w:rsidRDefault="001F3092" w:rsidP="009154B2">
            <w:pPr>
              <w:spacing w:line="360" w:lineRule="auto"/>
              <w:rPr>
                <w:rFonts w:ascii="仿宋_GB2312" w:eastAsia="仿宋_GB2312"/>
                <w:b/>
                <w:bCs/>
              </w:rPr>
            </w:pPr>
            <w:r w:rsidRPr="00496772">
              <w:rPr>
                <w:rFonts w:ascii="仿宋_GB2312" w:eastAsia="仿宋_GB2312" w:hint="eastAsia"/>
                <w:b/>
                <w:bCs/>
              </w:rPr>
              <w:t>开票信息：</w:t>
            </w:r>
          </w:p>
          <w:p w:rsidR="00496772" w:rsidRDefault="00496772" w:rsidP="009154B2">
            <w:pPr>
              <w:spacing w:line="360" w:lineRule="auto"/>
              <w:rPr>
                <w:rFonts w:ascii="仿宋_GB2312" w:eastAsia="仿宋_GB2312"/>
                <w:bCs/>
              </w:rPr>
            </w:pPr>
            <w:r>
              <w:rPr>
                <w:rFonts w:ascii="仿宋_GB2312" w:eastAsia="仿宋_GB2312" w:hint="eastAsia"/>
                <w:bCs/>
              </w:rPr>
              <w:t>发票抬头：</w:t>
            </w:r>
            <w:r>
              <w:rPr>
                <w:rFonts w:ascii="黑体" w:eastAsia="黑体" w:hAnsi="黑体" w:cs="黑体" w:hint="eastAsia"/>
                <w:szCs w:val="21"/>
                <w:u w:val="single"/>
              </w:rPr>
              <w:t xml:space="preserve">                            </w:t>
            </w:r>
          </w:p>
          <w:p w:rsidR="001F3092" w:rsidRDefault="001F3092" w:rsidP="009154B2">
            <w:pPr>
              <w:spacing w:line="360" w:lineRule="auto"/>
              <w:rPr>
                <w:rFonts w:ascii="仿宋_GB2312" w:eastAsia="仿宋_GB2312"/>
                <w:bCs/>
              </w:rPr>
            </w:pPr>
            <w:r>
              <w:rPr>
                <w:rFonts w:ascii="仿宋_GB2312" w:eastAsia="仿宋_GB2312" w:hint="eastAsia"/>
                <w:bCs/>
              </w:rPr>
              <w:t>普通发票</w:t>
            </w:r>
            <w:r w:rsidR="00496772">
              <w:rPr>
                <w:rFonts w:ascii="黑体" w:eastAsia="黑体" w:hAnsi="黑体" w:cs="黑体" w:hint="eastAsia"/>
                <w:szCs w:val="21"/>
              </w:rPr>
              <w:t>□</w:t>
            </w:r>
            <w:r w:rsidR="00496772">
              <w:rPr>
                <w:rFonts w:ascii="仿宋_GB2312" w:eastAsia="仿宋_GB2312" w:hint="eastAsia"/>
                <w:bCs/>
              </w:rPr>
              <w:t xml:space="preserve">  </w:t>
            </w:r>
            <w:r>
              <w:rPr>
                <w:rFonts w:ascii="仿宋_GB2312" w:eastAsia="仿宋_GB2312" w:hint="eastAsia"/>
                <w:bCs/>
              </w:rPr>
              <w:t>项目：咨询费</w:t>
            </w:r>
            <w:r w:rsidR="00496772">
              <w:rPr>
                <w:rFonts w:ascii="黑体" w:eastAsia="黑体" w:hAnsi="黑体" w:cs="黑体" w:hint="eastAsia"/>
                <w:szCs w:val="21"/>
              </w:rPr>
              <w:t>□</w:t>
            </w:r>
            <w:r>
              <w:rPr>
                <w:rFonts w:ascii="仿宋_GB2312" w:eastAsia="仿宋_GB2312" w:hint="eastAsia"/>
                <w:bCs/>
              </w:rPr>
              <w:t>服务费</w:t>
            </w:r>
            <w:r w:rsidR="00496772">
              <w:rPr>
                <w:rFonts w:ascii="黑体" w:eastAsia="黑体" w:hAnsi="黑体" w:cs="黑体" w:hint="eastAsia"/>
                <w:szCs w:val="21"/>
              </w:rPr>
              <w:t>□</w:t>
            </w:r>
            <w:r>
              <w:rPr>
                <w:rFonts w:ascii="仿宋_GB2312" w:eastAsia="仿宋_GB2312" w:hint="eastAsia"/>
                <w:bCs/>
              </w:rPr>
              <w:t>培训服务费</w:t>
            </w:r>
            <w:r w:rsidR="00496772">
              <w:rPr>
                <w:rFonts w:ascii="黑体" w:eastAsia="黑体" w:hAnsi="黑体" w:cs="黑体" w:hint="eastAsia"/>
                <w:szCs w:val="21"/>
              </w:rPr>
              <w:t>□</w:t>
            </w:r>
          </w:p>
          <w:p w:rsidR="001F3092" w:rsidRPr="001F3092" w:rsidRDefault="001F3092" w:rsidP="009154B2">
            <w:pPr>
              <w:spacing w:line="360" w:lineRule="auto"/>
              <w:rPr>
                <w:rFonts w:ascii="仿宋_GB2312" w:eastAsia="仿宋_GB2312"/>
                <w:bCs/>
              </w:rPr>
            </w:pPr>
            <w:r>
              <w:rPr>
                <w:rFonts w:ascii="仿宋_GB2312" w:eastAsia="仿宋_GB2312" w:hint="eastAsia"/>
                <w:bCs/>
              </w:rPr>
              <w:t>增值税专用发票</w:t>
            </w:r>
            <w:r w:rsidR="00496772">
              <w:rPr>
                <w:rFonts w:ascii="黑体" w:eastAsia="黑体" w:hAnsi="黑体" w:cs="黑体" w:hint="eastAsia"/>
                <w:szCs w:val="21"/>
              </w:rPr>
              <w:t>□</w:t>
            </w:r>
            <w:r w:rsidR="00496772">
              <w:rPr>
                <w:rFonts w:ascii="仿宋_GB2312" w:eastAsia="仿宋_GB2312" w:hint="eastAsia"/>
                <w:bCs/>
              </w:rPr>
              <w:t xml:space="preserve">  </w:t>
            </w:r>
            <w:r>
              <w:rPr>
                <w:rFonts w:ascii="仿宋_GB2312" w:eastAsia="仿宋_GB2312" w:hint="eastAsia"/>
                <w:bCs/>
              </w:rPr>
              <w:t>项目</w:t>
            </w:r>
            <w:r w:rsidR="00496772">
              <w:rPr>
                <w:rFonts w:ascii="仿宋_GB2312" w:eastAsia="仿宋_GB2312" w:hint="eastAsia"/>
                <w:bCs/>
              </w:rPr>
              <w:t>：咨询服务费</w:t>
            </w:r>
            <w:r w:rsidR="00496772">
              <w:rPr>
                <w:rFonts w:ascii="黑体" w:eastAsia="黑体" w:hAnsi="黑体" w:cs="黑体" w:hint="eastAsia"/>
                <w:szCs w:val="21"/>
              </w:rPr>
              <w:t>□</w:t>
            </w:r>
          </w:p>
        </w:tc>
      </w:tr>
    </w:tbl>
    <w:p w:rsidR="007F6A15" w:rsidRDefault="007F6A15" w:rsidP="009154B2">
      <w:pPr>
        <w:spacing w:line="360" w:lineRule="exact"/>
        <w:rPr>
          <w:rFonts w:ascii="仿宋_GB2312" w:eastAsia="仿宋_GB2312"/>
          <w:b/>
          <w:bCs/>
        </w:rPr>
      </w:pPr>
      <w:r w:rsidRPr="007F5DD8">
        <w:rPr>
          <w:rFonts w:ascii="仿宋_GB2312" w:eastAsia="仿宋_GB2312" w:hint="eastAsia"/>
          <w:b/>
          <w:bCs/>
        </w:rPr>
        <w:t>注：</w:t>
      </w:r>
      <w:r>
        <w:rPr>
          <w:rFonts w:ascii="仿宋_GB2312" w:eastAsia="仿宋_GB2312" w:hint="eastAsia"/>
          <w:b/>
          <w:bCs/>
        </w:rPr>
        <w:t>1、</w:t>
      </w:r>
      <w:r w:rsidRPr="007F5DD8">
        <w:rPr>
          <w:rFonts w:ascii="仿宋_GB2312" w:eastAsia="仿宋_GB2312" w:hint="eastAsia"/>
          <w:b/>
          <w:bCs/>
        </w:rPr>
        <w:t>请认真逐项填写此表；</w:t>
      </w:r>
      <w:r w:rsidR="009154B2">
        <w:rPr>
          <w:rFonts w:ascii="仿宋_GB2312" w:eastAsia="仿宋_GB2312" w:hint="eastAsia"/>
          <w:b/>
          <w:bCs/>
        </w:rPr>
        <w:t>会务组老师将根据表格内容与师资</w:t>
      </w:r>
      <w:r w:rsidR="00A92369">
        <w:rPr>
          <w:rFonts w:ascii="仿宋_GB2312" w:eastAsia="仿宋_GB2312" w:hint="eastAsia"/>
          <w:b/>
          <w:bCs/>
        </w:rPr>
        <w:t>沟通，使教学更具针对性与互动性；</w:t>
      </w:r>
    </w:p>
    <w:p w:rsidR="00822878" w:rsidRPr="009154B2" w:rsidRDefault="007F6A15" w:rsidP="009154B2">
      <w:pPr>
        <w:spacing w:line="360" w:lineRule="exact"/>
        <w:ind w:firstLineChars="196" w:firstLine="472"/>
        <w:rPr>
          <w:b/>
        </w:rPr>
      </w:pPr>
      <w:r>
        <w:rPr>
          <w:rFonts w:ascii="仿宋_GB2312" w:eastAsia="仿宋_GB2312" w:hint="eastAsia"/>
          <w:b/>
          <w:bCs/>
        </w:rPr>
        <w:t>2、</w:t>
      </w:r>
      <w:r w:rsidRPr="007F5DD8">
        <w:rPr>
          <w:rFonts w:ascii="仿宋_GB2312" w:eastAsia="仿宋_GB2312" w:hint="eastAsia"/>
          <w:b/>
          <w:bCs/>
        </w:rPr>
        <w:t>此表复印有效。</w:t>
      </w:r>
    </w:p>
    <w:sectPr w:rsidR="00822878" w:rsidRPr="009154B2" w:rsidSect="00B105F9">
      <w:headerReference w:type="even" r:id="rId11"/>
      <w:headerReference w:type="default" r:id="rId12"/>
      <w:footerReference w:type="even" r:id="rId13"/>
      <w:footerReference w:type="default" r:id="rId14"/>
      <w:headerReference w:type="first" r:id="rId15"/>
      <w:footerReference w:type="first" r:id="rId16"/>
      <w:pgSz w:w="11906" w:h="16838"/>
      <w:pgMar w:top="1440"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721" w:rsidRDefault="00ED4721">
      <w:r>
        <w:separator/>
      </w:r>
    </w:p>
  </w:endnote>
  <w:endnote w:type="continuationSeparator" w:id="0">
    <w:p w:rsidR="00ED4721" w:rsidRDefault="00ED47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58B" w:rsidRDefault="0072058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3246669"/>
      <w:docPartObj>
        <w:docPartGallery w:val="Page Numbers (Bottom of Page)"/>
        <w:docPartUnique/>
      </w:docPartObj>
    </w:sdtPr>
    <w:sdtContent>
      <w:p w:rsidR="003C6AA6" w:rsidRDefault="002017F9">
        <w:pPr>
          <w:pStyle w:val="a4"/>
          <w:jc w:val="right"/>
        </w:pPr>
        <w:r>
          <w:fldChar w:fldCharType="begin"/>
        </w:r>
        <w:r w:rsidR="003C6AA6">
          <w:instrText>PAGE   \* MERGEFORMAT</w:instrText>
        </w:r>
        <w:r>
          <w:fldChar w:fldCharType="separate"/>
        </w:r>
        <w:r w:rsidR="00A92AEB" w:rsidRPr="00A92AEB">
          <w:rPr>
            <w:noProof/>
            <w:lang w:val="zh-CN"/>
          </w:rPr>
          <w:t>1</w:t>
        </w:r>
        <w:r>
          <w:fldChar w:fldCharType="end"/>
        </w:r>
      </w:p>
    </w:sdtContent>
  </w:sdt>
  <w:p w:rsidR="003C6AA6" w:rsidRPr="003C6AA6" w:rsidRDefault="003C6AA6" w:rsidP="00B105F9">
    <w:pPr>
      <w:pStyle w:val="a4"/>
      <w:ind w:firstLineChars="1600" w:firstLine="2880"/>
    </w:pPr>
    <w:r>
      <w:rPr>
        <w:rFonts w:hint="eastAsia"/>
        <w:color w:val="A50021"/>
      </w:rPr>
      <w:t>五五私董会  向老板学做老板</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58B" w:rsidRDefault="0072058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721" w:rsidRDefault="00ED4721">
      <w:r>
        <w:separator/>
      </w:r>
    </w:p>
  </w:footnote>
  <w:footnote w:type="continuationSeparator" w:id="0">
    <w:p w:rsidR="00ED4721" w:rsidRDefault="00ED47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58B" w:rsidRDefault="0072058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A6" w:rsidRDefault="003C6AA6" w:rsidP="0072058B">
    <w:pPr>
      <w:pStyle w:val="a5"/>
      <w:pBdr>
        <w:bottom w:val="none" w:sz="0" w:space="0" w:color="auto"/>
      </w:pBdr>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58B" w:rsidRDefault="0072058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3F21"/>
    <w:multiLevelType w:val="hybridMultilevel"/>
    <w:tmpl w:val="4F48FEB8"/>
    <w:lvl w:ilvl="0" w:tplc="3C4A591E">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1D5E57"/>
    <w:multiLevelType w:val="hybridMultilevel"/>
    <w:tmpl w:val="17E05EDA"/>
    <w:lvl w:ilvl="0" w:tplc="DAB02DA2">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58D735A"/>
    <w:multiLevelType w:val="hybridMultilevel"/>
    <w:tmpl w:val="69F44142"/>
    <w:lvl w:ilvl="0" w:tplc="0AA0D74E">
      <w:start w:val="7"/>
      <w:numFmt w:val="japaneseCounting"/>
      <w:lvlText w:val="%1、"/>
      <w:lvlJc w:val="left"/>
      <w:pPr>
        <w:ind w:left="1230" w:hanging="720"/>
      </w:pPr>
      <w:rPr>
        <w:rFonts w:hint="default"/>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3">
    <w:nsid w:val="57104E50"/>
    <w:multiLevelType w:val="singleLevel"/>
    <w:tmpl w:val="57104E50"/>
    <w:lvl w:ilvl="0">
      <w:start w:val="1"/>
      <w:numFmt w:val="decimal"/>
      <w:suff w:val="nothing"/>
      <w:lvlText w:val="%1、"/>
      <w:lvlJc w:val="left"/>
    </w:lvl>
  </w:abstractNum>
  <w:abstractNum w:abstractNumId="4">
    <w:nsid w:val="571051A8"/>
    <w:multiLevelType w:val="singleLevel"/>
    <w:tmpl w:val="571051A8"/>
    <w:lvl w:ilvl="0">
      <w:start w:val="4"/>
      <w:numFmt w:val="chineseCounting"/>
      <w:suff w:val="nothing"/>
      <w:lvlText w:val="%1、"/>
      <w:lvlJc w:val="left"/>
    </w:lvl>
  </w:abstractNum>
  <w:abstractNum w:abstractNumId="5">
    <w:nsid w:val="5714A9C9"/>
    <w:multiLevelType w:val="singleLevel"/>
    <w:tmpl w:val="5714A9C9"/>
    <w:lvl w:ilvl="0">
      <w:start w:val="1"/>
      <w:numFmt w:val="chineseCounting"/>
      <w:suff w:val="nothing"/>
      <w:lvlText w:val="%1、"/>
      <w:lvlJc w:val="left"/>
    </w:lvl>
  </w:abstractNum>
  <w:abstractNum w:abstractNumId="6">
    <w:nsid w:val="65F24CCA"/>
    <w:multiLevelType w:val="hybridMultilevel"/>
    <w:tmpl w:val="F0AA72AA"/>
    <w:lvl w:ilvl="0" w:tplc="78246808">
      <w:start w:val="4"/>
      <w:numFmt w:val="japaneseCounting"/>
      <w:lvlText w:val="%1、"/>
      <w:lvlJc w:val="left"/>
      <w:pPr>
        <w:ind w:left="510" w:hanging="51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82A2AFC"/>
    <w:multiLevelType w:val="hybridMultilevel"/>
    <w:tmpl w:val="22045E2C"/>
    <w:lvl w:ilvl="0" w:tplc="4D08B778">
      <w:start w:val="3"/>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3"/>
  </w:num>
  <w:num w:numId="3">
    <w:abstractNumId w:val="4"/>
  </w:num>
  <w:num w:numId="4">
    <w:abstractNumId w:val="6"/>
  </w:num>
  <w:num w:numId="5">
    <w:abstractNumId w:val="2"/>
  </w:num>
  <w:num w:numId="6">
    <w:abstractNumId w:val="0"/>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3EFA"/>
    <w:rsid w:val="00013A34"/>
    <w:rsid w:val="00041C5D"/>
    <w:rsid w:val="00046B5A"/>
    <w:rsid w:val="00061DDA"/>
    <w:rsid w:val="000B13EE"/>
    <w:rsid w:val="000B47D2"/>
    <w:rsid w:val="000C2015"/>
    <w:rsid w:val="000D5669"/>
    <w:rsid w:val="000E61AD"/>
    <w:rsid w:val="00105229"/>
    <w:rsid w:val="00121730"/>
    <w:rsid w:val="00127DE9"/>
    <w:rsid w:val="00136269"/>
    <w:rsid w:val="001844E2"/>
    <w:rsid w:val="00184897"/>
    <w:rsid w:val="001B1BA3"/>
    <w:rsid w:val="001D22AC"/>
    <w:rsid w:val="001F3092"/>
    <w:rsid w:val="001F4EBE"/>
    <w:rsid w:val="001F6E9C"/>
    <w:rsid w:val="002017F9"/>
    <w:rsid w:val="00234B99"/>
    <w:rsid w:val="002461AE"/>
    <w:rsid w:val="00252BF0"/>
    <w:rsid w:val="002608B7"/>
    <w:rsid w:val="00293338"/>
    <w:rsid w:val="002A24DA"/>
    <w:rsid w:val="002C1120"/>
    <w:rsid w:val="00310CA7"/>
    <w:rsid w:val="00362461"/>
    <w:rsid w:val="0036333F"/>
    <w:rsid w:val="00371D3D"/>
    <w:rsid w:val="00372E79"/>
    <w:rsid w:val="00381A78"/>
    <w:rsid w:val="003A607C"/>
    <w:rsid w:val="003C6AA6"/>
    <w:rsid w:val="003E58DA"/>
    <w:rsid w:val="003F792D"/>
    <w:rsid w:val="00456B4D"/>
    <w:rsid w:val="00496772"/>
    <w:rsid w:val="00544C0D"/>
    <w:rsid w:val="00567802"/>
    <w:rsid w:val="005811F7"/>
    <w:rsid w:val="00594C96"/>
    <w:rsid w:val="005A7119"/>
    <w:rsid w:val="005E0841"/>
    <w:rsid w:val="0061218F"/>
    <w:rsid w:val="00635028"/>
    <w:rsid w:val="006540C8"/>
    <w:rsid w:val="00670300"/>
    <w:rsid w:val="0072058B"/>
    <w:rsid w:val="00736C3B"/>
    <w:rsid w:val="0077283F"/>
    <w:rsid w:val="00780D20"/>
    <w:rsid w:val="007B5C95"/>
    <w:rsid w:val="007F6A15"/>
    <w:rsid w:val="00822878"/>
    <w:rsid w:val="00833C4D"/>
    <w:rsid w:val="00836885"/>
    <w:rsid w:val="0084677A"/>
    <w:rsid w:val="008A05F4"/>
    <w:rsid w:val="009003A4"/>
    <w:rsid w:val="00914DE2"/>
    <w:rsid w:val="009154B2"/>
    <w:rsid w:val="00916A7F"/>
    <w:rsid w:val="00930C7F"/>
    <w:rsid w:val="00944CFB"/>
    <w:rsid w:val="00964D12"/>
    <w:rsid w:val="009678F8"/>
    <w:rsid w:val="009833BE"/>
    <w:rsid w:val="009E04D7"/>
    <w:rsid w:val="009E43D3"/>
    <w:rsid w:val="00A07FD3"/>
    <w:rsid w:val="00A61FAB"/>
    <w:rsid w:val="00A65D14"/>
    <w:rsid w:val="00A70D81"/>
    <w:rsid w:val="00A82414"/>
    <w:rsid w:val="00A92369"/>
    <w:rsid w:val="00A92AEB"/>
    <w:rsid w:val="00AD2F29"/>
    <w:rsid w:val="00AF2092"/>
    <w:rsid w:val="00B105F9"/>
    <w:rsid w:val="00B153A5"/>
    <w:rsid w:val="00B2371F"/>
    <w:rsid w:val="00B361C4"/>
    <w:rsid w:val="00B661DE"/>
    <w:rsid w:val="00BA51D8"/>
    <w:rsid w:val="00BE0113"/>
    <w:rsid w:val="00C0426A"/>
    <w:rsid w:val="00C47125"/>
    <w:rsid w:val="00C55EC3"/>
    <w:rsid w:val="00CB6406"/>
    <w:rsid w:val="00CD3E3E"/>
    <w:rsid w:val="00CF07D1"/>
    <w:rsid w:val="00D3383D"/>
    <w:rsid w:val="00D53E56"/>
    <w:rsid w:val="00D72F4D"/>
    <w:rsid w:val="00DD4A61"/>
    <w:rsid w:val="00DF019B"/>
    <w:rsid w:val="00E258BC"/>
    <w:rsid w:val="00E37797"/>
    <w:rsid w:val="00E831CC"/>
    <w:rsid w:val="00E93130"/>
    <w:rsid w:val="00EB3EFA"/>
    <w:rsid w:val="00EC7B90"/>
    <w:rsid w:val="00ED4721"/>
    <w:rsid w:val="00ED49A3"/>
    <w:rsid w:val="00F009CF"/>
    <w:rsid w:val="00F040CE"/>
    <w:rsid w:val="00F12E40"/>
    <w:rsid w:val="00F23D7C"/>
    <w:rsid w:val="00F321FA"/>
    <w:rsid w:val="00FB47CC"/>
    <w:rsid w:val="00FD41BD"/>
    <w:rsid w:val="083A73E9"/>
    <w:rsid w:val="0E9F64AD"/>
    <w:rsid w:val="102C55C8"/>
    <w:rsid w:val="10F93D5A"/>
    <w:rsid w:val="15896142"/>
    <w:rsid w:val="1A321FF8"/>
    <w:rsid w:val="1A9212F9"/>
    <w:rsid w:val="1C0F5B41"/>
    <w:rsid w:val="20893EB2"/>
    <w:rsid w:val="21A44CD9"/>
    <w:rsid w:val="2B036297"/>
    <w:rsid w:val="2C4C1813"/>
    <w:rsid w:val="2DB27ABA"/>
    <w:rsid w:val="2EB04FCE"/>
    <w:rsid w:val="35DE2EBF"/>
    <w:rsid w:val="3D145CAD"/>
    <w:rsid w:val="3E1F70EE"/>
    <w:rsid w:val="465D3034"/>
    <w:rsid w:val="47DD70A6"/>
    <w:rsid w:val="523F3C69"/>
    <w:rsid w:val="5B7A2914"/>
    <w:rsid w:val="5E11567F"/>
    <w:rsid w:val="6166179E"/>
    <w:rsid w:val="6DB854B8"/>
    <w:rsid w:val="76661F1B"/>
    <w:rsid w:val="76A6506D"/>
    <w:rsid w:val="77DD547D"/>
    <w:rsid w:val="7DEB1E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7F9"/>
    <w:rPr>
      <w:rFonts w:ascii="宋体" w:eastAsia="宋体" w:hAnsi="宋体" w:cs="宋体"/>
      <w:sz w:val="24"/>
      <w:szCs w:val="24"/>
    </w:rPr>
  </w:style>
  <w:style w:type="paragraph" w:styleId="1">
    <w:name w:val="heading 1"/>
    <w:basedOn w:val="a"/>
    <w:next w:val="a"/>
    <w:link w:val="1Char"/>
    <w:uiPriority w:val="9"/>
    <w:qFormat/>
    <w:rsid w:val="002017F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2017F9"/>
    <w:rPr>
      <w:sz w:val="18"/>
      <w:szCs w:val="18"/>
    </w:rPr>
  </w:style>
  <w:style w:type="paragraph" w:styleId="a4">
    <w:name w:val="footer"/>
    <w:basedOn w:val="a"/>
    <w:link w:val="Char0"/>
    <w:unhideWhenUsed/>
    <w:qFormat/>
    <w:rsid w:val="002017F9"/>
    <w:pPr>
      <w:tabs>
        <w:tab w:val="center" w:pos="4153"/>
        <w:tab w:val="right" w:pos="8306"/>
      </w:tabs>
      <w:snapToGrid w:val="0"/>
    </w:pPr>
    <w:rPr>
      <w:sz w:val="18"/>
      <w:szCs w:val="18"/>
    </w:rPr>
  </w:style>
  <w:style w:type="paragraph" w:styleId="a5">
    <w:name w:val="header"/>
    <w:basedOn w:val="a"/>
    <w:link w:val="Char1"/>
    <w:uiPriority w:val="99"/>
    <w:unhideWhenUsed/>
    <w:qFormat/>
    <w:rsid w:val="002017F9"/>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sid w:val="002017F9"/>
    <w:rPr>
      <w:color w:val="0000FF"/>
      <w:u w:val="single"/>
    </w:rPr>
  </w:style>
  <w:style w:type="character" w:customStyle="1" w:styleId="1Char">
    <w:name w:val="标题 1 Char"/>
    <w:basedOn w:val="a0"/>
    <w:link w:val="1"/>
    <w:uiPriority w:val="9"/>
    <w:qFormat/>
    <w:rsid w:val="002017F9"/>
    <w:rPr>
      <w:rFonts w:ascii="宋体" w:eastAsia="宋体" w:hAnsi="宋体" w:cs="宋体"/>
      <w:b/>
      <w:bCs/>
      <w:kern w:val="36"/>
      <w:sz w:val="48"/>
      <w:szCs w:val="48"/>
    </w:rPr>
  </w:style>
  <w:style w:type="paragraph" w:customStyle="1" w:styleId="10">
    <w:name w:val="列出段落1"/>
    <w:basedOn w:val="a"/>
    <w:uiPriority w:val="34"/>
    <w:qFormat/>
    <w:rsid w:val="002017F9"/>
    <w:pPr>
      <w:ind w:firstLineChars="200" w:firstLine="420"/>
    </w:pPr>
  </w:style>
  <w:style w:type="character" w:customStyle="1" w:styleId="Char1">
    <w:name w:val="页眉 Char"/>
    <w:basedOn w:val="a0"/>
    <w:link w:val="a5"/>
    <w:uiPriority w:val="99"/>
    <w:qFormat/>
    <w:rsid w:val="002017F9"/>
    <w:rPr>
      <w:rFonts w:ascii="宋体" w:eastAsia="宋体" w:hAnsi="宋体" w:cs="宋体"/>
      <w:kern w:val="0"/>
      <w:sz w:val="18"/>
      <w:szCs w:val="18"/>
    </w:rPr>
  </w:style>
  <w:style w:type="character" w:customStyle="1" w:styleId="Char0">
    <w:name w:val="页脚 Char"/>
    <w:basedOn w:val="a0"/>
    <w:link w:val="a4"/>
    <w:qFormat/>
    <w:rsid w:val="002017F9"/>
    <w:rPr>
      <w:rFonts w:ascii="宋体" w:eastAsia="宋体" w:hAnsi="宋体" w:cs="宋体"/>
      <w:kern w:val="0"/>
      <w:sz w:val="18"/>
      <w:szCs w:val="18"/>
    </w:rPr>
  </w:style>
  <w:style w:type="character" w:customStyle="1" w:styleId="Char">
    <w:name w:val="批注框文本 Char"/>
    <w:basedOn w:val="a0"/>
    <w:link w:val="a3"/>
    <w:uiPriority w:val="99"/>
    <w:semiHidden/>
    <w:qFormat/>
    <w:rsid w:val="002017F9"/>
    <w:rPr>
      <w:rFonts w:ascii="宋体" w:eastAsia="宋体" w:hAnsi="宋体" w:cs="宋体"/>
      <w:kern w:val="0"/>
      <w:sz w:val="18"/>
      <w:szCs w:val="18"/>
    </w:rPr>
  </w:style>
  <w:style w:type="paragraph" w:styleId="a7">
    <w:name w:val="List Paragraph"/>
    <w:basedOn w:val="a"/>
    <w:uiPriority w:val="99"/>
    <w:unhideWhenUsed/>
    <w:rsid w:val="00372E7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paragraph" w:styleId="1">
    <w:name w:val="heading 1"/>
    <w:basedOn w:val="a"/>
    <w:next w:val="a"/>
    <w:link w:val="1Char"/>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nhideWhenUsed/>
    <w:qFormat/>
    <w:pPr>
      <w:tabs>
        <w:tab w:val="center" w:pos="4153"/>
        <w:tab w:val="right" w:pos="8306"/>
      </w:tabs>
      <w:snapToGrid w:val="0"/>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000FF"/>
      <w:u w:val="single"/>
    </w:rPr>
  </w:style>
  <w:style w:type="character" w:customStyle="1" w:styleId="1Char">
    <w:name w:val="标题 1 Char"/>
    <w:basedOn w:val="a0"/>
    <w:link w:val="1"/>
    <w:uiPriority w:val="9"/>
    <w:qFormat/>
    <w:rPr>
      <w:rFonts w:ascii="宋体" w:eastAsia="宋体" w:hAnsi="宋体" w:cs="宋体"/>
      <w:b/>
      <w:bCs/>
      <w:kern w:val="36"/>
      <w:sz w:val="48"/>
      <w:szCs w:val="48"/>
    </w:rPr>
  </w:style>
  <w:style w:type="paragraph" w:customStyle="1" w:styleId="10">
    <w:name w:val="列出段落1"/>
    <w:basedOn w:val="a"/>
    <w:uiPriority w:val="34"/>
    <w:qFormat/>
    <w:pPr>
      <w:ind w:firstLineChars="200" w:firstLine="420"/>
    </w:pPr>
  </w:style>
  <w:style w:type="character" w:customStyle="1" w:styleId="Char1">
    <w:name w:val="页眉 Char"/>
    <w:basedOn w:val="a0"/>
    <w:link w:val="a5"/>
    <w:uiPriority w:val="99"/>
    <w:qFormat/>
    <w:rPr>
      <w:rFonts w:ascii="宋体" w:eastAsia="宋体" w:hAnsi="宋体" w:cs="宋体"/>
      <w:kern w:val="0"/>
      <w:sz w:val="18"/>
      <w:szCs w:val="18"/>
    </w:rPr>
  </w:style>
  <w:style w:type="character" w:customStyle="1" w:styleId="Char0">
    <w:name w:val="页脚 Char"/>
    <w:basedOn w:val="a0"/>
    <w:link w:val="a4"/>
    <w:qFormat/>
    <w:rPr>
      <w:rFonts w:ascii="宋体" w:eastAsia="宋体" w:hAnsi="宋体" w:cs="宋体"/>
      <w:kern w:val="0"/>
      <w:sz w:val="18"/>
      <w:szCs w:val="18"/>
    </w:rPr>
  </w:style>
  <w:style w:type="character" w:customStyle="1" w:styleId="Char">
    <w:name w:val="批注框文本 Char"/>
    <w:basedOn w:val="a0"/>
    <w:link w:val="a3"/>
    <w:uiPriority w:val="99"/>
    <w:semiHidden/>
    <w:qFormat/>
    <w:rPr>
      <w:rFonts w:ascii="宋体" w:eastAsia="宋体" w:hAnsi="宋体" w:cs="宋体"/>
      <w:kern w:val="0"/>
      <w:sz w:val="18"/>
      <w:szCs w:val="18"/>
    </w:rPr>
  </w:style>
  <w:style w:type="paragraph" w:styleId="a7">
    <w:name w:val="List Paragraph"/>
    <w:basedOn w:val="a"/>
    <w:uiPriority w:val="99"/>
    <w:unhideWhenUsed/>
    <w:rsid w:val="00372E7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13121135903@qq.com" TargetMode="Externa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851B67-198E-45A2-B495-9A171DD3C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6</Pages>
  <Words>392</Words>
  <Characters>2238</Characters>
  <Application>Microsoft Office Word</Application>
  <DocSecurity>0</DocSecurity>
  <Lines>18</Lines>
  <Paragraphs>5</Paragraphs>
  <ScaleCrop>false</ScaleCrop>
  <Company>china</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Administrator</cp:lastModifiedBy>
  <cp:revision>291</cp:revision>
  <cp:lastPrinted>2016-04-25T06:59:00Z</cp:lastPrinted>
  <dcterms:created xsi:type="dcterms:W3CDTF">2016-04-15T04:43:00Z</dcterms:created>
  <dcterms:modified xsi:type="dcterms:W3CDTF">2016-05-12T03:28:00Z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