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6144" w:lineRule="exact"/>
      </w:pPr>
      <w:r>
        <w:rPr>
          <w:position w:val="-322"/>
        </w:rPr>
        <w:drawing>
          <wp:inline distT="0" distB="0" distL="0" distR="0">
            <wp:extent cx="7559675" cy="1025144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9992" cy="1025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144" w:lineRule="exact"/>
        <w:sectPr>
          <w:headerReference r:id="rId5" w:type="default"/>
          <w:footerReference r:id="rId6" w:type="default"/>
          <w:pgSz w:w="11906" w:h="16158"/>
          <w:pgMar w:top="1" w:right="0" w:bottom="1" w:left="0" w:header="0" w:footer="0" w:gutter="0"/>
          <w:cols w:space="720" w:num="1"/>
        </w:sectPr>
      </w:pPr>
    </w:p>
    <w:p>
      <w:pPr>
        <w:spacing w:line="352" w:lineRule="auto"/>
        <w:rPr>
          <w:rFonts w:ascii="Arial"/>
          <w:sz w:val="21"/>
        </w:rPr>
      </w:pPr>
      <w:r>
        <w:pict>
          <v:group id="_x0000_s1026" o:spid="_x0000_s1026" o:spt="203" style="position:absolute;left:0pt;margin-left:60.05pt;margin-top:62.85pt;height:38.45pt;width:39.45pt;mso-position-horizontal-relative:page;mso-position-vertical-relative:page;z-index:251661312;mso-width-relative:page;mso-height-relative:page;" coordsize="789,769" o:allowincell="f">
            <o:lock v:ext="edit"/>
            <v:shape id="_x0000_s1027" o:spid="_x0000_s1027" o:spt="75" type="#_x0000_t75" style="position:absolute;left:58;top:2;height:735;width:676;" filled="f" stroked="f" coordsize="21600,21600">
              <v:path/>
              <v:fill on="f" focussize="0,0"/>
              <v:stroke on="f"/>
              <v:imagedata r:id="rId13" o:title=""/>
              <o:lock v:ext="edit" aspectratio="t"/>
            </v:shape>
            <v:shape id="_x0000_s1028" o:spid="_x0000_s1028" o:spt="202" type="#_x0000_t202" style="position:absolute;left:-2;top:171;height:617;width:81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spacing w:before="20" w:line="401" w:lineRule="exact"/>
                      <w:ind w:left="20"/>
                      <w:rPr>
                        <w:sz w:val="48"/>
                        <w:szCs w:val="48"/>
                      </w:rPr>
                    </w:pPr>
                    <w:r>
                      <w:rPr>
                        <w:color w:val="FFFFFF"/>
                        <w:position w:val="-7"/>
                        <w:sz w:val="48"/>
                        <w:szCs w:val="48"/>
                      </w:rPr>
                      <w:drawing>
                        <wp:inline distT="0" distB="0" distL="0" distR="0">
                          <wp:extent cx="32385" cy="116205"/>
                          <wp:effectExtent l="0" t="0" r="0" b="0"/>
                          <wp:docPr id="4" name="IM 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IM 4"/>
                                  <pic:cNvPicPr/>
                                </pic:nvPicPr>
                                <pic:blipFill>
                                  <a:blip r:embed="rId1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2526" cy="11680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color w:val="FFFFFF"/>
                        <w:spacing w:val="-44"/>
                        <w:position w:val="-5"/>
                        <w:sz w:val="48"/>
                        <w:szCs w:val="48"/>
                      </w:rPr>
                      <w:t xml:space="preserve"> </w:t>
                    </w:r>
                    <w:r>
                      <w:rPr>
                        <w:color w:val="FFFFFF"/>
                        <w:spacing w:val="51"/>
                        <w:position w:val="-5"/>
                        <w:sz w:val="48"/>
                        <w:szCs w:val="48"/>
                      </w:rPr>
                      <w:t>壹</w:t>
                    </w:r>
                    <w:r>
                      <w:rPr>
                        <w:color w:val="FFFFFF"/>
                        <w:spacing w:val="-118"/>
                        <w:position w:val="-5"/>
                        <w:sz w:val="48"/>
                        <w:szCs w:val="48"/>
                      </w:rPr>
                      <w:t xml:space="preserve"> </w:t>
                    </w:r>
                    <w:r>
                      <w:rPr>
                        <w:position w:val="-11"/>
                        <w:sz w:val="48"/>
                        <w:szCs w:val="48"/>
                      </w:rPr>
                      <w:drawing>
                        <wp:inline distT="0" distB="0" distL="0" distR="0">
                          <wp:extent cx="1270" cy="3175"/>
                          <wp:effectExtent l="0" t="0" r="0" b="0"/>
                          <wp:docPr id="6" name="IM 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IM 6"/>
                                  <pic:cNvPicPr/>
                                </pic:nvPicPr>
                                <pic:blipFill>
                                  <a:blip r:embed="rId1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87" cy="365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color w:val="FFFFFF"/>
                        <w:spacing w:val="-119"/>
                        <w:position w:val="-5"/>
                        <w:sz w:val="48"/>
                        <w:szCs w:val="48"/>
                      </w:rPr>
                      <w:t xml:space="preserve"> </w:t>
                    </w:r>
                    <w:r>
                      <w:rPr>
                        <w:position w:val="-5"/>
                        <w:sz w:val="48"/>
                        <w:szCs w:val="48"/>
                      </w:rPr>
                      <w:drawing>
                        <wp:inline distT="0" distB="0" distL="0" distR="0">
                          <wp:extent cx="23495" cy="139065"/>
                          <wp:effectExtent l="0" t="0" r="0" b="0"/>
                          <wp:docPr id="8" name="IM 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IM 8"/>
                                  <pic:cNvPicPr/>
                                </pic:nvPicPr>
                                <pic:blipFill>
                                  <a:blip r:embed="rId1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3939" cy="1393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before="5" w:line="169" w:lineRule="exact"/>
                      <w:ind w:left="20"/>
                    </w:pPr>
                    <w:r>
                      <w:rPr>
                        <w:position w:val="-3"/>
                      </w:rPr>
                      <w:drawing>
                        <wp:inline distT="0" distB="0" distL="0" distR="0">
                          <wp:extent cx="488950" cy="107315"/>
                          <wp:effectExtent l="0" t="0" r="0" b="0"/>
                          <wp:docPr id="10" name="IM 1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IM 10"/>
                                  <pic:cNvPicPr/>
                                </pic:nvPicPr>
                                <pic:blipFill>
                                  <a:blip r:embed="rId19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89263" cy="10737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29" o:spid="_x0000_s1029" o:spt="75" type="#_x0000_t75" style="position:absolute;left:0;top:0;height:352;width:770;" filled="f" stroked="f" coordsize="21600,21600">
              <v:path/>
              <v:fill on="f" focussize="0,0"/>
              <v:stroke on="f"/>
              <v:imagedata r:id="rId14" o:title=""/>
              <o:lock v:ext="edit" aspectratio="t"/>
            </v:shape>
            <v:shape id="_x0000_s1030" o:spid="_x0000_s1030" o:spt="75" type="#_x0000_t75" style="position:absolute;left:23;top:589;height:10;width:10;" filled="f" stroked="f" coordsize="21600,21600">
              <v:path/>
              <v:fill on="f" focussize="0,0"/>
              <v:stroke on="f"/>
              <v:imagedata r:id="rId15" o:title=""/>
              <o:lock v:ext="edit" aspectratio="t"/>
            </v:shape>
          </v:group>
        </w:pict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762635</wp:posOffset>
            </wp:positionH>
            <wp:positionV relativeFrom="page">
              <wp:posOffset>6596380</wp:posOffset>
            </wp:positionV>
            <wp:extent cx="2078990" cy="121158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79287" cy="1211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762635</wp:posOffset>
            </wp:positionH>
            <wp:positionV relativeFrom="page">
              <wp:posOffset>7933055</wp:posOffset>
            </wp:positionV>
            <wp:extent cx="2078990" cy="137287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79305" cy="1372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156" w:line="215" w:lineRule="auto"/>
        <w:ind w:left="906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color w:val="3F91BA"/>
          <w:spacing w:val="6"/>
          <w:sz w:val="48"/>
          <w:szCs w:val="48"/>
          <w14:textOutline w14:w="6350" w14:cap="flat" w14:cmpd="sng">
            <w14:solidFill>
              <w14:srgbClr w14:val="3F91BA"/>
            </w14:solidFill>
            <w14:prstDash w14:val="solid"/>
            <w14:miter w14:val="0"/>
          </w14:textOutline>
        </w:rPr>
        <w:t>项目背景</w:t>
      </w:r>
    </w:p>
    <w:p>
      <w:pPr>
        <w:spacing w:line="209" w:lineRule="auto"/>
        <w:ind w:left="90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color w:val="D6BBA1"/>
          <w:spacing w:val="22"/>
          <w:w w:val="128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PROJECT</w:t>
      </w:r>
      <w:r>
        <w:rPr>
          <w:rFonts w:ascii="宋体" w:hAnsi="宋体" w:eastAsia="宋体" w:cs="宋体"/>
          <w:color w:val="D6BBA1"/>
          <w:spacing w:val="-29"/>
          <w:sz w:val="22"/>
          <w:szCs w:val="22"/>
        </w:rPr>
        <w:t xml:space="preserve"> </w:t>
      </w:r>
      <w:r>
        <w:rPr>
          <w:rFonts w:ascii="宋体" w:hAnsi="宋体" w:eastAsia="宋体" w:cs="宋体"/>
          <w:color w:val="D6BBA1"/>
          <w:spacing w:val="22"/>
          <w:w w:val="128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BACKGROUND</w: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line="4775" w:lineRule="exact"/>
      </w:pPr>
      <w:r>
        <w:rPr>
          <w:position w:val="-95"/>
        </w:rPr>
        <w:drawing>
          <wp:inline distT="0" distB="0" distL="0" distR="0">
            <wp:extent cx="6034405" cy="303149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34405" cy="3031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71" w:lineRule="auto"/>
        <w:rPr>
          <w:rFonts w:ascii="Arial"/>
          <w:sz w:val="21"/>
        </w:rPr>
      </w:pPr>
    </w:p>
    <w:p>
      <w:pPr>
        <w:pStyle w:val="2"/>
        <w:spacing w:before="94" w:line="400" w:lineRule="exact"/>
        <w:ind w:left="3876"/>
      </w:pPr>
      <w:r>
        <w:rPr>
          <w:color w:val="221714"/>
          <w:spacing w:val="-4"/>
          <w:position w:val="14"/>
        </w:rPr>
        <w:t>日本，高度发达的日出之国，工业和国民经济生产总值均世</w:t>
      </w:r>
    </w:p>
    <w:p>
      <w:pPr>
        <w:pStyle w:val="2"/>
        <w:spacing w:before="1" w:line="180" w:lineRule="auto"/>
        <w:ind w:left="3840"/>
      </w:pPr>
      <w:r>
        <w:rPr>
          <w:color w:val="221714"/>
          <w:spacing w:val="-3"/>
        </w:rPr>
        <w:t>界前列，日本的医疗，长期保持世界第一。</w:t>
      </w:r>
    </w:p>
    <w:p>
      <w:pPr>
        <w:spacing w:line="422" w:lineRule="auto"/>
        <w:rPr>
          <w:rFonts w:ascii="Arial"/>
          <w:sz w:val="21"/>
        </w:rPr>
      </w:pPr>
    </w:p>
    <w:p>
      <w:pPr>
        <w:pStyle w:val="2"/>
        <w:spacing w:before="94" w:line="254" w:lineRule="auto"/>
        <w:ind w:left="3840" w:right="614" w:firstLine="36"/>
        <w:jc w:val="both"/>
      </w:pPr>
      <w:r>
        <w:rPr>
          <w:color w:val="221714"/>
          <w:spacing w:val="-4"/>
        </w:rPr>
        <w:t>日本是世界上屈指可数的长寿国家，日本人的平均寿命在上</w:t>
      </w:r>
      <w:r>
        <w:rPr>
          <w:color w:val="221714"/>
          <w:spacing w:val="8"/>
        </w:rPr>
        <w:t xml:space="preserve"> </w:t>
      </w:r>
      <w:r>
        <w:rPr>
          <w:color w:val="221714"/>
          <w:spacing w:val="2"/>
        </w:rPr>
        <w:t>世纪80年代就已经达到了全球第一位。202</w:t>
      </w:r>
      <w:r>
        <w:rPr>
          <w:color w:val="221714"/>
          <w:spacing w:val="1"/>
        </w:rPr>
        <w:t>2年日本男性平</w:t>
      </w:r>
      <w:r>
        <w:rPr>
          <w:color w:val="221714"/>
        </w:rPr>
        <w:t xml:space="preserve"> 均寿命为81.47岁，女性为87.57岁，依据2022年9月1日数</w:t>
      </w:r>
      <w:r>
        <w:rPr>
          <w:color w:val="221714"/>
          <w:spacing w:val="10"/>
        </w:rPr>
        <w:t xml:space="preserve"> </w:t>
      </w:r>
      <w:r>
        <w:rPr>
          <w:color w:val="221714"/>
          <w:spacing w:val="-3"/>
        </w:rPr>
        <w:t>据，日本现有百岁老人90526人，并且是连续52年增加。日</w:t>
      </w:r>
      <w:r>
        <w:rPr>
          <w:color w:val="221714"/>
          <w:spacing w:val="4"/>
        </w:rPr>
        <w:t xml:space="preserve"> </w:t>
      </w:r>
      <w:r>
        <w:rPr>
          <w:color w:val="221714"/>
          <w:spacing w:val="-5"/>
        </w:rPr>
        <w:t>本老龄化日趋严重，汉方药市场在进入 20 世纪 60 年代后，</w:t>
      </w:r>
      <w:r>
        <w:rPr>
          <w:color w:val="221714"/>
        </w:rPr>
        <w:t xml:space="preserve"> </w:t>
      </w:r>
      <w:r>
        <w:rPr>
          <w:color w:val="221714"/>
          <w:spacing w:val="-3"/>
        </w:rPr>
        <w:t>随着人口老龄化进程加快，汉方医学在治疗老年慢性病等疾</w:t>
      </w:r>
      <w:r>
        <w:rPr>
          <w:color w:val="221714"/>
          <w:spacing w:val="18"/>
          <w:w w:val="101"/>
        </w:rPr>
        <w:t xml:space="preserve"> </w:t>
      </w:r>
      <w:r>
        <w:rPr>
          <w:color w:val="221714"/>
          <w:spacing w:val="-2"/>
        </w:rPr>
        <w:t>病的优势日益显现，日本是如何塑造医疗环境</w:t>
      </w:r>
      <w:r>
        <w:rPr>
          <w:color w:val="221714"/>
          <w:spacing w:val="-3"/>
        </w:rPr>
        <w:t>的？它又凭什</w:t>
      </w:r>
    </w:p>
    <w:p>
      <w:pPr>
        <w:pStyle w:val="2"/>
        <w:spacing w:before="1" w:line="177" w:lineRule="auto"/>
        <w:ind w:left="3849"/>
      </w:pPr>
      <w:r>
        <w:rPr>
          <w:color w:val="221714"/>
          <w:spacing w:val="-8"/>
        </w:rPr>
        <w:t>么令世界瞩目呢？他们的健康长寿秘诀是什么呢？</w:t>
      </w:r>
    </w:p>
    <w:p>
      <w:pPr>
        <w:spacing w:line="425" w:lineRule="auto"/>
        <w:rPr>
          <w:rFonts w:ascii="Arial"/>
          <w:sz w:val="21"/>
        </w:rPr>
      </w:pPr>
    </w:p>
    <w:p>
      <w:pPr>
        <w:pStyle w:val="2"/>
        <w:spacing w:before="95" w:line="254" w:lineRule="auto"/>
        <w:ind w:left="3846" w:right="635" w:hanging="6"/>
      </w:pPr>
      <w:r>
        <w:rPr>
          <w:color w:val="221714"/>
          <w:spacing w:val="-4"/>
        </w:rPr>
        <w:t>启航日本，我们将全面深入了解日本的医疗医药产业环境， 实地了解日本中医药（汉方药）、中医馆发展和市场现</w:t>
      </w:r>
      <w:r>
        <w:rPr>
          <w:color w:val="221714"/>
          <w:spacing w:val="-5"/>
        </w:rPr>
        <w:t xml:space="preserve">状， </w:t>
      </w:r>
      <w:r>
        <w:rPr>
          <w:color w:val="221714"/>
          <w:spacing w:val="-3"/>
        </w:rPr>
        <w:t>学习借鉴日本医疗健康养老服务，以国际视野和打破思维壁</w:t>
      </w:r>
      <w:r>
        <w:rPr>
          <w:color w:val="221714"/>
          <w:spacing w:val="12"/>
        </w:rPr>
        <w:t xml:space="preserve"> </w:t>
      </w:r>
      <w:r>
        <w:rPr>
          <w:color w:val="221714"/>
          <w:spacing w:val="-3"/>
        </w:rPr>
        <w:t>垒的方式，洞悉日本创新医疗商业领域的新趋势，并将这些</w:t>
      </w:r>
    </w:p>
    <w:p>
      <w:pPr>
        <w:pStyle w:val="2"/>
        <w:spacing w:before="1" w:line="180" w:lineRule="auto"/>
        <w:ind w:left="3842"/>
      </w:pPr>
      <w:r>
        <w:rPr>
          <w:color w:val="221714"/>
          <w:spacing w:val="-5"/>
        </w:rPr>
        <w:t>经验转化为我们自身的竞争优势，开拓更广阔的发展空间。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pStyle w:val="2"/>
        <w:spacing w:before="78" w:line="162" w:lineRule="exact"/>
        <w:jc w:val="right"/>
        <w:rPr>
          <w:sz w:val="18"/>
          <w:szCs w:val="18"/>
        </w:rPr>
      </w:pPr>
      <w:r>
        <w:rPr>
          <w:color w:val="C11922"/>
          <w:spacing w:val="-8"/>
          <w:position w:val="-1"/>
          <w:sz w:val="18"/>
          <w:szCs w:val="18"/>
        </w:rPr>
        <w:t>日本研修之旅·01</w:t>
      </w:r>
      <w:r>
        <w:rPr>
          <w:color w:val="C11922"/>
          <w:spacing w:val="36"/>
          <w:position w:val="-1"/>
          <w:sz w:val="18"/>
          <w:szCs w:val="18"/>
        </w:rPr>
        <w:t xml:space="preserve"> </w:t>
      </w:r>
      <w:r>
        <w:rPr>
          <w:position w:val="-3"/>
          <w:sz w:val="18"/>
          <w:szCs w:val="18"/>
        </w:rPr>
        <w:drawing>
          <wp:inline distT="0" distB="0" distL="0" distR="0">
            <wp:extent cx="12700" cy="10160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0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2" w:lineRule="exact"/>
        <w:rPr>
          <w:sz w:val="18"/>
          <w:szCs w:val="18"/>
        </w:rPr>
        <w:sectPr>
          <w:pgSz w:w="11906" w:h="16158"/>
          <w:pgMar w:top="400" w:right="567" w:bottom="395" w:left="1201" w:header="0" w:footer="0" w:gutter="0"/>
          <w:cols w:space="720" w:num="1"/>
        </w:sectPr>
      </w:pPr>
    </w:p>
    <w:p>
      <w:pPr>
        <w:spacing w:before="45"/>
      </w:pPr>
      <w:r>
        <w:pict>
          <v:group id="_x0000_s1031" o:spid="_x0000_s1031" o:spt="203" style="position:absolute;left:0pt;margin-left:46.7pt;margin-top:62.95pt;height:38.35pt;width:39.45pt;mso-position-horizontal-relative:page;mso-position-vertical-relative:page;z-index:251662336;mso-width-relative:page;mso-height-relative:page;" coordsize="789,766" o:allowincell="f">
            <o:lock v:ext="edit"/>
            <v:shape id="_x0000_s1032" o:spid="_x0000_s1032" o:spt="75" type="#_x0000_t75" style="position:absolute;left:58;top:0;height:735;width:678;" filled="f" stroked="f" coordsize="21600,21600">
              <v:path/>
              <v:fill on="f" focussize="0,0"/>
              <v:stroke on="f"/>
              <v:imagedata r:id="rId24" o:title=""/>
              <o:lock v:ext="edit" aspectratio="t"/>
            </v:shape>
            <v:shape id="_x0000_s1033" o:spid="_x0000_s1033" o:spt="202" type="#_x0000_t202" style="position:absolute;left:-2;top:191;height:595;width:81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spacing w:before="20" w:line="385" w:lineRule="exact"/>
                      <w:ind w:left="20"/>
                      <w:rPr>
                        <w:sz w:val="48"/>
                        <w:szCs w:val="48"/>
                      </w:rPr>
                    </w:pPr>
                    <w:r>
                      <w:rPr>
                        <w:color w:val="FFFFFF"/>
                        <w:position w:val="3"/>
                        <w:sz w:val="48"/>
                        <w:szCs w:val="48"/>
                      </w:rPr>
                      <w:drawing>
                        <wp:inline distT="0" distB="0" distL="0" distR="0">
                          <wp:extent cx="10160" cy="52070"/>
                          <wp:effectExtent l="0" t="0" r="0" b="0"/>
                          <wp:docPr id="22" name="IM 2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" name="IM 22"/>
                                  <pic:cNvPicPr/>
                                </pic:nvPicPr>
                                <pic:blipFill>
                                  <a:blip r:embed="rId2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41" cy="5224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color w:val="FFFFFF"/>
                        <w:spacing w:val="-27"/>
                        <w:position w:val="-5"/>
                        <w:sz w:val="48"/>
                        <w:szCs w:val="48"/>
                      </w:rPr>
                      <w:t xml:space="preserve"> </w:t>
                    </w:r>
                    <w:r>
                      <w:rPr>
                        <w:color w:val="FFFFFF"/>
                        <w:spacing w:val="49"/>
                        <w:position w:val="-5"/>
                        <w:sz w:val="48"/>
                        <w:szCs w:val="48"/>
                      </w:rPr>
                      <w:t>贰</w:t>
                    </w:r>
                    <w:r>
                      <w:rPr>
                        <w:color w:val="FFFFFF"/>
                        <w:spacing w:val="-72"/>
                        <w:position w:val="-5"/>
                        <w:sz w:val="48"/>
                        <w:szCs w:val="48"/>
                      </w:rPr>
                      <w:t xml:space="preserve"> </w:t>
                    </w:r>
                    <w:r>
                      <w:rPr>
                        <w:position w:val="-4"/>
                        <w:sz w:val="48"/>
                        <w:szCs w:val="48"/>
                      </w:rPr>
                      <w:drawing>
                        <wp:inline distT="0" distB="0" distL="0" distR="0">
                          <wp:extent cx="23495" cy="139065"/>
                          <wp:effectExtent l="0" t="0" r="0" b="0"/>
                          <wp:docPr id="24" name="IM 2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4" name="IM 24"/>
                                  <pic:cNvPicPr/>
                                </pic:nvPicPr>
                                <pic:blipFill>
                                  <a:blip r:embed="rId2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3926" cy="1393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line="169" w:lineRule="exact"/>
                      <w:ind w:left="20"/>
                    </w:pPr>
                    <w:r>
                      <w:rPr>
                        <w:position w:val="-3"/>
                      </w:rPr>
                      <w:drawing>
                        <wp:inline distT="0" distB="0" distL="0" distR="0">
                          <wp:extent cx="488950" cy="107315"/>
                          <wp:effectExtent l="0" t="0" r="0" b="0"/>
                          <wp:docPr id="26" name="IM 2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6" name="IM 26"/>
                                  <pic:cNvPicPr/>
                                </pic:nvPicPr>
                                <pic:blipFill>
                                  <a:blip r:embed="rId2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89262" cy="1073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4" o:spid="_x0000_s1034" o:spt="75" type="#_x0000_t75" style="position:absolute;left:0;top:17;height:537;width:770;" filled="f" stroked="f" coordsize="21600,21600">
              <v:path/>
              <v:fill on="f" focussize="0,0"/>
              <v:stroke on="f"/>
              <v:imagedata r:id="rId25" o:title=""/>
              <o:lock v:ext="edit" aspectratio="t"/>
            </v:shape>
          </v:group>
        </w:pict>
      </w:r>
    </w:p>
    <w:p>
      <w:pPr>
        <w:spacing w:before="45"/>
      </w:pPr>
    </w:p>
    <w:p>
      <w:pPr>
        <w:spacing w:before="44"/>
      </w:pPr>
    </w:p>
    <w:p>
      <w:pPr>
        <w:sectPr>
          <w:headerReference r:id="rId7" w:type="default"/>
          <w:pgSz w:w="11906" w:h="16158"/>
          <w:pgMar w:top="400" w:right="0" w:bottom="395" w:left="0" w:header="0" w:footer="0" w:gutter="0"/>
          <w:cols w:equalWidth="0" w:num="1">
            <w:col w:w="11906"/>
          </w:cols>
        </w:sectPr>
      </w:pPr>
    </w:p>
    <w:p>
      <w:pPr>
        <w:spacing w:before="5" w:line="212" w:lineRule="auto"/>
        <w:ind w:left="1963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color w:val="3F91BA"/>
          <w:spacing w:val="6"/>
          <w:sz w:val="48"/>
          <w:szCs w:val="48"/>
          <w14:textOutline w14:w="6350" w14:cap="flat" w14:cmpd="sng">
            <w14:solidFill>
              <w14:srgbClr w14:val="3F91BA"/>
            </w14:solidFill>
            <w14:prstDash w14:val="solid"/>
            <w14:miter w14:val="0"/>
          </w14:textOutline>
        </w:rPr>
        <w:t>行程特色</w:t>
      </w:r>
    </w:p>
    <w:p>
      <w:pPr>
        <w:spacing w:before="6" w:line="201" w:lineRule="auto"/>
        <w:ind w:left="196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color w:val="D6BBA1"/>
          <w:spacing w:val="19"/>
          <w:w w:val="125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FEATURES</w:t>
      </w:r>
      <w:r>
        <w:rPr>
          <w:rFonts w:ascii="宋体" w:hAnsi="宋体" w:eastAsia="宋体" w:cs="宋体"/>
          <w:color w:val="D6BBA1"/>
          <w:spacing w:val="-31"/>
          <w:sz w:val="22"/>
          <w:szCs w:val="22"/>
        </w:rPr>
        <w:t xml:space="preserve"> </w:t>
      </w:r>
      <w:r>
        <w:rPr>
          <w:rFonts w:ascii="宋体" w:hAnsi="宋体" w:eastAsia="宋体" w:cs="宋体"/>
          <w:color w:val="D6BBA1"/>
          <w:spacing w:val="19"/>
          <w:w w:val="125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OF</w:t>
      </w:r>
      <w:r>
        <w:rPr>
          <w:rFonts w:ascii="宋体" w:hAnsi="宋体" w:eastAsia="宋体" w:cs="宋体"/>
          <w:color w:val="D6BBA1"/>
          <w:spacing w:val="-39"/>
          <w:sz w:val="22"/>
          <w:szCs w:val="22"/>
        </w:rPr>
        <w:t xml:space="preserve"> </w:t>
      </w:r>
      <w:r>
        <w:rPr>
          <w:rFonts w:ascii="宋体" w:hAnsi="宋体" w:eastAsia="宋体" w:cs="宋体"/>
          <w:color w:val="D6BBA1"/>
          <w:spacing w:val="19"/>
          <w:w w:val="125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TRAVELING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pStyle w:val="2"/>
        <w:spacing w:line="925" w:lineRule="exact"/>
        <w:ind w:firstLine="849"/>
      </w:pPr>
      <w:r>
        <w:rPr>
          <w:position w:val="-18"/>
        </w:rPr>
        <w:pict>
          <v:shape id="_x0000_s1035" o:spid="_x0000_s1035" o:spt="202" type="#_x0000_t202" style="height:46.25pt;width:228.15pt;" fillcolor="#3F91BA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54" w:line="172" w:lineRule="auto"/>
                    <w:ind w:left="349"/>
                    <w:rPr>
                      <w:rFonts w:ascii="微软雅黑" w:hAnsi="微软雅黑" w:eastAsia="微软雅黑" w:cs="微软雅黑"/>
                      <w:sz w:val="26"/>
                      <w:szCs w:val="26"/>
                    </w:rPr>
                  </w:pPr>
                  <w:r>
                    <w:rPr>
                      <w:rFonts w:ascii="微软雅黑" w:hAnsi="微软雅黑" w:eastAsia="微软雅黑" w:cs="微软雅黑"/>
                      <w:color w:val="F5FAFD"/>
                      <w:spacing w:val="-13"/>
                      <w:sz w:val="26"/>
                      <w:szCs w:val="26"/>
                    </w:rPr>
                    <w:t>汲取创新精华，</w:t>
                  </w:r>
                </w:p>
                <w:p>
                  <w:pPr>
                    <w:spacing w:before="1" w:line="178" w:lineRule="auto"/>
                    <w:ind w:left="346"/>
                    <w:rPr>
                      <w:rFonts w:ascii="微软雅黑" w:hAnsi="微软雅黑" w:eastAsia="微软雅黑" w:cs="微软雅黑"/>
                      <w:sz w:val="26"/>
                      <w:szCs w:val="26"/>
                    </w:rPr>
                  </w:pPr>
                  <w:r>
                    <w:rPr>
                      <w:rFonts w:ascii="微软雅黑" w:hAnsi="微软雅黑" w:eastAsia="微软雅黑" w:cs="微软雅黑"/>
                      <w:color w:val="F5FAFD"/>
                      <w:spacing w:val="-8"/>
                      <w:sz w:val="26"/>
                      <w:szCs w:val="26"/>
                    </w:rPr>
                    <w:t>助力中国医疗产业创新升级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2"/>
        <w:spacing w:before="193" w:line="196" w:lineRule="auto"/>
        <w:ind w:left="1186"/>
        <w:rPr>
          <w:sz w:val="20"/>
          <w:szCs w:val="20"/>
        </w:rPr>
      </w:pPr>
      <w:r>
        <w:rPr>
          <w:color w:val="040000"/>
          <w:position w:val="1"/>
          <w:sz w:val="20"/>
          <w:szCs w:val="20"/>
        </w:rPr>
        <w:drawing>
          <wp:inline distT="0" distB="0" distL="0" distR="0">
            <wp:extent cx="61595" cy="6159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658" cy="6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40000"/>
          <w:spacing w:val="2"/>
          <w:sz w:val="20"/>
          <w:szCs w:val="20"/>
        </w:rPr>
        <w:t xml:space="preserve"> </w:t>
      </w:r>
      <w:r>
        <w:rPr>
          <w:color w:val="040000"/>
          <w:spacing w:val="-1"/>
          <w:sz w:val="20"/>
          <w:szCs w:val="20"/>
        </w:rPr>
        <w:t>17%以上的医疗保障支出，是OECD成员国</w:t>
      </w:r>
    </w:p>
    <w:p>
      <w:pPr>
        <w:pStyle w:val="2"/>
        <w:spacing w:line="177" w:lineRule="auto"/>
        <w:ind w:left="1362"/>
        <w:rPr>
          <w:sz w:val="20"/>
          <w:szCs w:val="20"/>
        </w:rPr>
      </w:pPr>
      <w:r>
        <w:rPr>
          <w:color w:val="040000"/>
          <w:spacing w:val="-6"/>
          <w:sz w:val="20"/>
          <w:szCs w:val="20"/>
        </w:rPr>
        <w:t>中公共支出第二多的国家！</w:t>
      </w:r>
    </w:p>
    <w:p>
      <w:pPr>
        <w:pStyle w:val="2"/>
        <w:spacing w:before="94" w:line="354" w:lineRule="exact"/>
        <w:ind w:left="1186"/>
        <w:rPr>
          <w:sz w:val="20"/>
          <w:szCs w:val="20"/>
        </w:rPr>
      </w:pPr>
      <w:r>
        <w:rPr>
          <w:color w:val="040000"/>
          <w:position w:val="14"/>
          <w:sz w:val="20"/>
          <w:szCs w:val="20"/>
        </w:rPr>
        <w:drawing>
          <wp:inline distT="0" distB="0" distL="0" distR="0">
            <wp:extent cx="61595" cy="6159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658" cy="61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40000"/>
          <w:spacing w:val="48"/>
          <w:w w:val="101"/>
          <w:position w:val="12"/>
          <w:sz w:val="20"/>
          <w:szCs w:val="20"/>
        </w:rPr>
        <w:t xml:space="preserve"> </w:t>
      </w:r>
      <w:r>
        <w:rPr>
          <w:color w:val="040000"/>
          <w:spacing w:val="-6"/>
          <w:position w:val="12"/>
          <w:sz w:val="20"/>
          <w:szCs w:val="20"/>
        </w:rPr>
        <w:t>日本的综合医疗水平常年占据世界第一！</w:t>
      </w:r>
    </w:p>
    <w:p>
      <w:pPr>
        <w:pStyle w:val="2"/>
        <w:spacing w:before="1" w:line="173" w:lineRule="auto"/>
        <w:ind w:left="1186"/>
        <w:rPr>
          <w:sz w:val="20"/>
          <w:szCs w:val="20"/>
        </w:rPr>
      </w:pPr>
      <w:r>
        <w:rPr>
          <w:color w:val="040000"/>
          <w:position w:val="2"/>
          <w:sz w:val="20"/>
          <w:szCs w:val="20"/>
        </w:rPr>
        <w:drawing>
          <wp:inline distT="0" distB="0" distL="0" distR="0">
            <wp:extent cx="61595" cy="6159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658" cy="6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40000"/>
          <w:spacing w:val="21"/>
          <w:w w:val="101"/>
          <w:sz w:val="20"/>
          <w:szCs w:val="20"/>
        </w:rPr>
        <w:t xml:space="preserve"> </w:t>
      </w:r>
      <w:r>
        <w:rPr>
          <w:color w:val="040000"/>
          <w:spacing w:val="-7"/>
          <w:sz w:val="20"/>
          <w:szCs w:val="20"/>
        </w:rPr>
        <w:t>5位诺贝尔生物学或医学奖得主！</w:t>
      </w:r>
    </w:p>
    <w:p>
      <w:pPr>
        <w:pStyle w:val="2"/>
        <w:spacing w:before="98" w:line="178" w:lineRule="auto"/>
        <w:ind w:left="1186"/>
        <w:rPr>
          <w:sz w:val="20"/>
          <w:szCs w:val="20"/>
        </w:rPr>
      </w:pPr>
      <w:r>
        <w:rPr>
          <w:color w:val="040000"/>
          <w:position w:val="2"/>
          <w:sz w:val="20"/>
          <w:szCs w:val="20"/>
        </w:rPr>
        <w:drawing>
          <wp:inline distT="0" distB="0" distL="0" distR="0">
            <wp:extent cx="61595" cy="6159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658" cy="6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40000"/>
          <w:spacing w:val="8"/>
          <w:sz w:val="20"/>
          <w:szCs w:val="20"/>
        </w:rPr>
        <w:t xml:space="preserve"> </w:t>
      </w:r>
      <w:r>
        <w:rPr>
          <w:color w:val="040000"/>
          <w:spacing w:val="-4"/>
          <w:sz w:val="20"/>
          <w:szCs w:val="20"/>
        </w:rPr>
        <w:t>连续20多年蝉联世界人均寿命第一！</w:t>
      </w:r>
    </w:p>
    <w:p>
      <w:pPr>
        <w:pStyle w:val="2"/>
        <w:spacing w:before="95" w:line="187" w:lineRule="auto"/>
        <w:ind w:left="1345" w:right="1118" w:hanging="159"/>
        <w:rPr>
          <w:sz w:val="20"/>
          <w:szCs w:val="20"/>
        </w:rPr>
      </w:pPr>
      <w:r>
        <w:rPr>
          <w:color w:val="040000"/>
          <w:position w:val="2"/>
          <w:sz w:val="20"/>
          <w:szCs w:val="20"/>
        </w:rPr>
        <w:drawing>
          <wp:inline distT="0" distB="0" distL="0" distR="0">
            <wp:extent cx="61595" cy="6159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658" cy="6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40000"/>
          <w:spacing w:val="22"/>
          <w:sz w:val="20"/>
          <w:szCs w:val="20"/>
        </w:rPr>
        <w:t xml:space="preserve"> </w:t>
      </w:r>
      <w:r>
        <w:rPr>
          <w:color w:val="040000"/>
          <w:spacing w:val="-1"/>
          <w:sz w:val="20"/>
          <w:szCs w:val="20"/>
        </w:rPr>
        <w:t xml:space="preserve">CT\MRI设备的保有量上全球排名第一，且    </w:t>
      </w:r>
      <w:r>
        <w:rPr>
          <w:color w:val="040000"/>
          <w:spacing w:val="-4"/>
          <w:sz w:val="20"/>
          <w:szCs w:val="20"/>
        </w:rPr>
        <w:t>拥有质子、重离子等昂贵而先进的医疗设备。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pStyle w:val="2"/>
        <w:spacing w:before="1" w:line="924" w:lineRule="exact"/>
        <w:ind w:firstLine="849"/>
      </w:pPr>
      <w:r>
        <w:rPr>
          <w:position w:val="-18"/>
        </w:rPr>
        <w:pict>
          <v:shape id="_x0000_s1036" o:spid="_x0000_s1036" o:spt="202" type="#_x0000_t202" style="height:46.25pt;width:228.15pt;" fillcolor="#3F91BA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54" w:line="172" w:lineRule="auto"/>
                    <w:ind w:left="349"/>
                    <w:rPr>
                      <w:rFonts w:ascii="微软雅黑" w:hAnsi="微软雅黑" w:eastAsia="微软雅黑" w:cs="微软雅黑"/>
                      <w:sz w:val="26"/>
                      <w:szCs w:val="26"/>
                    </w:rPr>
                  </w:pPr>
                  <w:r>
                    <w:rPr>
                      <w:rFonts w:ascii="微软雅黑" w:hAnsi="微软雅黑" w:eastAsia="微软雅黑" w:cs="微软雅黑"/>
                      <w:color w:val="F5FAFD"/>
                      <w:spacing w:val="-13"/>
                      <w:sz w:val="26"/>
                      <w:szCs w:val="26"/>
                    </w:rPr>
                    <w:t>深入日本多个城市，</w:t>
                  </w:r>
                </w:p>
                <w:p>
                  <w:pPr>
                    <w:spacing w:before="1" w:line="179" w:lineRule="auto"/>
                    <w:ind w:left="346"/>
                    <w:rPr>
                      <w:rFonts w:ascii="微软雅黑" w:hAnsi="微软雅黑" w:eastAsia="微软雅黑" w:cs="微软雅黑"/>
                      <w:sz w:val="26"/>
                      <w:szCs w:val="26"/>
                    </w:rPr>
                  </w:pPr>
                  <w:r>
                    <w:rPr>
                      <w:rFonts w:ascii="微软雅黑" w:hAnsi="微软雅黑" w:eastAsia="微软雅黑" w:cs="微软雅黑"/>
                      <w:color w:val="F5FAFD"/>
                      <w:spacing w:val="-8"/>
                      <w:sz w:val="26"/>
                      <w:szCs w:val="26"/>
                    </w:rPr>
                    <w:t>探寻医药创新秘诀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2"/>
        <w:spacing w:before="194" w:line="197" w:lineRule="auto"/>
        <w:ind w:left="1186"/>
        <w:rPr>
          <w:sz w:val="20"/>
          <w:szCs w:val="20"/>
        </w:rPr>
      </w:pPr>
      <w:r>
        <w:rPr>
          <w:color w:val="040000"/>
          <w:position w:val="1"/>
          <w:sz w:val="20"/>
          <w:szCs w:val="20"/>
        </w:rPr>
        <w:drawing>
          <wp:inline distT="0" distB="0" distL="0" distR="0">
            <wp:extent cx="61595" cy="6159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658" cy="6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40000"/>
          <w:spacing w:val="51"/>
          <w:sz w:val="20"/>
          <w:szCs w:val="20"/>
        </w:rPr>
        <w:t xml:space="preserve"> </w:t>
      </w:r>
      <w:r>
        <w:rPr>
          <w:color w:val="040000"/>
          <w:spacing w:val="-5"/>
          <w:sz w:val="20"/>
          <w:szCs w:val="20"/>
        </w:rPr>
        <w:t>日本的首都和最大城市，拥有世界一流的医</w:t>
      </w:r>
    </w:p>
    <w:p>
      <w:pPr>
        <w:pStyle w:val="2"/>
        <w:spacing w:before="2" w:line="174" w:lineRule="auto"/>
        <w:ind w:left="1343"/>
        <w:rPr>
          <w:sz w:val="20"/>
          <w:szCs w:val="20"/>
        </w:rPr>
      </w:pPr>
      <w:r>
        <w:rPr>
          <w:color w:val="040000"/>
          <w:spacing w:val="-2"/>
          <w:w w:val="97"/>
          <w:sz w:val="20"/>
          <w:szCs w:val="20"/>
        </w:rPr>
        <w:t>疗设施——东京</w:t>
      </w:r>
    </w:p>
    <w:p>
      <w:pPr>
        <w:pStyle w:val="2"/>
        <w:spacing w:before="94" w:line="196" w:lineRule="auto"/>
        <w:ind w:left="1186"/>
        <w:rPr>
          <w:sz w:val="20"/>
          <w:szCs w:val="20"/>
        </w:rPr>
      </w:pPr>
      <w:r>
        <w:rPr>
          <w:color w:val="040000"/>
          <w:position w:val="2"/>
          <w:sz w:val="20"/>
          <w:szCs w:val="20"/>
        </w:rPr>
        <w:drawing>
          <wp:inline distT="0" distB="0" distL="0" distR="0">
            <wp:extent cx="61595" cy="6159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658" cy="6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40000"/>
          <w:spacing w:val="46"/>
          <w:sz w:val="20"/>
          <w:szCs w:val="20"/>
        </w:rPr>
        <w:t xml:space="preserve"> </w:t>
      </w:r>
      <w:r>
        <w:rPr>
          <w:color w:val="040000"/>
          <w:spacing w:val="-6"/>
          <w:sz w:val="20"/>
          <w:szCs w:val="20"/>
        </w:rPr>
        <w:t>日本传统文化重镇——京都，千年古都，经</w:t>
      </w:r>
    </w:p>
    <w:p>
      <w:pPr>
        <w:pStyle w:val="2"/>
        <w:spacing w:before="1" w:line="177" w:lineRule="auto"/>
        <w:ind w:left="1347"/>
        <w:rPr>
          <w:sz w:val="20"/>
          <w:szCs w:val="20"/>
        </w:rPr>
      </w:pPr>
      <w:r>
        <w:rPr>
          <w:color w:val="040000"/>
          <w:spacing w:val="-4"/>
          <w:sz w:val="20"/>
          <w:szCs w:val="20"/>
        </w:rPr>
        <w:t>营思想发源地</w:t>
      </w:r>
    </w:p>
    <w:p>
      <w:pPr>
        <w:pStyle w:val="2"/>
        <w:spacing w:before="89" w:line="199" w:lineRule="auto"/>
        <w:ind w:left="1186"/>
        <w:rPr>
          <w:sz w:val="20"/>
          <w:szCs w:val="20"/>
        </w:rPr>
      </w:pPr>
      <w:r>
        <w:rPr>
          <w:color w:val="040000"/>
          <w:position w:val="2"/>
          <w:sz w:val="20"/>
          <w:szCs w:val="20"/>
        </w:rPr>
        <w:drawing>
          <wp:inline distT="0" distB="0" distL="0" distR="0">
            <wp:extent cx="61595" cy="6159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658" cy="61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40000"/>
          <w:spacing w:val="9"/>
          <w:sz w:val="20"/>
          <w:szCs w:val="20"/>
        </w:rPr>
        <w:t xml:space="preserve"> </w:t>
      </w:r>
      <w:r>
        <w:rPr>
          <w:color w:val="040000"/>
          <w:spacing w:val="34"/>
          <w:sz w:val="20"/>
          <w:szCs w:val="20"/>
        </w:rPr>
        <w:t>世界二线城市、曾是世界最宜居城市</w:t>
      </w:r>
    </w:p>
    <w:p>
      <w:pPr>
        <w:pStyle w:val="2"/>
        <w:spacing w:line="184" w:lineRule="exact"/>
        <w:ind w:left="1357"/>
        <w:rPr>
          <w:sz w:val="20"/>
          <w:szCs w:val="20"/>
        </w:rPr>
      </w:pPr>
      <w:r>
        <w:rPr>
          <w:color w:val="040000"/>
          <w:spacing w:val="-10"/>
          <w:position w:val="-1"/>
          <w:sz w:val="20"/>
          <w:szCs w:val="20"/>
        </w:rPr>
        <w:t>NO.2——大阪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pStyle w:val="2"/>
        <w:spacing w:line="924" w:lineRule="exact"/>
      </w:pPr>
      <w:r>
        <w:rPr>
          <w:position w:val="-18"/>
        </w:rPr>
        <w:pict>
          <v:shape id="_x0000_s1037" o:spid="_x0000_s1037" o:spt="202" type="#_x0000_t202" style="height:46.25pt;width:228.15pt;" fillcolor="#3F91BA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53" w:line="176" w:lineRule="auto"/>
                    <w:ind w:left="342" w:right="231" w:firstLine="38"/>
                    <w:rPr>
                      <w:rFonts w:ascii="微软雅黑" w:hAnsi="微软雅黑" w:eastAsia="微软雅黑" w:cs="微软雅黑"/>
                      <w:sz w:val="26"/>
                      <w:szCs w:val="26"/>
                    </w:rPr>
                  </w:pPr>
                  <w:r>
                    <w:rPr>
                      <w:rFonts w:ascii="微软雅黑" w:hAnsi="微软雅黑" w:eastAsia="微软雅黑" w:cs="微软雅黑"/>
                      <w:color w:val="F5FAFD"/>
                      <w:spacing w:val="-14"/>
                      <w:sz w:val="26"/>
                      <w:szCs w:val="26"/>
                    </w:rPr>
                    <w:t>日本顶尖医疗和百年企业参访考察，</w:t>
                  </w:r>
                  <w:r>
                    <w:rPr>
                      <w:rFonts w:ascii="微软雅黑" w:hAnsi="微软雅黑" w:eastAsia="微软雅黑" w:cs="微软雅黑"/>
                      <w:color w:val="F5FAFD"/>
                      <w:spacing w:val="1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F5FAFD"/>
                      <w:spacing w:val="-6"/>
                      <w:w w:val="99"/>
                      <w:sz w:val="26"/>
                      <w:szCs w:val="26"/>
                    </w:rPr>
                    <w:t>从最前沿发现创新医疗核心所在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2"/>
        <w:spacing w:before="194" w:line="195" w:lineRule="auto"/>
        <w:ind w:left="336"/>
        <w:rPr>
          <w:sz w:val="20"/>
          <w:szCs w:val="20"/>
        </w:rPr>
      </w:pPr>
      <w:r>
        <w:rPr>
          <w:color w:val="040000"/>
          <w:position w:val="1"/>
          <w:sz w:val="20"/>
          <w:szCs w:val="20"/>
        </w:rPr>
        <w:drawing>
          <wp:inline distT="0" distB="0" distL="0" distR="0">
            <wp:extent cx="61595" cy="6159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671" cy="6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40000"/>
          <w:spacing w:val="16"/>
          <w:w w:val="101"/>
          <w:sz w:val="20"/>
          <w:szCs w:val="20"/>
        </w:rPr>
        <w:t xml:space="preserve"> </w:t>
      </w:r>
      <w:r>
        <w:rPr>
          <w:color w:val="040000"/>
          <w:spacing w:val="-5"/>
          <w:sz w:val="20"/>
          <w:szCs w:val="20"/>
        </w:rPr>
        <w:t>津村制药——日本最大的汉方制药公司（百</w:t>
      </w:r>
    </w:p>
    <w:p>
      <w:pPr>
        <w:pStyle w:val="2"/>
        <w:spacing w:line="173" w:lineRule="auto"/>
        <w:ind w:left="496"/>
        <w:rPr>
          <w:sz w:val="20"/>
          <w:szCs w:val="20"/>
        </w:rPr>
      </w:pPr>
      <w:r>
        <w:rPr>
          <w:color w:val="040000"/>
          <w:spacing w:val="-6"/>
          <w:sz w:val="20"/>
          <w:szCs w:val="20"/>
        </w:rPr>
        <w:t>年企业）</w:t>
      </w:r>
    </w:p>
    <w:p>
      <w:pPr>
        <w:pStyle w:val="2"/>
        <w:spacing w:before="100" w:line="196" w:lineRule="auto"/>
        <w:ind w:left="336"/>
        <w:rPr>
          <w:sz w:val="20"/>
          <w:szCs w:val="20"/>
        </w:rPr>
      </w:pPr>
      <w:r>
        <w:rPr>
          <w:color w:val="040000"/>
          <w:position w:val="2"/>
          <w:sz w:val="20"/>
          <w:szCs w:val="20"/>
        </w:rPr>
        <w:drawing>
          <wp:inline distT="0" distB="0" distL="0" distR="0">
            <wp:extent cx="61595" cy="6159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671" cy="61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40000"/>
          <w:spacing w:val="19"/>
          <w:sz w:val="20"/>
          <w:szCs w:val="20"/>
        </w:rPr>
        <w:t xml:space="preserve"> </w:t>
      </w:r>
      <w:r>
        <w:rPr>
          <w:color w:val="040000"/>
          <w:spacing w:val="-5"/>
          <w:sz w:val="20"/>
          <w:szCs w:val="20"/>
        </w:rPr>
        <w:t>大坪会——依托大型综合医院开展医养事业</w:t>
      </w:r>
    </w:p>
    <w:p>
      <w:pPr>
        <w:pStyle w:val="2"/>
        <w:spacing w:before="1" w:line="178" w:lineRule="auto"/>
        <w:ind w:left="509"/>
        <w:rPr>
          <w:sz w:val="20"/>
          <w:szCs w:val="20"/>
        </w:rPr>
      </w:pPr>
      <w:r>
        <w:rPr>
          <w:color w:val="040000"/>
          <w:spacing w:val="-7"/>
          <w:sz w:val="20"/>
          <w:szCs w:val="20"/>
        </w:rPr>
        <w:t>的典范</w:t>
      </w:r>
    </w:p>
    <w:p>
      <w:pPr>
        <w:pStyle w:val="2"/>
        <w:spacing w:before="85" w:line="200" w:lineRule="auto"/>
        <w:ind w:left="336"/>
        <w:rPr>
          <w:sz w:val="20"/>
          <w:szCs w:val="20"/>
        </w:rPr>
      </w:pPr>
      <w:r>
        <w:rPr>
          <w:color w:val="040000"/>
          <w:position w:val="2"/>
          <w:sz w:val="20"/>
          <w:szCs w:val="20"/>
        </w:rPr>
        <w:drawing>
          <wp:inline distT="0" distB="0" distL="0" distR="0">
            <wp:extent cx="61595" cy="6159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671" cy="6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40000"/>
          <w:spacing w:val="19"/>
          <w:sz w:val="20"/>
          <w:szCs w:val="20"/>
        </w:rPr>
        <w:t xml:space="preserve"> </w:t>
      </w:r>
      <w:r>
        <w:rPr>
          <w:color w:val="040000"/>
          <w:spacing w:val="-5"/>
          <w:sz w:val="20"/>
          <w:szCs w:val="20"/>
        </w:rPr>
        <w:t>欧姆龙——医疗器械领域的知名品牌（百年</w:t>
      </w:r>
    </w:p>
    <w:p>
      <w:pPr>
        <w:pStyle w:val="2"/>
        <w:spacing w:before="2" w:line="168" w:lineRule="auto"/>
        <w:ind w:left="494"/>
        <w:rPr>
          <w:sz w:val="20"/>
          <w:szCs w:val="20"/>
        </w:rPr>
      </w:pPr>
      <w:r>
        <w:rPr>
          <w:color w:val="040000"/>
          <w:spacing w:val="-7"/>
          <w:sz w:val="20"/>
          <w:szCs w:val="20"/>
        </w:rPr>
        <w:t>企业）</w:t>
      </w:r>
    </w:p>
    <w:p>
      <w:pPr>
        <w:pStyle w:val="2"/>
        <w:spacing w:before="101" w:line="182" w:lineRule="auto"/>
        <w:ind w:left="336"/>
        <w:rPr>
          <w:sz w:val="20"/>
          <w:szCs w:val="20"/>
        </w:rPr>
      </w:pPr>
      <w:r>
        <w:rPr>
          <w:color w:val="040000"/>
          <w:position w:val="2"/>
          <w:sz w:val="20"/>
          <w:szCs w:val="20"/>
        </w:rPr>
        <w:drawing>
          <wp:inline distT="0" distB="0" distL="0" distR="0">
            <wp:extent cx="61595" cy="6159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671" cy="6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40000"/>
          <w:spacing w:val="14"/>
          <w:sz w:val="20"/>
          <w:szCs w:val="20"/>
        </w:rPr>
        <w:t xml:space="preserve"> </w:t>
      </w:r>
      <w:r>
        <w:rPr>
          <w:color w:val="040000"/>
          <w:spacing w:val="-6"/>
          <w:sz w:val="20"/>
          <w:szCs w:val="20"/>
        </w:rPr>
        <w:t>京瓷——世界500强，阿米巴经营之道</w:t>
      </w:r>
    </w:p>
    <w:p>
      <w:pPr>
        <w:pStyle w:val="2"/>
        <w:spacing w:before="85" w:line="175" w:lineRule="auto"/>
        <w:ind w:left="336"/>
        <w:rPr>
          <w:sz w:val="20"/>
          <w:szCs w:val="20"/>
        </w:rPr>
      </w:pPr>
      <w:r>
        <w:rPr>
          <w:color w:val="040000"/>
          <w:position w:val="2"/>
          <w:sz w:val="20"/>
          <w:szCs w:val="20"/>
        </w:rPr>
        <w:drawing>
          <wp:inline distT="0" distB="0" distL="0" distR="0">
            <wp:extent cx="61595" cy="6159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671" cy="6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40000"/>
          <w:spacing w:val="18"/>
          <w:sz w:val="20"/>
          <w:szCs w:val="20"/>
        </w:rPr>
        <w:t xml:space="preserve"> </w:t>
      </w:r>
      <w:r>
        <w:rPr>
          <w:color w:val="040000"/>
          <w:spacing w:val="-8"/>
          <w:w w:val="96"/>
          <w:sz w:val="20"/>
          <w:szCs w:val="20"/>
        </w:rPr>
        <w:t>塚喜——〞近江商人〞传承之道（百年企业）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pStyle w:val="2"/>
        <w:spacing w:before="1" w:line="925" w:lineRule="exact"/>
      </w:pPr>
      <w:r>
        <w:rPr>
          <w:position w:val="-18"/>
        </w:rPr>
        <w:pict>
          <v:shape id="_x0000_s1038" o:spid="_x0000_s1038" o:spt="202" type="#_x0000_t202" style="height:46.25pt;width:228.15pt;" fillcolor="#3F91BA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56" w:line="171" w:lineRule="auto"/>
                    <w:ind w:left="346"/>
                    <w:rPr>
                      <w:rFonts w:ascii="微软雅黑" w:hAnsi="微软雅黑" w:eastAsia="微软雅黑" w:cs="微软雅黑"/>
                      <w:sz w:val="26"/>
                      <w:szCs w:val="26"/>
                    </w:rPr>
                  </w:pPr>
                  <w:r>
                    <w:rPr>
                      <w:rFonts w:ascii="微软雅黑" w:hAnsi="微软雅黑" w:eastAsia="微软雅黑" w:cs="微软雅黑"/>
                      <w:color w:val="F5FAFD"/>
                      <w:spacing w:val="-12"/>
                      <w:sz w:val="26"/>
                      <w:szCs w:val="26"/>
                    </w:rPr>
                    <w:t>走进东大、对话名师，</w:t>
                  </w:r>
                </w:p>
                <w:p>
                  <w:pPr>
                    <w:spacing w:before="1" w:line="177" w:lineRule="auto"/>
                    <w:ind w:left="352"/>
                    <w:rPr>
                      <w:rFonts w:ascii="微软雅黑" w:hAnsi="微软雅黑" w:eastAsia="微软雅黑" w:cs="微软雅黑"/>
                      <w:sz w:val="26"/>
                      <w:szCs w:val="26"/>
                    </w:rPr>
                  </w:pPr>
                  <w:r>
                    <w:rPr>
                      <w:rFonts w:ascii="微软雅黑" w:hAnsi="微软雅黑" w:eastAsia="微软雅黑" w:cs="微软雅黑"/>
                      <w:color w:val="F5FAFD"/>
                      <w:spacing w:val="-9"/>
                      <w:sz w:val="26"/>
                      <w:szCs w:val="26"/>
                    </w:rPr>
                    <w:t>学习日本医药的精髓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2"/>
        <w:spacing w:before="193" w:line="197" w:lineRule="auto"/>
        <w:ind w:left="336"/>
        <w:rPr>
          <w:sz w:val="20"/>
          <w:szCs w:val="20"/>
        </w:rPr>
      </w:pPr>
      <w:r>
        <w:rPr>
          <w:color w:val="040000"/>
          <w:position w:val="1"/>
          <w:sz w:val="20"/>
          <w:szCs w:val="20"/>
        </w:rPr>
        <w:drawing>
          <wp:inline distT="0" distB="0" distL="0" distR="0">
            <wp:extent cx="61595" cy="6159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671" cy="6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40000"/>
          <w:spacing w:val="-22"/>
          <w:sz w:val="20"/>
          <w:szCs w:val="20"/>
        </w:rPr>
        <w:t xml:space="preserve"> </w:t>
      </w:r>
      <w:r>
        <w:rPr>
          <w:color w:val="040000"/>
          <w:spacing w:val="-2"/>
          <w:sz w:val="20"/>
          <w:szCs w:val="20"/>
        </w:rPr>
        <w:t>《日本汉方医学的研究、应用与展望》——</w:t>
      </w:r>
    </w:p>
    <w:p>
      <w:pPr>
        <w:pStyle w:val="2"/>
        <w:spacing w:before="1" w:line="171" w:lineRule="auto"/>
        <w:ind w:left="501"/>
        <w:rPr>
          <w:sz w:val="20"/>
          <w:szCs w:val="20"/>
        </w:rPr>
      </w:pPr>
      <w:r>
        <w:rPr>
          <w:color w:val="040000"/>
          <w:spacing w:val="-3"/>
          <w:sz w:val="20"/>
          <w:szCs w:val="20"/>
        </w:rPr>
        <w:t>范本文哲博士（日本药用资源持续利用促进</w:t>
      </w:r>
    </w:p>
    <w:p>
      <w:pPr>
        <w:pStyle w:val="2"/>
        <w:spacing w:before="37" w:line="170" w:lineRule="auto"/>
        <w:ind w:left="496"/>
        <w:rPr>
          <w:sz w:val="20"/>
          <w:szCs w:val="20"/>
        </w:rPr>
      </w:pPr>
      <w:r>
        <w:rPr>
          <w:color w:val="040000"/>
          <w:spacing w:val="-6"/>
          <w:sz w:val="20"/>
          <w:szCs w:val="20"/>
        </w:rPr>
        <w:t>会理事）</w:t>
      </w:r>
    </w:p>
    <w:p>
      <w:pPr>
        <w:spacing w:line="170" w:lineRule="auto"/>
        <w:rPr>
          <w:sz w:val="20"/>
          <w:szCs w:val="20"/>
        </w:rPr>
        <w:sectPr>
          <w:type w:val="continuous"/>
          <w:pgSz w:w="11906" w:h="16158"/>
          <w:pgMar w:top="400" w:right="0" w:bottom="395" w:left="0" w:header="0" w:footer="0" w:gutter="0"/>
          <w:cols w:equalWidth="0" w:num="2">
            <w:col w:w="6393" w:space="100"/>
            <w:col w:w="5413"/>
          </w:cols>
        </w:sect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pStyle w:val="2"/>
        <w:spacing w:before="77" w:line="162" w:lineRule="exact"/>
        <w:ind w:left="567"/>
        <w:rPr>
          <w:sz w:val="18"/>
          <w:szCs w:val="18"/>
        </w:rPr>
      </w:pPr>
      <w:r>
        <w:rPr>
          <w:color w:val="C11922"/>
          <w:position w:val="-3"/>
          <w:sz w:val="18"/>
          <w:szCs w:val="18"/>
        </w:rPr>
        <w:drawing>
          <wp:inline distT="0" distB="0" distL="0" distR="0">
            <wp:extent cx="12700" cy="101600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02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C11922"/>
          <w:spacing w:val="11"/>
          <w:position w:val="-1"/>
          <w:sz w:val="18"/>
          <w:szCs w:val="18"/>
        </w:rPr>
        <w:t xml:space="preserve"> </w:t>
      </w:r>
      <w:r>
        <w:rPr>
          <w:color w:val="C11922"/>
          <w:spacing w:val="-5"/>
          <w:position w:val="-1"/>
          <w:sz w:val="18"/>
          <w:szCs w:val="18"/>
        </w:rPr>
        <w:t>日本研修之旅 ·</w:t>
      </w:r>
      <w:r>
        <w:rPr>
          <w:color w:val="C11922"/>
          <w:spacing w:val="3"/>
          <w:position w:val="-1"/>
          <w:sz w:val="18"/>
          <w:szCs w:val="18"/>
        </w:rPr>
        <w:t xml:space="preserve"> </w:t>
      </w:r>
      <w:r>
        <w:rPr>
          <w:color w:val="C11922"/>
          <w:spacing w:val="-5"/>
          <w:position w:val="-1"/>
          <w:sz w:val="18"/>
          <w:szCs w:val="18"/>
        </w:rPr>
        <w:t>02</w:t>
      </w:r>
    </w:p>
    <w:p>
      <w:pPr>
        <w:spacing w:line="162" w:lineRule="exact"/>
        <w:rPr>
          <w:sz w:val="18"/>
          <w:szCs w:val="18"/>
        </w:rPr>
        <w:sectPr>
          <w:type w:val="continuous"/>
          <w:pgSz w:w="11906" w:h="16158"/>
          <w:pgMar w:top="400" w:right="0" w:bottom="395" w:left="0" w:header="0" w:footer="0" w:gutter="0"/>
          <w:cols w:equalWidth="0" w:num="1">
            <w:col w:w="11906"/>
          </w:cols>
        </w:sectPr>
      </w:pPr>
    </w:p>
    <w:p>
      <w:pPr>
        <w:spacing w:line="347" w:lineRule="auto"/>
        <w:rPr>
          <w:rFonts w:ascii="Arial"/>
          <w:sz w:val="21"/>
        </w:rPr>
      </w:pPr>
      <w:r>
        <w:pict>
          <v:rect id="_x0000_s1039" o:spid="_x0000_s1039" o:spt="1" style="position:absolute;left:0pt;margin-left:62.5pt;margin-top:651.55pt;height:1pt;width:470.4pt;mso-position-horizontal-relative:page;mso-position-vertical-relative:page;z-index:251665408;mso-width-relative:page;mso-height-relative:page;" fillcolor="#3F91BA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pict>
          <v:group id="_x0000_s1040" o:spid="_x0000_s1040" o:spt="203" style="position:absolute;left:0pt;margin-left:62.3pt;margin-top:44.75pt;height:38.45pt;width:39.45pt;mso-position-horizontal-relative:page;mso-position-vertical-relative:page;z-index:251664384;mso-width-relative:page;mso-height-relative:page;" coordsize="789,769" o:allowincell="f">
            <o:lock v:ext="edit"/>
            <v:shape id="_x0000_s1041" o:spid="_x0000_s1041" o:spt="75" type="#_x0000_t75" style="position:absolute;left:58;top:2;height:735;width:676;" filled="f" stroked="f" coordsize="21600,21600">
              <v:path/>
              <v:fill on="f" focussize="0,0"/>
              <v:stroke on="f"/>
              <v:imagedata r:id="rId33" o:title=""/>
              <o:lock v:ext="edit" aspectratio="t"/>
            </v:shape>
            <v:shape id="_x0000_s1042" o:spid="_x0000_s1042" o:spt="202" type="#_x0000_t202" style="position:absolute;left:-2;top:185;height:602;width:81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spacing w:before="20" w:line="393" w:lineRule="exact"/>
                      <w:ind w:left="20"/>
                      <w:rPr>
                        <w:sz w:val="48"/>
                        <w:szCs w:val="48"/>
                      </w:rPr>
                    </w:pPr>
                    <w:r>
                      <w:rPr>
                        <w:color w:val="FFFFFF"/>
                        <w:position w:val="-11"/>
                        <w:sz w:val="48"/>
                        <w:szCs w:val="48"/>
                      </w:rPr>
                      <w:drawing>
                        <wp:inline distT="0" distB="0" distL="0" distR="0">
                          <wp:extent cx="32385" cy="141605"/>
                          <wp:effectExtent l="0" t="0" r="0" b="0"/>
                          <wp:docPr id="58" name="IM 5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8" name="IM 58"/>
                                  <pic:cNvPicPr/>
                                </pic:nvPicPr>
                                <pic:blipFill>
                                  <a:blip r:embed="rId3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2525" cy="1421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color w:val="FFFFFF"/>
                        <w:spacing w:val="15"/>
                        <w:w w:val="124"/>
                        <w:position w:val="-6"/>
                        <w:sz w:val="48"/>
                        <w:szCs w:val="48"/>
                      </w:rPr>
                      <w:t>叁</w:t>
                    </w:r>
                    <w:r>
                      <w:rPr>
                        <w:color w:val="FFFFFF"/>
                        <w:spacing w:val="-99"/>
                        <w:position w:val="-6"/>
                        <w:sz w:val="48"/>
                        <w:szCs w:val="48"/>
                      </w:rPr>
                      <w:t xml:space="preserve"> </w:t>
                    </w:r>
                    <w:r>
                      <w:rPr>
                        <w:position w:val="-10"/>
                        <w:sz w:val="48"/>
                        <w:szCs w:val="48"/>
                      </w:rPr>
                      <w:drawing>
                        <wp:inline distT="0" distB="0" distL="0" distR="0">
                          <wp:extent cx="1270" cy="3175"/>
                          <wp:effectExtent l="0" t="0" r="0" b="0"/>
                          <wp:docPr id="60" name="IM 6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0" name="IM 60"/>
                                  <pic:cNvPicPr/>
                                </pic:nvPicPr>
                                <pic:blipFill>
                                  <a:blip r:embed="rId3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87" cy="365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color w:val="FFFFFF"/>
                        <w:spacing w:val="-119"/>
                        <w:position w:val="-6"/>
                        <w:sz w:val="48"/>
                        <w:szCs w:val="48"/>
                      </w:rPr>
                      <w:t xml:space="preserve"> </w:t>
                    </w:r>
                    <w:r>
                      <w:rPr>
                        <w:position w:val="-5"/>
                        <w:sz w:val="48"/>
                        <w:szCs w:val="48"/>
                      </w:rPr>
                      <w:drawing>
                        <wp:inline distT="0" distB="0" distL="0" distR="0">
                          <wp:extent cx="23495" cy="139065"/>
                          <wp:effectExtent l="0" t="0" r="0" b="0"/>
                          <wp:docPr id="62" name="IM 6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2" name="IM 62"/>
                                  <pic:cNvPicPr/>
                                </pic:nvPicPr>
                                <pic:blipFill>
                                  <a:blip r:embed="rId3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3926" cy="1393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line="169" w:lineRule="exact"/>
                      <w:ind w:left="20"/>
                    </w:pPr>
                    <w:r>
                      <w:rPr>
                        <w:position w:val="-3"/>
                      </w:rPr>
                      <w:drawing>
                        <wp:inline distT="0" distB="0" distL="0" distR="0">
                          <wp:extent cx="488950" cy="107315"/>
                          <wp:effectExtent l="0" t="0" r="0" b="0"/>
                          <wp:docPr id="64" name="IM 6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4" name="IM 64"/>
                                  <pic:cNvPicPr/>
                                </pic:nvPicPr>
                                <pic:blipFill>
                                  <a:blip r:embed="rId3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89249" cy="1073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43" o:spid="_x0000_s1043" o:spt="75" type="#_x0000_t75" style="position:absolute;left:0;top:0;height:352;width:770;" filled="f" stroked="f" coordsize="21600,21600">
              <v:path/>
              <v:fill on="f" focussize="0,0"/>
              <v:stroke on="f"/>
              <v:imagedata r:id="rId34" o:title=""/>
              <o:lock v:ext="edit" aspectratio="t"/>
            </v:shape>
          </v:group>
        </w:pict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3833495</wp:posOffset>
            </wp:positionH>
            <wp:positionV relativeFrom="page">
              <wp:posOffset>8427085</wp:posOffset>
            </wp:positionV>
            <wp:extent cx="2933065" cy="1085215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933179" cy="1085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56" w:line="216" w:lineRule="auto"/>
        <w:ind w:left="1029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color w:val="3F91BA"/>
          <w:spacing w:val="6"/>
          <w:sz w:val="48"/>
          <w:szCs w:val="48"/>
          <w14:textOutline w14:w="6350" w14:cap="flat" w14:cmpd="sng">
            <w14:solidFill>
              <w14:srgbClr w14:val="3F91BA"/>
            </w14:solidFill>
            <w14:prstDash w14:val="solid"/>
            <w14:miter w14:val="0"/>
          </w14:textOutline>
        </w:rPr>
        <w:t>行程安排</w:t>
      </w:r>
    </w:p>
    <w:p>
      <w:pPr>
        <w:spacing w:line="202" w:lineRule="auto"/>
        <w:ind w:left="10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color w:val="D6BBA1"/>
          <w:spacing w:val="24"/>
          <w:w w:val="125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SCHEDULE</w:t>
      </w:r>
    </w:p>
    <w:p>
      <w:pPr>
        <w:spacing w:line="428" w:lineRule="auto"/>
        <w:rPr>
          <w:rFonts w:ascii="Arial"/>
          <w:sz w:val="21"/>
        </w:rPr>
      </w:pPr>
    </w:p>
    <w:p>
      <w:pPr>
        <w:pStyle w:val="2"/>
        <w:spacing w:line="606" w:lineRule="exact"/>
      </w:pPr>
      <w:r>
        <w:rPr>
          <w:position w:val="-12"/>
        </w:rPr>
        <w:pict>
          <v:group id="_x0000_s1044" o:spid="_x0000_s1044" o:spt="203" style="height:30.3pt;width:470.6pt;" coordsize="9412,605">
            <o:lock v:ext="edit"/>
            <v:shape id="_x0000_s1045" o:spid="_x0000_s1045" o:spt="75" type="#_x0000_t75" style="position:absolute;left:0;top:0;height:605;width:9412;" filled="f" stroked="f" coordsize="21600,21600">
              <v:path/>
              <v:fill on="f" focussize="0,0"/>
              <v:stroke on="f"/>
              <v:imagedata r:id="rId40" o:title=""/>
              <o:lock v:ext="edit" aspectratio="t"/>
            </v:shape>
            <v:rect id="_x0000_s1046" o:spid="_x0000_s1046" o:spt="1" style="position:absolute;left:0;top:0;height:605;width:9412;" fillcolor="#3F91B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47" o:spid="_x0000_s1047" o:spt="202" type="#_x0000_t202" style="position:absolute;left:504;top:155;height:370;width:548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215" w:lineRule="auto"/>
                      <w:ind w:left="20"/>
                      <w:rPr>
                        <w:rFonts w:ascii="微软雅黑" w:hAnsi="微软雅黑" w:eastAsia="微软雅黑" w:cs="微软雅黑"/>
                        <w:sz w:val="26"/>
                        <w:szCs w:val="26"/>
                      </w:rPr>
                    </w:pPr>
                    <w:r>
                      <w:rPr>
                        <w:rFonts w:ascii="宋体" w:hAnsi="宋体" w:eastAsia="宋体" w:cs="宋体"/>
                        <w:color w:val="F0EBE0"/>
                        <w:position w:val="-1"/>
                        <w:sz w:val="32"/>
                        <w:szCs w:val="32"/>
                        <w14:textOutline w14:w="3175" w14:cap="flat" w14:cmpd="sng">
                          <w14:solidFill>
                            <w14:srgbClr w14:val="F0EBE0"/>
                          </w14:solidFill>
                          <w14:prstDash w14:val="solid"/>
                          <w14:miter w14:val="0"/>
                        </w14:textOutline>
                      </w:rPr>
                      <w:t>Day</w:t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-53"/>
                        <w:position w:val="-1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4"/>
                        <w:position w:val="-1"/>
                        <w:sz w:val="32"/>
                        <w:szCs w:val="32"/>
                        <w14:textOutline w14:w="3175" w14:cap="flat" w14:cmpd="sng">
                          <w14:solidFill>
                            <w14:srgbClr w14:val="F0EBE0"/>
                          </w14:solidFill>
                          <w14:prstDash w14:val="solid"/>
                          <w14:miter w14:val="0"/>
                        </w14:textOutline>
                      </w:rPr>
                      <w:t>1</w:t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4"/>
                        <w:position w:val="-1"/>
                        <w:sz w:val="32"/>
                        <w:szCs w:val="32"/>
                      </w:rPr>
                      <w:t xml:space="preserve">   </w:t>
                    </w:r>
                    <w:r>
                      <w:rPr>
                        <w:position w:val="-2"/>
                        <w:sz w:val="32"/>
                        <w:szCs w:val="32"/>
                      </w:rPr>
                      <w:drawing>
                        <wp:inline distT="0" distB="0" distL="0" distR="0">
                          <wp:extent cx="12700" cy="156210"/>
                          <wp:effectExtent l="0" t="0" r="0" b="0"/>
                          <wp:docPr id="68" name="IM 6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8" name="IM 68"/>
                                  <pic:cNvPicPr/>
                                </pic:nvPicPr>
                                <pic:blipFill>
                                  <a:blip r:embed="rId4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700" cy="156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39"/>
                        <w:position w:val="-1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F0EBE0"/>
                        <w:spacing w:val="4"/>
                        <w:sz w:val="26"/>
                        <w:szCs w:val="26"/>
                      </w:rPr>
                      <w:t>北京—东京：旅途启程，前往东京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line="94" w:lineRule="exact"/>
      </w:pPr>
    </w:p>
    <w:tbl>
      <w:tblPr>
        <w:tblStyle w:val="5"/>
        <w:tblW w:w="9407" w:type="dxa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3F91BA" w:sz="8" w:space="0"/>
          <w:insideV w:val="single" w:color="3F91BA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5"/>
        <w:gridCol w:w="74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925" w:type="dxa"/>
            <w:vAlign w:val="top"/>
          </w:tcPr>
          <w:p>
            <w:pPr>
              <w:pStyle w:val="6"/>
              <w:spacing w:before="105" w:line="178" w:lineRule="auto"/>
              <w:ind w:left="729"/>
              <w:rPr>
                <w:sz w:val="22"/>
                <w:szCs w:val="22"/>
              </w:rPr>
            </w:pPr>
            <w:r>
              <w:rPr>
                <w:color w:val="3F91BA"/>
                <w:spacing w:val="-4"/>
                <w:sz w:val="22"/>
                <w:szCs w:val="22"/>
              </w:rPr>
              <w:t>全天</w:t>
            </w:r>
          </w:p>
        </w:tc>
        <w:tc>
          <w:tcPr>
            <w:tcW w:w="7482" w:type="dxa"/>
            <w:vAlign w:val="top"/>
          </w:tcPr>
          <w:p>
            <w:pPr>
              <w:pStyle w:val="6"/>
              <w:spacing w:before="117" w:line="176" w:lineRule="auto"/>
              <w:ind w:left="195"/>
            </w:pPr>
            <w:r>
              <w:rPr>
                <w:color w:val="3F91BA"/>
                <w:spacing w:val="-5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北京首都国际机场—东京机场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25" w:type="dxa"/>
            <w:tcBorders>
              <w:right w:val="nil"/>
            </w:tcBorders>
            <w:vAlign w:val="top"/>
          </w:tcPr>
          <w:p>
            <w:pPr>
              <w:pStyle w:val="6"/>
              <w:spacing w:before="104" w:line="183" w:lineRule="auto"/>
              <w:jc w:val="right"/>
              <w:rPr>
                <w:sz w:val="22"/>
                <w:szCs w:val="22"/>
              </w:rPr>
            </w:pPr>
            <w:r>
              <w:rPr>
                <w:color w:val="3F91BA"/>
                <w:spacing w:val="-5"/>
                <w:w w:val="95"/>
                <w:sz w:val="22"/>
                <w:szCs w:val="22"/>
              </w:rPr>
              <w:t>晚上</w:t>
            </w:r>
            <w:r>
              <w:rPr>
                <w:color w:val="3F91BA"/>
                <w:spacing w:val="3"/>
                <w:sz w:val="22"/>
                <w:szCs w:val="22"/>
              </w:rPr>
              <w:t xml:space="preserve">           </w:t>
            </w:r>
            <w:r>
              <w:rPr>
                <w:position w:val="-6"/>
                <w:sz w:val="22"/>
                <w:szCs w:val="22"/>
              </w:rPr>
              <w:drawing>
                <wp:inline distT="0" distB="0" distL="0" distR="0">
                  <wp:extent cx="12065" cy="156210"/>
                  <wp:effectExtent l="0" t="0" r="0" b="0"/>
                  <wp:docPr id="70" name="IM 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 70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4" cy="15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2" w:type="dxa"/>
            <w:tcBorders>
              <w:left w:val="nil"/>
            </w:tcBorders>
            <w:vAlign w:val="top"/>
          </w:tcPr>
          <w:p>
            <w:pPr>
              <w:pStyle w:val="6"/>
              <w:spacing w:before="115" w:line="179" w:lineRule="auto"/>
              <w:ind w:left="203"/>
            </w:pPr>
            <w:r>
              <w:rPr>
                <w:color w:val="3F91BA"/>
                <w:spacing w:val="-5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欢迎晚宴—帝王蟹 蟹道乐</w:t>
            </w:r>
          </w:p>
        </w:tc>
      </w:tr>
    </w:tbl>
    <w:p>
      <w:pPr>
        <w:pStyle w:val="2"/>
        <w:spacing w:before="229" w:line="605" w:lineRule="exact"/>
      </w:pPr>
      <w:r>
        <w:rPr>
          <w:position w:val="-12"/>
        </w:rPr>
        <w:pict>
          <v:group id="_x0000_s1048" o:spid="_x0000_s1048" o:spt="203" style="height:30.3pt;width:470.6pt;" coordsize="9412,605">
            <o:lock v:ext="edit"/>
            <v:shape id="_x0000_s1049" o:spid="_x0000_s1049" o:spt="75" type="#_x0000_t75" style="position:absolute;left:0;top:0;height:605;width:9412;" filled="f" stroked="f" coordsize="21600,21600">
              <v:path/>
              <v:fill on="f" focussize="0,0"/>
              <v:stroke on="f"/>
              <v:imagedata r:id="rId40" o:title=""/>
              <o:lock v:ext="edit" aspectratio="t"/>
            </v:shape>
            <v:rect id="_x0000_s1050" o:spid="_x0000_s1050" o:spt="1" style="position:absolute;left:0;top:0;height:605;width:9412;" fillcolor="#3F91B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51" o:spid="_x0000_s1051" o:spt="202" type="#_x0000_t202" style="position:absolute;left:504;top:131;height:369;width:8039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214" w:lineRule="auto"/>
                      <w:ind w:left="20"/>
                      <w:rPr>
                        <w:rFonts w:ascii="微软雅黑" w:hAnsi="微软雅黑" w:eastAsia="微软雅黑" w:cs="微软雅黑"/>
                        <w:sz w:val="26"/>
                        <w:szCs w:val="26"/>
                      </w:rPr>
                    </w:pPr>
                    <w:r>
                      <w:rPr>
                        <w:rFonts w:ascii="宋体" w:hAnsi="宋体" w:eastAsia="宋体" w:cs="宋体"/>
                        <w:color w:val="F0EBE0"/>
                        <w:position w:val="-1"/>
                        <w:sz w:val="32"/>
                        <w:szCs w:val="32"/>
                        <w14:textOutline w14:w="3175" w14:cap="flat" w14:cmpd="sng">
                          <w14:solidFill>
                            <w14:srgbClr w14:val="F0EBE0"/>
                          </w14:solidFill>
                          <w14:prstDash w14:val="solid"/>
                          <w14:miter w14:val="0"/>
                        </w14:textOutline>
                      </w:rPr>
                      <w:t>Day</w:t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-54"/>
                        <w:position w:val="-1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2"/>
                        <w:position w:val="-1"/>
                        <w:sz w:val="32"/>
                        <w:szCs w:val="32"/>
                        <w14:textOutline w14:w="3175" w14:cap="flat" w14:cmpd="sng">
                          <w14:solidFill>
                            <w14:srgbClr w14:val="F0EBE0"/>
                          </w14:solidFill>
                          <w14:prstDash w14:val="solid"/>
                          <w14:miter w14:val="0"/>
                        </w14:textOutline>
                      </w:rPr>
                      <w:t>2</w:t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2"/>
                        <w:position w:val="-1"/>
                        <w:sz w:val="32"/>
                        <w:szCs w:val="32"/>
                      </w:rPr>
                      <w:t xml:space="preserve">   </w:t>
                    </w:r>
                    <w:r>
                      <w:rPr>
                        <w:position w:val="-2"/>
                        <w:sz w:val="32"/>
                        <w:szCs w:val="32"/>
                      </w:rPr>
                      <w:drawing>
                        <wp:inline distT="0" distB="0" distL="0" distR="0">
                          <wp:extent cx="12700" cy="156210"/>
                          <wp:effectExtent l="0" t="0" r="0" b="0"/>
                          <wp:docPr id="72" name="IM 7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2" name="IM 72"/>
                                  <pic:cNvPicPr/>
                                </pic:nvPicPr>
                                <pic:blipFill>
                                  <a:blip r:embed="rId4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700" cy="156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37"/>
                        <w:position w:val="-1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F0EBE0"/>
                        <w:spacing w:val="2"/>
                        <w:sz w:val="26"/>
                        <w:szCs w:val="26"/>
                      </w:rPr>
                      <w:t>东京：走进东大，聆听大咖智慧，了解日本医疗科技现状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line="94" w:lineRule="exact"/>
      </w:pPr>
    </w:p>
    <w:tbl>
      <w:tblPr>
        <w:tblStyle w:val="5"/>
        <w:tblW w:w="9411" w:type="dxa"/>
        <w:tblInd w:w="0" w:type="dxa"/>
        <w:tblBorders>
          <w:top w:val="single" w:color="3F91BA" w:sz="4" w:space="0"/>
          <w:left w:val="single" w:color="3F91BA" w:sz="4" w:space="0"/>
          <w:bottom w:val="single" w:color="3F91BA" w:sz="4" w:space="0"/>
          <w:right w:val="single" w:color="3F91BA" w:sz="4" w:space="0"/>
          <w:insideH w:val="single" w:color="3F91BA" w:sz="4" w:space="0"/>
          <w:insideV w:val="single" w:color="3F91BA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8"/>
        <w:gridCol w:w="1103"/>
        <w:gridCol w:w="324"/>
        <w:gridCol w:w="6056"/>
      </w:tblGrid>
      <w:tr>
        <w:tblPrEx>
          <w:tblBorders>
            <w:top w:val="single" w:color="3F91BA" w:sz="4" w:space="0"/>
            <w:left w:val="single" w:color="3F91BA" w:sz="4" w:space="0"/>
            <w:bottom w:val="single" w:color="3F91BA" w:sz="4" w:space="0"/>
            <w:right w:val="single" w:color="3F91BA" w:sz="4" w:space="0"/>
            <w:insideH w:val="single" w:color="3F91BA" w:sz="4" w:space="0"/>
            <w:insideV w:val="single" w:color="3F91BA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928" w:type="dxa"/>
            <w:vMerge w:val="restart"/>
            <w:tcBorders>
              <w:top w:val="single" w:color="3F91BA" w:sz="8" w:space="0"/>
              <w:left w:val="nil"/>
              <w:bottom w:val="nil"/>
              <w:right w:val="single" w:color="3F91BA" w:sz="8" w:space="0"/>
            </w:tcBorders>
            <w:vAlign w:val="top"/>
          </w:tcPr>
          <w:p>
            <w:pPr>
              <w:pStyle w:val="6"/>
              <w:spacing w:before="101" w:line="177" w:lineRule="auto"/>
              <w:ind w:left="737"/>
              <w:rPr>
                <w:sz w:val="22"/>
                <w:szCs w:val="22"/>
              </w:rPr>
            </w:pPr>
            <w:r>
              <w:rPr>
                <w:color w:val="3F91BA"/>
                <w:spacing w:val="-5"/>
                <w:sz w:val="22"/>
                <w:szCs w:val="22"/>
              </w:rPr>
              <w:t>上午</w:t>
            </w:r>
          </w:p>
        </w:tc>
        <w:tc>
          <w:tcPr>
            <w:tcW w:w="1427" w:type="dxa"/>
            <w:gridSpan w:val="2"/>
            <w:tcBorders>
              <w:top w:val="single" w:color="3F91BA" w:sz="8" w:space="0"/>
              <w:left w:val="single" w:color="3F91BA" w:sz="8" w:space="0"/>
              <w:right w:val="single" w:color="3F91BA" w:sz="6" w:space="0"/>
            </w:tcBorders>
            <w:vAlign w:val="top"/>
          </w:tcPr>
          <w:p>
            <w:pPr>
              <w:pStyle w:val="6"/>
              <w:spacing w:before="113" w:line="179" w:lineRule="auto"/>
              <w:ind w:left="195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东京大学</w:t>
            </w:r>
          </w:p>
        </w:tc>
        <w:tc>
          <w:tcPr>
            <w:tcW w:w="6056" w:type="dxa"/>
            <w:tcBorders>
              <w:top w:val="single" w:color="3F91BA" w:sz="8" w:space="0"/>
              <w:left w:val="single" w:color="3F91BA" w:sz="6" w:space="0"/>
              <w:right w:val="nil"/>
            </w:tcBorders>
            <w:vAlign w:val="top"/>
          </w:tcPr>
          <w:p>
            <w:pPr>
              <w:pStyle w:val="6"/>
              <w:spacing w:before="116" w:line="177" w:lineRule="auto"/>
              <w:ind w:left="145"/>
            </w:pPr>
            <w:r>
              <w:rPr>
                <w:color w:val="3F91BA"/>
                <w:spacing w:val="-7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东京大学上课+参观</w:t>
            </w:r>
          </w:p>
        </w:tc>
      </w:tr>
      <w:tr>
        <w:tblPrEx>
          <w:tblBorders>
            <w:top w:val="single" w:color="3F91BA" w:sz="4" w:space="0"/>
            <w:left w:val="single" w:color="3F91BA" w:sz="4" w:space="0"/>
            <w:bottom w:val="single" w:color="3F91BA" w:sz="4" w:space="0"/>
            <w:right w:val="single" w:color="3F91BA" w:sz="4" w:space="0"/>
            <w:insideH w:val="single" w:color="3F91BA" w:sz="4" w:space="0"/>
            <w:insideV w:val="single" w:color="3F91BA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928" w:type="dxa"/>
            <w:vMerge w:val="continue"/>
            <w:tcBorders>
              <w:top w:val="nil"/>
              <w:left w:val="nil"/>
              <w:bottom w:val="nil"/>
              <w:right w:val="single" w:color="3F91BA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gridSpan w:val="2"/>
            <w:tcBorders>
              <w:left w:val="single" w:color="3F91BA" w:sz="8" w:space="0"/>
              <w:right w:val="single" w:color="3F91BA" w:sz="8" w:space="0"/>
            </w:tcBorders>
            <w:vAlign w:val="top"/>
          </w:tcPr>
          <w:p>
            <w:pPr>
              <w:pStyle w:val="6"/>
              <w:spacing w:before="120" w:line="178" w:lineRule="auto"/>
              <w:ind w:left="200"/>
            </w:pPr>
            <w:r>
              <w:rPr>
                <w:color w:val="3F91BA"/>
                <w:spacing w:val="-5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专家培训</w:t>
            </w:r>
          </w:p>
        </w:tc>
        <w:tc>
          <w:tcPr>
            <w:tcW w:w="6056" w:type="dxa"/>
            <w:tcBorders>
              <w:left w:val="single" w:color="3F91BA" w:sz="8" w:space="0"/>
              <w:right w:val="nil"/>
            </w:tcBorders>
            <w:vAlign w:val="top"/>
          </w:tcPr>
          <w:p>
            <w:pPr>
              <w:pStyle w:val="6"/>
              <w:spacing w:before="121" w:line="177" w:lineRule="auto"/>
              <w:ind w:left="107"/>
            </w:pPr>
            <w:r>
              <w:rPr>
                <w:color w:val="3F91BA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《日本汉方医学的研究、应用与展望》</w:t>
            </w:r>
          </w:p>
        </w:tc>
      </w:tr>
      <w:tr>
        <w:tblPrEx>
          <w:tblBorders>
            <w:top w:val="single" w:color="3F91BA" w:sz="4" w:space="0"/>
            <w:left w:val="single" w:color="3F91BA" w:sz="4" w:space="0"/>
            <w:bottom w:val="single" w:color="3F91BA" w:sz="4" w:space="0"/>
            <w:right w:val="single" w:color="3F91BA" w:sz="4" w:space="0"/>
            <w:insideH w:val="single" w:color="3F91BA" w:sz="4" w:space="0"/>
            <w:insideV w:val="single" w:color="3F91BA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28" w:type="dxa"/>
            <w:vMerge w:val="continue"/>
            <w:tcBorders>
              <w:top w:val="nil"/>
              <w:left w:val="nil"/>
              <w:bottom w:val="nil"/>
              <w:right w:val="single" w:color="3F91BA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3" w:type="dxa"/>
            <w:tcBorders>
              <w:left w:val="single" w:color="3F91BA" w:sz="8" w:space="0"/>
              <w:right w:val="nil"/>
            </w:tcBorders>
            <w:vAlign w:val="top"/>
          </w:tcPr>
          <w:p>
            <w:pPr>
              <w:pStyle w:val="6"/>
              <w:spacing w:before="125" w:line="178" w:lineRule="auto"/>
              <w:ind w:left="199"/>
            </w:pPr>
            <w:r>
              <w:rPr>
                <w:color w:val="3F91BA"/>
                <w:spacing w:val="-5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主讲人</w:t>
            </w:r>
          </w:p>
        </w:tc>
        <w:tc>
          <w:tcPr>
            <w:tcW w:w="6380" w:type="dxa"/>
            <w:gridSpan w:val="2"/>
            <w:tcBorders>
              <w:left w:val="nil"/>
              <w:right w:val="nil"/>
            </w:tcBorders>
            <w:vAlign w:val="top"/>
          </w:tcPr>
          <w:p>
            <w:pPr>
              <w:pStyle w:val="6"/>
              <w:spacing w:before="112" w:line="195" w:lineRule="auto"/>
              <w:ind w:left="314"/>
            </w:pPr>
            <w:r>
              <w:rPr>
                <w:color w:val="3F91BA"/>
                <w:position w:val="-6"/>
              </w:rPr>
              <w:drawing>
                <wp:inline distT="0" distB="0" distL="0" distR="0">
                  <wp:extent cx="12065" cy="156210"/>
                  <wp:effectExtent l="0" t="0" r="0" b="0"/>
                  <wp:docPr id="74" name="IM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 74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94" cy="156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3F91BA"/>
                <w:spacing w:val="16"/>
                <w:w w:val="101"/>
              </w:rPr>
              <w:t xml:space="preserve">  </w:t>
            </w:r>
            <w:r>
              <w:rPr>
                <w:color w:val="3F91BA"/>
                <w:spacing w:val="-5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范本文哲博士</w:t>
            </w:r>
          </w:p>
        </w:tc>
      </w:tr>
      <w:tr>
        <w:tblPrEx>
          <w:tblBorders>
            <w:top w:val="single" w:color="3F91BA" w:sz="4" w:space="0"/>
            <w:left w:val="single" w:color="3F91BA" w:sz="4" w:space="0"/>
            <w:bottom w:val="single" w:color="3F91BA" w:sz="4" w:space="0"/>
            <w:right w:val="single" w:color="3F91BA" w:sz="4" w:space="0"/>
            <w:insideH w:val="single" w:color="3F91BA" w:sz="4" w:space="0"/>
            <w:insideV w:val="single" w:color="3F91BA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928" w:type="dxa"/>
            <w:vMerge w:val="continue"/>
            <w:tcBorders>
              <w:top w:val="nil"/>
              <w:left w:val="nil"/>
              <w:bottom w:val="single" w:color="3F91BA" w:sz="8" w:space="0"/>
              <w:right w:val="single" w:color="3F91BA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gridSpan w:val="2"/>
            <w:tcBorders>
              <w:left w:val="single" w:color="3F91BA" w:sz="8" w:space="0"/>
              <w:bottom w:val="single" w:color="3F91BA" w:sz="8" w:space="0"/>
              <w:right w:val="single" w:color="3F91BA" w:sz="8" w:space="0"/>
            </w:tcBorders>
            <w:vAlign w:val="top"/>
          </w:tcPr>
          <w:p>
            <w:pPr>
              <w:pStyle w:val="6"/>
              <w:spacing w:before="168" w:line="176" w:lineRule="auto"/>
              <w:ind w:left="195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推荐理由</w:t>
            </w:r>
          </w:p>
        </w:tc>
        <w:tc>
          <w:tcPr>
            <w:tcW w:w="6056" w:type="dxa"/>
            <w:tcBorders>
              <w:left w:val="single" w:color="3F91BA" w:sz="8" w:space="0"/>
              <w:bottom w:val="single" w:color="3F91BA" w:sz="8" w:space="0"/>
              <w:right w:val="nil"/>
            </w:tcBorders>
            <w:vAlign w:val="top"/>
          </w:tcPr>
          <w:p>
            <w:pPr>
              <w:pStyle w:val="6"/>
              <w:spacing w:before="154" w:line="172" w:lineRule="auto"/>
              <w:ind w:left="154" w:right="386" w:firstLine="31"/>
            </w:pPr>
            <w:r>
              <w:rPr>
                <w:color w:val="3F91BA"/>
                <w:spacing w:val="-5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日本汉方药的发展历程，和中国传统医学的关联，以及它的特色</w:t>
            </w:r>
            <w:r>
              <w:rPr>
                <w:color w:val="3F91BA"/>
                <w:spacing w:val="11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 xml:space="preserve"> </w:t>
            </w: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之处</w:t>
            </w:r>
          </w:p>
        </w:tc>
      </w:tr>
    </w:tbl>
    <w:p>
      <w:pPr>
        <w:spacing w:line="61" w:lineRule="exact"/>
        <w:rPr>
          <w:rFonts w:ascii="Arial"/>
          <w:sz w:val="5"/>
        </w:rPr>
      </w:pPr>
    </w:p>
    <w:p>
      <w:pPr>
        <w:spacing w:line="61" w:lineRule="exact"/>
        <w:rPr>
          <w:rFonts w:ascii="Arial" w:hAnsi="Arial" w:eastAsia="Arial" w:cs="Arial"/>
          <w:sz w:val="5"/>
          <w:szCs w:val="5"/>
        </w:rPr>
        <w:sectPr>
          <w:headerReference r:id="rId8" w:type="default"/>
          <w:pgSz w:w="11906" w:h="16158"/>
          <w:pgMar w:top="400" w:right="567" w:bottom="395" w:left="1246" w:header="0" w:footer="0" w:gutter="0"/>
          <w:cols w:equalWidth="0" w:num="1">
            <w:col w:w="10092"/>
          </w:cols>
        </w:sectPr>
      </w:pPr>
    </w:p>
    <w:p>
      <w:pPr>
        <w:pStyle w:val="2"/>
        <w:spacing w:before="41" w:line="158" w:lineRule="auto"/>
        <w:ind w:left="749"/>
      </w:pPr>
      <w:r>
        <w:rPr>
          <w:color w:val="3F91BA"/>
          <w:spacing w:val="-8"/>
        </w:rPr>
        <w:t>中午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55" w:line="163" w:lineRule="auto"/>
        <w:ind w:left="439"/>
        <w:rPr>
          <w:sz w:val="20"/>
          <w:szCs w:val="20"/>
        </w:rPr>
      </w:pPr>
      <w:r>
        <w:rPr>
          <w:color w:val="3F91BA"/>
          <w:spacing w:val="-2"/>
          <w:w w:val="98"/>
          <w:sz w:val="20"/>
          <w:szCs w:val="20"/>
          <w14:textFill>
            <w14:solidFill>
              <w14:srgbClr w14:val="3F91BA">
                <w14:alpha w14:val="10196"/>
              </w14:srgbClr>
            </w14:solidFill>
          </w14:textFill>
        </w:rPr>
        <w:t>午餐</w:t>
      </w:r>
    </w:p>
    <w:p>
      <w:pPr>
        <w:spacing w:line="163" w:lineRule="auto"/>
        <w:rPr>
          <w:sz w:val="20"/>
          <w:szCs w:val="20"/>
        </w:rPr>
        <w:sectPr>
          <w:type w:val="continuous"/>
          <w:pgSz w:w="11906" w:h="16158"/>
          <w:pgMar w:top="400" w:right="567" w:bottom="395" w:left="1246" w:header="0" w:footer="0" w:gutter="0"/>
          <w:cols w:equalWidth="0" w:num="2" w:sep="1">
            <w:col w:w="1599" w:space="100"/>
            <w:col w:w="8393"/>
          </w:cols>
        </w:sectPr>
      </w:pPr>
    </w:p>
    <w:p>
      <w:pPr>
        <w:spacing w:line="103" w:lineRule="exact"/>
      </w:pPr>
    </w:p>
    <w:tbl>
      <w:tblPr>
        <w:tblStyle w:val="5"/>
        <w:tblW w:w="9407" w:type="dxa"/>
        <w:tblInd w:w="3" w:type="dxa"/>
        <w:tblBorders>
          <w:top w:val="single" w:color="3F91BA" w:sz="8" w:space="0"/>
          <w:left w:val="single" w:color="3F91BA" w:sz="8" w:space="0"/>
          <w:bottom w:val="single" w:color="3F91BA" w:sz="8" w:space="0"/>
          <w:right w:val="single" w:color="3F91BA" w:sz="8" w:space="0"/>
          <w:insideH w:val="single" w:color="3F91BA" w:sz="8" w:space="0"/>
          <w:insideV w:val="single" w:color="3F91BA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5"/>
        <w:gridCol w:w="1427"/>
        <w:gridCol w:w="6055"/>
      </w:tblGrid>
      <w:tr>
        <w:tblPrEx>
          <w:tblBorders>
            <w:top w:val="single" w:color="3F91BA" w:sz="8" w:space="0"/>
            <w:left w:val="single" w:color="3F91BA" w:sz="8" w:space="0"/>
            <w:bottom w:val="single" w:color="3F91BA" w:sz="8" w:space="0"/>
            <w:right w:val="single" w:color="3F91BA" w:sz="8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925" w:type="dxa"/>
            <w:vMerge w:val="restart"/>
            <w:tcBorders>
              <w:left w:val="nil"/>
              <w:bottom w:val="nil"/>
            </w:tcBorders>
            <w:vAlign w:val="top"/>
          </w:tcPr>
          <w:p>
            <w:pPr>
              <w:pStyle w:val="6"/>
              <w:spacing w:before="101" w:line="177" w:lineRule="auto"/>
              <w:ind w:left="736"/>
              <w:rPr>
                <w:sz w:val="22"/>
                <w:szCs w:val="22"/>
              </w:rPr>
            </w:pPr>
            <w:r>
              <w:rPr>
                <w:color w:val="3F91BA"/>
                <w:spacing w:val="-6"/>
                <w:sz w:val="22"/>
                <w:szCs w:val="22"/>
              </w:rPr>
              <w:t>下午</w:t>
            </w:r>
          </w:p>
        </w:tc>
        <w:tc>
          <w:tcPr>
            <w:tcW w:w="1427" w:type="dxa"/>
            <w:tcBorders>
              <w:bottom w:val="single" w:color="3F91BA" w:sz="4" w:space="0"/>
              <w:right w:val="single" w:color="3F91BA" w:sz="6" w:space="0"/>
            </w:tcBorders>
            <w:vAlign w:val="top"/>
          </w:tcPr>
          <w:p>
            <w:pPr>
              <w:pStyle w:val="6"/>
              <w:spacing w:before="114" w:line="179" w:lineRule="auto"/>
              <w:ind w:left="193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企业交流</w:t>
            </w:r>
          </w:p>
        </w:tc>
        <w:tc>
          <w:tcPr>
            <w:tcW w:w="6055" w:type="dxa"/>
            <w:tcBorders>
              <w:left w:val="single" w:color="3F91BA" w:sz="6" w:space="0"/>
              <w:bottom w:val="single" w:color="3F91BA" w:sz="4" w:space="0"/>
              <w:right w:val="nil"/>
            </w:tcBorders>
            <w:vAlign w:val="top"/>
          </w:tcPr>
          <w:p>
            <w:pPr>
              <w:pStyle w:val="6"/>
              <w:spacing w:before="119" w:line="175" w:lineRule="auto"/>
              <w:ind w:left="147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津村制药</w:t>
            </w:r>
          </w:p>
        </w:tc>
      </w:tr>
      <w:tr>
        <w:tblPrEx>
          <w:tblBorders>
            <w:top w:val="single" w:color="3F91BA" w:sz="8" w:space="0"/>
            <w:left w:val="single" w:color="3F91BA" w:sz="8" w:space="0"/>
            <w:bottom w:val="single" w:color="3F91BA" w:sz="8" w:space="0"/>
            <w:right w:val="single" w:color="3F91BA" w:sz="8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925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tcBorders>
              <w:top w:val="single" w:color="3F91BA" w:sz="4" w:space="0"/>
              <w:right w:val="nil"/>
            </w:tcBorders>
            <w:vAlign w:val="top"/>
          </w:tcPr>
          <w:p>
            <w:pPr>
              <w:pStyle w:val="6"/>
              <w:spacing w:before="126" w:line="176" w:lineRule="auto"/>
              <w:ind w:left="195"/>
            </w:pPr>
            <w:r>
              <w:pict>
                <v:rect id="_x0000_s1052" o:spid="_x0000_s1052" o:spt="1" style="position:absolute;left:0pt;margin-left:70.85pt;margin-top:6.2pt;height:12.35pt;width:1pt;mso-position-horizontal-relative:page;mso-position-vertical-relative:page;z-index:251666432;mso-width-relative:page;mso-height-relative:page;" fillcolor="#3F91BA" filled="t" stroked="f" coordsize="21600,21600">
                  <v:path/>
                  <v:fill on="t" opacity="58854f" focussize="0,0"/>
                  <v:stroke on="f"/>
                  <v:imagedata o:title=""/>
                  <o:lock v:ext="edit"/>
                </v:rect>
              </w:pict>
            </w: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推荐理由</w:t>
            </w:r>
          </w:p>
        </w:tc>
        <w:tc>
          <w:tcPr>
            <w:tcW w:w="6055" w:type="dxa"/>
            <w:tcBorders>
              <w:top w:val="single" w:color="3F91BA" w:sz="4" w:space="0"/>
              <w:left w:val="nil"/>
              <w:right w:val="nil"/>
            </w:tcBorders>
            <w:vAlign w:val="top"/>
          </w:tcPr>
          <w:p>
            <w:pPr>
              <w:pStyle w:val="6"/>
              <w:spacing w:before="128" w:line="173" w:lineRule="auto"/>
              <w:ind w:left="156"/>
            </w:pPr>
            <w:r>
              <w:rPr>
                <w:color w:val="3F91BA"/>
                <w:spacing w:val="-5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深入日本汉方Top药企，学习产业化管理经验</w:t>
            </w:r>
          </w:p>
        </w:tc>
      </w:tr>
    </w:tbl>
    <w:p>
      <w:pPr>
        <w:spacing w:line="62" w:lineRule="exact"/>
        <w:rPr>
          <w:rFonts w:ascii="Arial"/>
          <w:sz w:val="5"/>
        </w:rPr>
      </w:pPr>
    </w:p>
    <w:p>
      <w:pPr>
        <w:spacing w:line="62" w:lineRule="exact"/>
        <w:rPr>
          <w:rFonts w:ascii="Arial" w:hAnsi="Arial" w:eastAsia="Arial" w:cs="Arial"/>
          <w:sz w:val="5"/>
          <w:szCs w:val="5"/>
        </w:rPr>
        <w:sectPr>
          <w:type w:val="continuous"/>
          <w:pgSz w:w="11906" w:h="16158"/>
          <w:pgMar w:top="400" w:right="567" w:bottom="395" w:left="1246" w:header="0" w:footer="0" w:gutter="0"/>
          <w:cols w:equalWidth="0" w:num="1">
            <w:col w:w="10092"/>
          </w:cols>
        </w:sectPr>
      </w:pPr>
    </w:p>
    <w:p>
      <w:pPr>
        <w:pStyle w:val="2"/>
        <w:spacing w:before="41" w:line="157" w:lineRule="auto"/>
        <w:ind w:left="747"/>
      </w:pPr>
      <w:r>
        <w:rPr>
          <w:color w:val="3F91BA"/>
          <w:spacing w:val="-6"/>
          <w:w w:val="99"/>
        </w:rPr>
        <w:t>晚上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54" w:line="163" w:lineRule="auto"/>
        <w:ind w:left="436"/>
        <w:rPr>
          <w:sz w:val="20"/>
          <w:szCs w:val="20"/>
        </w:rPr>
      </w:pPr>
      <w:r>
        <w:rPr>
          <w:color w:val="3F91BA"/>
          <w:spacing w:val="-6"/>
          <w:sz w:val="20"/>
          <w:szCs w:val="20"/>
          <w14:textFill>
            <w14:solidFill>
              <w14:srgbClr w14:val="3F91BA">
                <w14:alpha w14:val="10196"/>
              </w14:srgbClr>
            </w14:solidFill>
          </w14:textFill>
        </w:rPr>
        <w:t>东京心脏—银座自由参观（晚餐自理）</w:t>
      </w:r>
    </w:p>
    <w:p>
      <w:pPr>
        <w:spacing w:line="163" w:lineRule="auto"/>
        <w:rPr>
          <w:sz w:val="20"/>
          <w:szCs w:val="20"/>
        </w:rPr>
        <w:sectPr>
          <w:type w:val="continuous"/>
          <w:pgSz w:w="11906" w:h="16158"/>
          <w:pgMar w:top="400" w:right="567" w:bottom="395" w:left="1246" w:header="0" w:footer="0" w:gutter="0"/>
          <w:cols w:equalWidth="0" w:num="2" w:sep="1">
            <w:col w:w="1596" w:space="100"/>
            <w:col w:w="8396"/>
          </w:cols>
        </w:sectPr>
      </w:pPr>
    </w:p>
    <w:p>
      <w:pPr>
        <w:spacing w:before="104" w:line="20" w:lineRule="exact"/>
        <w:ind w:firstLine="3"/>
      </w:pPr>
      <w:r>
        <w:pict>
          <v:shape id="_x0000_s1053" o:spid="_x0000_s1053" style="height:1pt;width:470.4pt;" filled="f" stroked="t" coordsize="9407,20" path="m0,10l9407,10e">
            <v:fill on="f" focussize="0,0"/>
            <v:stroke weight="1pt" color="#3F91BA" miterlimit="10" joinstyle="miter"/>
            <v:imagedata o:title=""/>
            <o:lock v:ext="edit"/>
            <w10:wrap type="none"/>
            <w10:anchorlock/>
          </v:shape>
        </w:pict>
      </w:r>
    </w:p>
    <w:p>
      <w:pPr>
        <w:pStyle w:val="2"/>
        <w:spacing w:before="229" w:line="606" w:lineRule="exact"/>
      </w:pPr>
      <w:r>
        <w:rPr>
          <w:position w:val="-12"/>
        </w:rPr>
        <w:pict>
          <v:group id="_x0000_s1054" o:spid="_x0000_s1054" o:spt="203" style="height:30.3pt;width:470.6pt;" coordsize="9412,605">
            <o:lock v:ext="edit"/>
            <v:shape id="_x0000_s1055" o:spid="_x0000_s1055" o:spt="75" type="#_x0000_t75" style="position:absolute;left:0;top:0;height:605;width:9412;" filled="f" stroked="f" coordsize="21600,21600">
              <v:path/>
              <v:fill on="f" focussize="0,0"/>
              <v:stroke on="f"/>
              <v:imagedata r:id="rId45" o:title=""/>
              <o:lock v:ext="edit" aspectratio="t"/>
            </v:shape>
            <v:rect id="_x0000_s1056" o:spid="_x0000_s1056" o:spt="1" style="position:absolute;left:0;top:0;height:605;width:9412;" fillcolor="#3F91B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57" o:spid="_x0000_s1057" o:spt="202" type="#_x0000_t202" style="position:absolute;left:504;top:131;height:369;width:718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214" w:lineRule="auto"/>
                      <w:ind w:left="20"/>
                      <w:rPr>
                        <w:rFonts w:ascii="微软雅黑" w:hAnsi="微软雅黑" w:eastAsia="微软雅黑" w:cs="微软雅黑"/>
                        <w:sz w:val="26"/>
                        <w:szCs w:val="26"/>
                      </w:rPr>
                    </w:pPr>
                    <w:r>
                      <w:rPr>
                        <w:rFonts w:ascii="宋体" w:hAnsi="宋体" w:eastAsia="宋体" w:cs="宋体"/>
                        <w:color w:val="F0EBE0"/>
                        <w:position w:val="-1"/>
                        <w:sz w:val="32"/>
                        <w:szCs w:val="32"/>
                        <w14:textOutline w14:w="3175" w14:cap="flat" w14:cmpd="sng">
                          <w14:solidFill>
                            <w14:srgbClr w14:val="F0EBE0"/>
                          </w14:solidFill>
                          <w14:prstDash w14:val="solid"/>
                          <w14:miter w14:val="0"/>
                        </w14:textOutline>
                      </w:rPr>
                      <w:t>Day</w:t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-62"/>
                        <w:position w:val="-1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1"/>
                        <w:position w:val="-1"/>
                        <w:sz w:val="32"/>
                        <w:szCs w:val="32"/>
                        <w14:textOutline w14:w="3175" w14:cap="flat" w14:cmpd="sng">
                          <w14:solidFill>
                            <w14:srgbClr w14:val="F0EBE0"/>
                          </w14:solidFill>
                          <w14:prstDash w14:val="solid"/>
                          <w14:miter w14:val="0"/>
                        </w14:textOutline>
                      </w:rPr>
                      <w:t>3</w:t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1"/>
                        <w:position w:val="-1"/>
                        <w:sz w:val="32"/>
                        <w:szCs w:val="32"/>
                      </w:rPr>
                      <w:t xml:space="preserve">   </w:t>
                    </w:r>
                    <w:r>
                      <w:rPr>
                        <w:position w:val="-2"/>
                        <w:sz w:val="32"/>
                        <w:szCs w:val="32"/>
                      </w:rPr>
                      <w:drawing>
                        <wp:inline distT="0" distB="0" distL="0" distR="0">
                          <wp:extent cx="12700" cy="156210"/>
                          <wp:effectExtent l="0" t="0" r="0" b="0"/>
                          <wp:docPr id="76" name="IM 7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6" name="IM 76"/>
                                  <pic:cNvPicPr/>
                                </pic:nvPicPr>
                                <pic:blipFill>
                                  <a:blip r:embed="rId4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700" cy="156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37"/>
                        <w:position w:val="-1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F0EBE0"/>
                        <w:spacing w:val="1"/>
                        <w:sz w:val="26"/>
                        <w:szCs w:val="26"/>
                      </w:rPr>
                      <w:t>东京：探索日本智能养老&amp;中医药方向的成功之道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line="94" w:lineRule="exact"/>
      </w:pPr>
    </w:p>
    <w:tbl>
      <w:tblPr>
        <w:tblStyle w:val="5"/>
        <w:tblW w:w="9407" w:type="dxa"/>
        <w:tblInd w:w="3" w:type="dxa"/>
        <w:tblBorders>
          <w:top w:val="single" w:color="3F91BA" w:sz="8" w:space="0"/>
          <w:left w:val="single" w:color="3F91BA" w:sz="8" w:space="0"/>
          <w:bottom w:val="single" w:color="3F91BA" w:sz="8" w:space="0"/>
          <w:right w:val="single" w:color="3F91BA" w:sz="8" w:space="0"/>
          <w:insideH w:val="single" w:color="3F91BA" w:sz="8" w:space="0"/>
          <w:insideV w:val="single" w:color="3F91BA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5"/>
        <w:gridCol w:w="2312"/>
        <w:gridCol w:w="5170"/>
      </w:tblGrid>
      <w:tr>
        <w:tblPrEx>
          <w:tblBorders>
            <w:top w:val="single" w:color="3F91BA" w:sz="8" w:space="0"/>
            <w:left w:val="single" w:color="3F91BA" w:sz="8" w:space="0"/>
            <w:bottom w:val="single" w:color="3F91BA" w:sz="8" w:space="0"/>
            <w:right w:val="single" w:color="3F91BA" w:sz="8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25" w:type="dxa"/>
            <w:vMerge w:val="restart"/>
            <w:tcBorders>
              <w:left w:val="nil"/>
              <w:bottom w:val="nil"/>
            </w:tcBorders>
            <w:vAlign w:val="top"/>
          </w:tcPr>
          <w:p>
            <w:pPr>
              <w:pStyle w:val="6"/>
              <w:spacing w:before="101" w:line="177" w:lineRule="auto"/>
              <w:ind w:left="734"/>
              <w:rPr>
                <w:sz w:val="22"/>
                <w:szCs w:val="22"/>
              </w:rPr>
            </w:pPr>
            <w:r>
              <w:rPr>
                <w:color w:val="3F91BA"/>
                <w:spacing w:val="-5"/>
                <w:sz w:val="22"/>
                <w:szCs w:val="22"/>
              </w:rPr>
              <w:t>上午</w:t>
            </w:r>
          </w:p>
        </w:tc>
        <w:tc>
          <w:tcPr>
            <w:tcW w:w="2312" w:type="dxa"/>
            <w:tcBorders>
              <w:bottom w:val="single" w:color="3F91BA" w:sz="4" w:space="0"/>
              <w:right w:val="single" w:color="3F91BA" w:sz="6" w:space="0"/>
            </w:tcBorders>
            <w:vAlign w:val="top"/>
          </w:tcPr>
          <w:p>
            <w:pPr>
              <w:pStyle w:val="6"/>
              <w:spacing w:before="111" w:line="182" w:lineRule="auto"/>
              <w:ind w:left="222"/>
            </w:pPr>
            <w:r>
              <w:rPr>
                <w:color w:val="3F91BA"/>
                <w:spacing w:val="-7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日本养老机构参访</w:t>
            </w:r>
          </w:p>
        </w:tc>
        <w:tc>
          <w:tcPr>
            <w:tcW w:w="5170" w:type="dxa"/>
            <w:tcBorders>
              <w:left w:val="single" w:color="3F91BA" w:sz="6" w:space="0"/>
              <w:bottom w:val="single" w:color="3F91BA" w:sz="4" w:space="0"/>
              <w:right w:val="nil"/>
            </w:tcBorders>
            <w:vAlign w:val="top"/>
          </w:tcPr>
          <w:p>
            <w:pPr>
              <w:pStyle w:val="6"/>
              <w:spacing w:before="119" w:line="174" w:lineRule="auto"/>
              <w:ind w:left="150"/>
            </w:pPr>
            <w:r>
              <w:rPr>
                <w:color w:val="3F91BA"/>
                <w:spacing w:val="-4"/>
                <w:w w:val="99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大坪会</w:t>
            </w:r>
          </w:p>
        </w:tc>
      </w:tr>
      <w:tr>
        <w:tblPrEx>
          <w:tblBorders>
            <w:top w:val="single" w:color="3F91BA" w:sz="8" w:space="0"/>
            <w:left w:val="single" w:color="3F91BA" w:sz="8" w:space="0"/>
            <w:bottom w:val="single" w:color="3F91BA" w:sz="8" w:space="0"/>
            <w:right w:val="single" w:color="3F91BA" w:sz="8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925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12" w:type="dxa"/>
            <w:tcBorders>
              <w:top w:val="single" w:color="3F91BA" w:sz="4" w:space="0"/>
              <w:right w:val="nil"/>
            </w:tcBorders>
            <w:vAlign w:val="top"/>
          </w:tcPr>
          <w:p>
            <w:pPr>
              <w:pStyle w:val="6"/>
              <w:spacing w:before="125" w:line="176" w:lineRule="auto"/>
              <w:ind w:left="195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推荐理由</w:t>
            </w:r>
          </w:p>
        </w:tc>
        <w:tc>
          <w:tcPr>
            <w:tcW w:w="5170" w:type="dxa"/>
            <w:tcBorders>
              <w:top w:val="single" w:color="3F91BA" w:sz="4" w:space="0"/>
              <w:left w:val="nil"/>
              <w:right w:val="nil"/>
            </w:tcBorders>
            <w:vAlign w:val="top"/>
          </w:tcPr>
          <w:p>
            <w:pPr>
              <w:pStyle w:val="6"/>
              <w:spacing w:before="112" w:line="195" w:lineRule="auto"/>
            </w:pPr>
            <w:r>
              <w:rPr>
                <w:color w:val="3F91BA"/>
                <w:position w:val="-6"/>
              </w:rPr>
              <w:drawing>
                <wp:inline distT="0" distB="0" distL="0" distR="0">
                  <wp:extent cx="12065" cy="156210"/>
                  <wp:effectExtent l="0" t="0" r="0" b="0"/>
                  <wp:docPr id="78" name="IM 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 78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" cy="156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3F91BA"/>
                <w:spacing w:val="34"/>
              </w:rPr>
              <w:t xml:space="preserve">  </w:t>
            </w:r>
            <w:r>
              <w:rPr>
                <w:color w:val="3F91BA"/>
                <w:spacing w:val="-6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日本比中国先进入老龄化进程，借鉴智能养老</w:t>
            </w:r>
          </w:p>
        </w:tc>
      </w:tr>
    </w:tbl>
    <w:p>
      <w:pPr>
        <w:spacing w:line="60" w:lineRule="exact"/>
        <w:rPr>
          <w:rFonts w:ascii="Arial"/>
          <w:sz w:val="5"/>
        </w:rPr>
      </w:pPr>
    </w:p>
    <w:p>
      <w:pPr>
        <w:spacing w:line="60" w:lineRule="exact"/>
        <w:rPr>
          <w:rFonts w:ascii="Arial" w:hAnsi="Arial" w:eastAsia="Arial" w:cs="Arial"/>
          <w:sz w:val="5"/>
          <w:szCs w:val="5"/>
        </w:rPr>
        <w:sectPr>
          <w:type w:val="continuous"/>
          <w:pgSz w:w="11906" w:h="16158"/>
          <w:pgMar w:top="400" w:right="567" w:bottom="395" w:left="1246" w:header="0" w:footer="0" w:gutter="0"/>
          <w:cols w:equalWidth="0" w:num="1">
            <w:col w:w="10092"/>
          </w:cols>
        </w:sectPr>
      </w:pPr>
    </w:p>
    <w:p>
      <w:pPr>
        <w:pStyle w:val="2"/>
        <w:spacing w:before="41" w:line="158" w:lineRule="auto"/>
        <w:ind w:left="749"/>
      </w:pPr>
      <w:r>
        <w:rPr>
          <w:color w:val="3F91BA"/>
          <w:spacing w:val="-8"/>
        </w:rPr>
        <w:t>中午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55" w:line="163" w:lineRule="auto"/>
        <w:ind w:left="439"/>
        <w:rPr>
          <w:sz w:val="20"/>
          <w:szCs w:val="20"/>
        </w:rPr>
      </w:pPr>
      <w:r>
        <w:rPr>
          <w:color w:val="3F91BA"/>
          <w:spacing w:val="-2"/>
          <w:w w:val="98"/>
          <w:sz w:val="20"/>
          <w:szCs w:val="20"/>
          <w14:textFill>
            <w14:solidFill>
              <w14:srgbClr w14:val="3F91BA">
                <w14:alpha w14:val="10196"/>
              </w14:srgbClr>
            </w14:solidFill>
          </w14:textFill>
        </w:rPr>
        <w:t>午餐</w:t>
      </w:r>
    </w:p>
    <w:p>
      <w:pPr>
        <w:spacing w:line="163" w:lineRule="auto"/>
        <w:rPr>
          <w:sz w:val="20"/>
          <w:szCs w:val="20"/>
        </w:rPr>
        <w:sectPr>
          <w:type w:val="continuous"/>
          <w:pgSz w:w="11906" w:h="16158"/>
          <w:pgMar w:top="400" w:right="567" w:bottom="395" w:left="1246" w:header="0" w:footer="0" w:gutter="0"/>
          <w:cols w:equalWidth="0" w:num="2" w:sep="1">
            <w:col w:w="1599" w:space="100"/>
            <w:col w:w="8393"/>
          </w:cols>
        </w:sectPr>
      </w:pPr>
    </w:p>
    <w:p>
      <w:pPr>
        <w:spacing w:line="104" w:lineRule="exact"/>
      </w:pPr>
    </w:p>
    <w:tbl>
      <w:tblPr>
        <w:tblStyle w:val="5"/>
        <w:tblW w:w="9407" w:type="dxa"/>
        <w:tblInd w:w="3" w:type="dxa"/>
        <w:tblBorders>
          <w:top w:val="single" w:color="3F91BA" w:sz="8" w:space="0"/>
          <w:left w:val="single" w:color="3F91BA" w:sz="8" w:space="0"/>
          <w:bottom w:val="single" w:color="3F91BA" w:sz="8" w:space="0"/>
          <w:right w:val="single" w:color="3F91BA" w:sz="8" w:space="0"/>
          <w:insideH w:val="single" w:color="3F91BA" w:sz="8" w:space="0"/>
          <w:insideV w:val="single" w:color="3F91BA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5"/>
        <w:gridCol w:w="1427"/>
        <w:gridCol w:w="885"/>
        <w:gridCol w:w="5170"/>
      </w:tblGrid>
      <w:tr>
        <w:tblPrEx>
          <w:tblBorders>
            <w:top w:val="single" w:color="3F91BA" w:sz="8" w:space="0"/>
            <w:left w:val="single" w:color="3F91BA" w:sz="8" w:space="0"/>
            <w:bottom w:val="single" w:color="3F91BA" w:sz="8" w:space="0"/>
            <w:right w:val="single" w:color="3F91BA" w:sz="8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1925" w:type="dxa"/>
            <w:vMerge w:val="restart"/>
            <w:tcBorders>
              <w:left w:val="nil"/>
              <w:bottom w:val="nil"/>
            </w:tcBorders>
            <w:vAlign w:val="top"/>
          </w:tcPr>
          <w:p>
            <w:pPr>
              <w:pStyle w:val="6"/>
              <w:spacing w:before="101" w:line="177" w:lineRule="auto"/>
              <w:ind w:left="736"/>
              <w:rPr>
                <w:sz w:val="22"/>
                <w:szCs w:val="22"/>
              </w:rPr>
            </w:pPr>
            <w:r>
              <w:rPr>
                <w:color w:val="3F91BA"/>
                <w:spacing w:val="-6"/>
                <w:sz w:val="22"/>
                <w:szCs w:val="22"/>
              </w:rPr>
              <w:t>下午</w:t>
            </w:r>
          </w:p>
        </w:tc>
        <w:tc>
          <w:tcPr>
            <w:tcW w:w="2312" w:type="dxa"/>
            <w:gridSpan w:val="2"/>
            <w:tcBorders>
              <w:bottom w:val="single" w:color="3F91BA" w:sz="4" w:space="0"/>
              <w:right w:val="single" w:color="3F91BA" w:sz="6" w:space="0"/>
            </w:tcBorders>
            <w:vAlign w:val="top"/>
          </w:tcPr>
          <w:p>
            <w:pPr>
              <w:pStyle w:val="6"/>
              <w:spacing w:before="111" w:line="180" w:lineRule="auto"/>
              <w:ind w:left="193"/>
            </w:pPr>
            <w:r>
              <w:rPr>
                <w:color w:val="3F91BA"/>
                <w:spacing w:val="-3"/>
                <w:w w:val="99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特色参访体验</w:t>
            </w:r>
          </w:p>
        </w:tc>
        <w:tc>
          <w:tcPr>
            <w:tcW w:w="5170" w:type="dxa"/>
            <w:tcBorders>
              <w:left w:val="single" w:color="3F91BA" w:sz="6" w:space="0"/>
              <w:bottom w:val="single" w:color="3F91BA" w:sz="4" w:space="0"/>
              <w:right w:val="nil"/>
            </w:tcBorders>
            <w:vAlign w:val="top"/>
          </w:tcPr>
          <w:p>
            <w:pPr>
              <w:pStyle w:val="6"/>
              <w:spacing w:before="118" w:line="176" w:lineRule="auto"/>
              <w:ind w:left="176"/>
            </w:pPr>
            <w:r>
              <w:rPr>
                <w:color w:val="3F91BA"/>
                <w:spacing w:val="-8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日本中医药馆</w:t>
            </w:r>
          </w:p>
        </w:tc>
      </w:tr>
      <w:tr>
        <w:tblPrEx>
          <w:tblBorders>
            <w:top w:val="single" w:color="3F91BA" w:sz="8" w:space="0"/>
            <w:left w:val="single" w:color="3F91BA" w:sz="8" w:space="0"/>
            <w:bottom w:val="single" w:color="3F91BA" w:sz="8" w:space="0"/>
            <w:right w:val="single" w:color="3F91BA" w:sz="8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1925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tcBorders>
              <w:top w:val="single" w:color="3F91BA" w:sz="4" w:space="0"/>
              <w:bottom w:val="single" w:color="3F91BA" w:sz="4" w:space="0"/>
              <w:right w:val="single" w:color="3F91BA" w:sz="8" w:space="0"/>
            </w:tcBorders>
            <w:vAlign w:val="top"/>
          </w:tcPr>
          <w:p>
            <w:pPr>
              <w:pStyle w:val="6"/>
              <w:spacing w:before="122" w:line="176" w:lineRule="auto"/>
              <w:ind w:left="195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推荐理由</w:t>
            </w:r>
          </w:p>
        </w:tc>
        <w:tc>
          <w:tcPr>
            <w:tcW w:w="6055" w:type="dxa"/>
            <w:gridSpan w:val="2"/>
            <w:tcBorders>
              <w:top w:val="single" w:color="3F91BA" w:sz="4" w:space="0"/>
              <w:left w:val="single" w:color="3F91BA" w:sz="8" w:space="0"/>
              <w:bottom w:val="single" w:color="3F91BA" w:sz="4" w:space="0"/>
              <w:right w:val="nil"/>
            </w:tcBorders>
            <w:vAlign w:val="top"/>
          </w:tcPr>
          <w:p>
            <w:pPr>
              <w:pStyle w:val="6"/>
              <w:spacing w:before="121" w:line="182" w:lineRule="auto"/>
              <w:ind w:left="174"/>
            </w:pPr>
            <w:r>
              <w:rPr>
                <w:color w:val="3F91BA"/>
                <w:spacing w:val="-5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日本中医药发展的展示窗口，学习借鉴其特色与成功之道</w:t>
            </w:r>
          </w:p>
        </w:tc>
      </w:tr>
      <w:tr>
        <w:tblPrEx>
          <w:tblBorders>
            <w:top w:val="single" w:color="3F91BA" w:sz="8" w:space="0"/>
            <w:left w:val="single" w:color="3F91BA" w:sz="8" w:space="0"/>
            <w:bottom w:val="single" w:color="3F91BA" w:sz="8" w:space="0"/>
            <w:right w:val="single" w:color="3F91BA" w:sz="8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925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tcBorders>
              <w:top w:val="single" w:color="3F91BA" w:sz="4" w:space="0"/>
              <w:right w:val="single" w:color="3F91BA" w:sz="8" w:space="0"/>
            </w:tcBorders>
            <w:vAlign w:val="top"/>
          </w:tcPr>
          <w:p>
            <w:pPr>
              <w:pStyle w:val="6"/>
              <w:spacing w:before="128" w:line="178" w:lineRule="auto"/>
              <w:ind w:left="196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文化体验</w:t>
            </w:r>
          </w:p>
        </w:tc>
        <w:tc>
          <w:tcPr>
            <w:tcW w:w="6055" w:type="dxa"/>
            <w:gridSpan w:val="2"/>
            <w:tcBorders>
              <w:top w:val="single" w:color="3F91BA" w:sz="4" w:space="0"/>
              <w:left w:val="single" w:color="3F91BA" w:sz="8" w:space="0"/>
              <w:right w:val="nil"/>
            </w:tcBorders>
            <w:vAlign w:val="top"/>
          </w:tcPr>
          <w:p>
            <w:pPr>
              <w:pStyle w:val="6"/>
              <w:spacing w:before="131" w:line="177" w:lineRule="auto"/>
              <w:ind w:left="174"/>
            </w:pPr>
            <w:r>
              <w:rPr>
                <w:color w:val="3F91BA"/>
                <w:spacing w:val="-10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日本皇居</w:t>
            </w:r>
          </w:p>
        </w:tc>
      </w:tr>
    </w:tbl>
    <w:p>
      <w:pPr>
        <w:spacing w:line="62" w:lineRule="exact"/>
        <w:rPr>
          <w:rFonts w:ascii="Arial"/>
          <w:sz w:val="5"/>
        </w:rPr>
      </w:pPr>
    </w:p>
    <w:p>
      <w:pPr>
        <w:spacing w:line="62" w:lineRule="exact"/>
        <w:rPr>
          <w:rFonts w:ascii="Arial" w:hAnsi="Arial" w:eastAsia="Arial" w:cs="Arial"/>
          <w:sz w:val="5"/>
          <w:szCs w:val="5"/>
        </w:rPr>
        <w:sectPr>
          <w:type w:val="continuous"/>
          <w:pgSz w:w="11906" w:h="16158"/>
          <w:pgMar w:top="400" w:right="567" w:bottom="395" w:left="1246" w:header="0" w:footer="0" w:gutter="0"/>
          <w:cols w:equalWidth="0" w:num="1">
            <w:col w:w="10092"/>
          </w:cols>
        </w:sectPr>
      </w:pPr>
    </w:p>
    <w:p>
      <w:pPr>
        <w:pStyle w:val="2"/>
        <w:spacing w:before="41" w:line="157" w:lineRule="auto"/>
        <w:ind w:left="747"/>
      </w:pPr>
      <w:r>
        <w:rPr>
          <w:color w:val="3F91BA"/>
          <w:spacing w:val="-6"/>
          <w:w w:val="99"/>
        </w:rPr>
        <w:t>晚上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55" w:line="162" w:lineRule="auto"/>
        <w:ind w:left="444"/>
        <w:rPr>
          <w:sz w:val="20"/>
          <w:szCs w:val="20"/>
        </w:rPr>
      </w:pPr>
      <w:r>
        <w:rPr>
          <w:color w:val="3F91BA"/>
          <w:w w:val="96"/>
          <w:sz w:val="20"/>
          <w:szCs w:val="20"/>
          <w14:textFill>
            <w14:solidFill>
              <w14:srgbClr w14:val="3F91BA">
                <w14:alpha w14:val="10196"/>
              </w14:srgbClr>
            </w14:solidFill>
          </w14:textFill>
        </w:rPr>
        <w:t>晚餐</w:t>
      </w:r>
    </w:p>
    <w:p>
      <w:pPr>
        <w:spacing w:line="162" w:lineRule="auto"/>
        <w:rPr>
          <w:sz w:val="20"/>
          <w:szCs w:val="20"/>
        </w:rPr>
        <w:sectPr>
          <w:type w:val="continuous"/>
          <w:pgSz w:w="11906" w:h="16158"/>
          <w:pgMar w:top="400" w:right="567" w:bottom="395" w:left="1246" w:header="0" w:footer="0" w:gutter="0"/>
          <w:cols w:equalWidth="0" w:num="2" w:sep="1">
            <w:col w:w="1604" w:space="100"/>
            <w:col w:w="8389"/>
          </w:cols>
        </w:sectPr>
      </w:pPr>
    </w:p>
    <w:p>
      <w:pPr>
        <w:spacing w:line="341" w:lineRule="auto"/>
        <w:rPr>
          <w:rFonts w:ascii="Arial"/>
          <w:sz w:val="21"/>
        </w:rPr>
      </w:pPr>
    </w:p>
    <w:p>
      <w:pPr>
        <w:spacing w:before="1" w:line="1708" w:lineRule="exact"/>
        <w:ind w:firstLine="2"/>
      </w:pPr>
      <w:r>
        <w:rPr>
          <w:position w:val="-34"/>
        </w:rPr>
        <w:drawing>
          <wp:inline distT="0" distB="0" distL="0" distR="0">
            <wp:extent cx="2933065" cy="1084580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933179" cy="1085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pStyle w:val="2"/>
        <w:spacing w:before="78" w:line="162" w:lineRule="exact"/>
        <w:jc w:val="right"/>
        <w:rPr>
          <w:sz w:val="18"/>
          <w:szCs w:val="18"/>
        </w:rPr>
      </w:pPr>
      <w:r>
        <w:rPr>
          <w:color w:val="C11922"/>
          <w:spacing w:val="-4"/>
          <w:position w:val="-1"/>
          <w:sz w:val="18"/>
          <w:szCs w:val="18"/>
        </w:rPr>
        <w:t xml:space="preserve">日本研修之旅·03 </w:t>
      </w:r>
      <w:r>
        <w:rPr>
          <w:position w:val="-3"/>
          <w:sz w:val="18"/>
          <w:szCs w:val="18"/>
        </w:rPr>
        <w:drawing>
          <wp:inline distT="0" distB="0" distL="0" distR="0">
            <wp:extent cx="12700" cy="101600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0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2" w:lineRule="exact"/>
        <w:rPr>
          <w:sz w:val="18"/>
          <w:szCs w:val="18"/>
        </w:rPr>
        <w:sectPr>
          <w:type w:val="continuous"/>
          <w:pgSz w:w="11906" w:h="16158"/>
          <w:pgMar w:top="400" w:right="567" w:bottom="395" w:left="1246" w:header="0" w:footer="0" w:gutter="0"/>
          <w:cols w:equalWidth="0" w:num="1">
            <w:col w:w="10092"/>
          </w:cols>
        </w:sectPr>
      </w:pPr>
    </w:p>
    <w:p>
      <w:pPr>
        <w:spacing w:line="263" w:lineRule="auto"/>
        <w:rPr>
          <w:rFonts w:ascii="Arial"/>
          <w:sz w:val="21"/>
        </w:rPr>
      </w:pPr>
      <w:r>
        <w:pict>
          <v:rect id="_x0000_s1058" o:spid="_x0000_s1058" o:spt="1" style="position:absolute;left:0pt;margin-left:157.75pt;margin-top:667.35pt;height:12.35pt;width:1pt;mso-position-horizontal-relative:page;mso-position-vertical-relative:page;z-index:251668480;mso-width-relative:page;mso-height-relative:page;" fillcolor="#3F91BA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786765</wp:posOffset>
            </wp:positionH>
            <wp:positionV relativeFrom="page">
              <wp:posOffset>758825</wp:posOffset>
            </wp:positionV>
            <wp:extent cx="2933065" cy="1085215"/>
            <wp:effectExtent l="0" t="0" r="0" b="0"/>
            <wp:wrapNone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933179" cy="1085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1709" w:lineRule="exact"/>
        <w:ind w:firstLine="5460"/>
      </w:pPr>
      <w:r>
        <w:rPr>
          <w:position w:val="-34"/>
        </w:rPr>
        <w:drawing>
          <wp:inline distT="0" distB="0" distL="0" distR="0">
            <wp:extent cx="2933065" cy="1084580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933179" cy="1085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195" w:line="606" w:lineRule="exact"/>
        <w:ind w:firstLine="670"/>
      </w:pPr>
      <w:r>
        <w:rPr>
          <w:position w:val="-12"/>
        </w:rPr>
        <w:pict>
          <v:group id="_x0000_s1059" o:spid="_x0000_s1059" o:spt="203" style="height:30.3pt;width:470.6pt;" coordsize="9412,605">
            <o:lock v:ext="edit"/>
            <v:shape id="_x0000_s1060" o:spid="_x0000_s1060" o:spt="75" type="#_x0000_t75" style="position:absolute;left:0;top:0;height:605;width:9412;" filled="f" stroked="f" coordsize="21600,21600">
              <v:path/>
              <v:fill on="f" focussize="0,0"/>
              <v:stroke on="f"/>
              <v:imagedata r:id="rId40" o:title=""/>
              <o:lock v:ext="edit" aspectratio="t"/>
            </v:shape>
            <v:rect id="_x0000_s1061" o:spid="_x0000_s1061" o:spt="1" style="position:absolute;left:0;top:0;height:605;width:9412;" fillcolor="#3F91B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62" o:spid="_x0000_s1062" o:spt="202" type="#_x0000_t202" style="position:absolute;left:504;top:116;height:410;width:727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215" w:lineRule="auto"/>
                      <w:ind w:left="20"/>
                      <w:rPr>
                        <w:rFonts w:ascii="微软雅黑" w:hAnsi="微软雅黑" w:eastAsia="微软雅黑" w:cs="微软雅黑"/>
                        <w:sz w:val="26"/>
                        <w:szCs w:val="26"/>
                      </w:rPr>
                    </w:pPr>
                    <w:r>
                      <w:rPr>
                        <w:rFonts w:ascii="宋体" w:hAnsi="宋体" w:eastAsia="宋体" w:cs="宋体"/>
                        <w:color w:val="F0EBE0"/>
                        <w:position w:val="-4"/>
                        <w:sz w:val="32"/>
                        <w:szCs w:val="32"/>
                        <w14:textOutline w14:w="3175" w14:cap="flat" w14:cmpd="sng">
                          <w14:solidFill>
                            <w14:srgbClr w14:val="F0EBE0"/>
                          </w14:solidFill>
                          <w14:prstDash w14:val="solid"/>
                          <w14:miter w14:val="0"/>
                        </w14:textOutline>
                      </w:rPr>
                      <w:t>Day</w:t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-56"/>
                        <w:position w:val="-4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2"/>
                        <w:position w:val="-4"/>
                        <w:sz w:val="32"/>
                        <w:szCs w:val="32"/>
                        <w14:textOutline w14:w="3175" w14:cap="flat" w14:cmpd="sng">
                          <w14:solidFill>
                            <w14:srgbClr w14:val="F0EBE0"/>
                          </w14:solidFill>
                          <w14:prstDash w14:val="solid"/>
                          <w14:miter w14:val="0"/>
                        </w14:textOutline>
                      </w:rPr>
                      <w:t>4</w:t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2"/>
                        <w:position w:val="-4"/>
                        <w:sz w:val="32"/>
                        <w:szCs w:val="32"/>
                      </w:rPr>
                      <w:t xml:space="preserve">   </w:t>
                    </w:r>
                    <w:r>
                      <w:rPr>
                        <w:position w:val="-5"/>
                        <w:sz w:val="32"/>
                        <w:szCs w:val="32"/>
                      </w:rPr>
                      <w:drawing>
                        <wp:inline distT="0" distB="0" distL="0" distR="0">
                          <wp:extent cx="12700" cy="156210"/>
                          <wp:effectExtent l="0" t="0" r="0" b="0"/>
                          <wp:docPr id="88" name="IM 8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8" name="IM 88"/>
                                  <pic:cNvPicPr/>
                                </pic:nvPicPr>
                                <pic:blipFill>
                                  <a:blip r:embed="rId5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700" cy="156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37"/>
                        <w:position w:val="-4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F0EBE0"/>
                        <w:spacing w:val="2"/>
                        <w:position w:val="1"/>
                        <w:sz w:val="26"/>
                        <w:szCs w:val="26"/>
                      </w:rPr>
                      <w:t>东京—京都：探寻日本先进医疗对中国的借鉴意义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before="97" w:line="20" w:lineRule="exact"/>
        <w:ind w:firstLine="673"/>
      </w:pPr>
      <w:r>
        <w:pict>
          <v:shape id="_x0000_s1063" o:spid="_x0000_s1063" style="height:1pt;width:470.4pt;" filled="f" stroked="t" coordsize="9407,20" path="m0,10l9407,10e">
            <v:fill on="f" focussize="0,0"/>
            <v:stroke weight="1pt" color="#3F91BA" miterlimit="10" joinstyle="miter"/>
            <v:imagedata o:title=""/>
            <o:lock v:ext="edit"/>
            <w10:wrap type="none"/>
            <w10:anchorlock/>
          </v:shape>
        </w:pict>
      </w:r>
    </w:p>
    <w:p>
      <w:pPr>
        <w:spacing w:line="60" w:lineRule="exact"/>
      </w:pPr>
    </w:p>
    <w:p>
      <w:pPr>
        <w:spacing w:line="60" w:lineRule="exact"/>
        <w:sectPr>
          <w:pgSz w:w="11906" w:h="16158"/>
          <w:pgMar w:top="400" w:right="1250" w:bottom="395" w:left="566" w:header="0" w:footer="0" w:gutter="0"/>
          <w:cols w:equalWidth="0" w:num="1">
            <w:col w:w="10088"/>
          </w:cols>
        </w:sectPr>
      </w:pPr>
    </w:p>
    <w:p>
      <w:pPr>
        <w:pStyle w:val="2"/>
        <w:spacing w:before="41" w:line="158" w:lineRule="auto"/>
        <w:ind w:left="1408"/>
      </w:pPr>
      <w:r>
        <w:rPr>
          <w:color w:val="3F91BA"/>
          <w:spacing w:val="-5"/>
        </w:rPr>
        <w:t>上午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53" w:line="164" w:lineRule="auto"/>
        <w:ind w:left="438"/>
        <w:rPr>
          <w:sz w:val="20"/>
          <w:szCs w:val="20"/>
        </w:rPr>
      </w:pPr>
      <w:r>
        <w:rPr>
          <w:color w:val="3F91BA"/>
          <w:spacing w:val="-4"/>
          <w:sz w:val="20"/>
          <w:szCs w:val="20"/>
          <w14:textFill>
            <w14:solidFill>
              <w14:srgbClr w14:val="3F91BA">
                <w14:alpha w14:val="10196"/>
              </w14:srgbClr>
            </w14:solidFill>
          </w14:textFill>
        </w:rPr>
        <w:t>乘坐新干线前往京都</w:t>
      </w:r>
    </w:p>
    <w:p>
      <w:pPr>
        <w:spacing w:line="164" w:lineRule="auto"/>
        <w:rPr>
          <w:sz w:val="20"/>
          <w:szCs w:val="20"/>
        </w:rPr>
        <w:sectPr>
          <w:type w:val="continuous"/>
          <w:pgSz w:w="11906" w:h="16158"/>
          <w:pgMar w:top="400" w:right="1250" w:bottom="395" w:left="566" w:header="0" w:footer="0" w:gutter="0"/>
          <w:cols w:equalWidth="0" w:num="2" w:sep="1">
            <w:col w:w="2268" w:space="100"/>
            <w:col w:w="7721"/>
          </w:cols>
        </w:sectPr>
      </w:pPr>
    </w:p>
    <w:p>
      <w:pPr>
        <w:spacing w:before="103" w:line="20" w:lineRule="exact"/>
        <w:ind w:firstLine="673"/>
      </w:pPr>
      <w:r>
        <w:pict>
          <v:shape id="_x0000_s1064" o:spid="_x0000_s1064" style="height:1pt;width:470.4pt;" filled="f" stroked="t" coordsize="9407,20" path="m0,10l9407,10m0,10l9407,10e">
            <v:fill on="f" focussize="0,0"/>
            <v:stroke weight="1pt" color="#3F91BA" miterlimit="10" joinstyle="miter"/>
            <v:imagedata o:title=""/>
            <o:lock v:ext="edit"/>
            <w10:wrap type="none"/>
            <w10:anchorlock/>
          </v:shape>
        </w:pict>
      </w:r>
    </w:p>
    <w:p>
      <w:pPr>
        <w:spacing w:line="61" w:lineRule="exact"/>
      </w:pPr>
    </w:p>
    <w:p>
      <w:pPr>
        <w:spacing w:line="61" w:lineRule="exact"/>
        <w:sectPr>
          <w:type w:val="continuous"/>
          <w:pgSz w:w="11906" w:h="16158"/>
          <w:pgMar w:top="400" w:right="1250" w:bottom="395" w:left="566" w:header="0" w:footer="0" w:gutter="0"/>
          <w:cols w:equalWidth="0" w:num="1">
            <w:col w:w="10088"/>
          </w:cols>
        </w:sectPr>
      </w:pPr>
    </w:p>
    <w:p>
      <w:pPr>
        <w:pStyle w:val="2"/>
        <w:spacing w:before="41" w:line="158" w:lineRule="auto"/>
        <w:ind w:left="1419"/>
      </w:pPr>
      <w:r>
        <w:rPr>
          <w:color w:val="3F91BA"/>
          <w:spacing w:val="-8"/>
        </w:rPr>
        <w:t>中午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55" w:line="163" w:lineRule="auto"/>
        <w:ind w:left="439"/>
        <w:rPr>
          <w:sz w:val="20"/>
          <w:szCs w:val="20"/>
        </w:rPr>
      </w:pPr>
      <w:r>
        <w:rPr>
          <w:color w:val="3F91BA"/>
          <w:spacing w:val="-2"/>
          <w:w w:val="98"/>
          <w:sz w:val="20"/>
          <w:szCs w:val="20"/>
          <w14:textFill>
            <w14:solidFill>
              <w14:srgbClr w14:val="3F91BA">
                <w14:alpha w14:val="10196"/>
              </w14:srgbClr>
            </w14:solidFill>
          </w14:textFill>
        </w:rPr>
        <w:t>午餐</w:t>
      </w:r>
    </w:p>
    <w:p>
      <w:pPr>
        <w:spacing w:line="163" w:lineRule="auto"/>
        <w:rPr>
          <w:sz w:val="20"/>
          <w:szCs w:val="20"/>
        </w:rPr>
        <w:sectPr>
          <w:type w:val="continuous"/>
          <w:pgSz w:w="11906" w:h="16158"/>
          <w:pgMar w:top="400" w:right="1250" w:bottom="395" w:left="566" w:header="0" w:footer="0" w:gutter="0"/>
          <w:cols w:equalWidth="0" w:num="2" w:sep="1">
            <w:col w:w="2269" w:space="100"/>
            <w:col w:w="7720"/>
          </w:cols>
        </w:sectPr>
      </w:pPr>
    </w:p>
    <w:p>
      <w:pPr>
        <w:spacing w:line="103" w:lineRule="exact"/>
      </w:pPr>
    </w:p>
    <w:tbl>
      <w:tblPr>
        <w:tblStyle w:val="5"/>
        <w:tblW w:w="9407" w:type="dxa"/>
        <w:tblInd w:w="673" w:type="dxa"/>
        <w:tblBorders>
          <w:top w:val="single" w:color="3F91BA" w:sz="8" w:space="0"/>
          <w:left w:val="single" w:color="3F91BA" w:sz="8" w:space="0"/>
          <w:bottom w:val="single" w:color="3F91BA" w:sz="8" w:space="0"/>
          <w:right w:val="single" w:color="3F91BA" w:sz="8" w:space="0"/>
          <w:insideH w:val="single" w:color="3F91BA" w:sz="8" w:space="0"/>
          <w:insideV w:val="single" w:color="3F91BA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5"/>
        <w:gridCol w:w="1992"/>
        <w:gridCol w:w="80"/>
        <w:gridCol w:w="5410"/>
      </w:tblGrid>
      <w:tr>
        <w:tblPrEx>
          <w:tblBorders>
            <w:top w:val="single" w:color="3F91BA" w:sz="8" w:space="0"/>
            <w:left w:val="single" w:color="3F91BA" w:sz="8" w:space="0"/>
            <w:bottom w:val="single" w:color="3F91BA" w:sz="8" w:space="0"/>
            <w:right w:val="single" w:color="3F91BA" w:sz="8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925" w:type="dxa"/>
            <w:vMerge w:val="restart"/>
            <w:tcBorders>
              <w:left w:val="nil"/>
              <w:bottom w:val="nil"/>
            </w:tcBorders>
            <w:vAlign w:val="top"/>
          </w:tcPr>
          <w:p>
            <w:pPr>
              <w:pStyle w:val="6"/>
              <w:spacing w:before="105" w:line="177" w:lineRule="auto"/>
              <w:ind w:left="736"/>
              <w:rPr>
                <w:sz w:val="22"/>
                <w:szCs w:val="22"/>
              </w:rPr>
            </w:pPr>
            <w:r>
              <w:rPr>
                <w:color w:val="3F91BA"/>
                <w:spacing w:val="-6"/>
                <w:sz w:val="22"/>
                <w:szCs w:val="22"/>
              </w:rPr>
              <w:t>下午</w:t>
            </w:r>
          </w:p>
        </w:tc>
        <w:tc>
          <w:tcPr>
            <w:tcW w:w="1992" w:type="dxa"/>
            <w:tcBorders>
              <w:bottom w:val="single" w:color="3F91BA" w:sz="4" w:space="0"/>
              <w:right w:val="single" w:color="3F91BA" w:sz="6" w:space="0"/>
            </w:tcBorders>
            <w:vAlign w:val="top"/>
          </w:tcPr>
          <w:p>
            <w:pPr>
              <w:pStyle w:val="6"/>
              <w:spacing w:before="115" w:line="180" w:lineRule="auto"/>
              <w:ind w:left="192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精益企业参访</w:t>
            </w:r>
          </w:p>
        </w:tc>
        <w:tc>
          <w:tcPr>
            <w:tcW w:w="5490" w:type="dxa"/>
            <w:gridSpan w:val="2"/>
            <w:tcBorders>
              <w:left w:val="single" w:color="3F91BA" w:sz="6" w:space="0"/>
              <w:bottom w:val="single" w:color="3F91BA" w:sz="4" w:space="0"/>
              <w:right w:val="nil"/>
            </w:tcBorders>
            <w:vAlign w:val="top"/>
          </w:tcPr>
          <w:p>
            <w:pPr>
              <w:pStyle w:val="6"/>
              <w:spacing w:before="120" w:line="173" w:lineRule="auto"/>
              <w:ind w:left="156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欧姆龙太阳工厂（残障人士工厂/感动经营）</w:t>
            </w:r>
          </w:p>
        </w:tc>
      </w:tr>
      <w:tr>
        <w:tblPrEx>
          <w:tblBorders>
            <w:top w:val="single" w:color="3F91BA" w:sz="8" w:space="0"/>
            <w:left w:val="single" w:color="3F91BA" w:sz="8" w:space="0"/>
            <w:bottom w:val="single" w:color="3F91BA" w:sz="8" w:space="0"/>
            <w:right w:val="single" w:color="3F91BA" w:sz="8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925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2" w:type="dxa"/>
            <w:tcBorders>
              <w:top w:val="single" w:color="3F91BA" w:sz="4" w:space="0"/>
              <w:right w:val="nil"/>
            </w:tcBorders>
            <w:vAlign w:val="top"/>
          </w:tcPr>
          <w:p>
            <w:pPr>
              <w:pStyle w:val="6"/>
              <w:spacing w:before="206" w:line="176" w:lineRule="auto"/>
              <w:ind w:left="195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推荐理由</w:t>
            </w:r>
          </w:p>
        </w:tc>
        <w:tc>
          <w:tcPr>
            <w:tcW w:w="80" w:type="dxa"/>
            <w:tcBorders>
              <w:top w:val="single" w:color="3F91BA" w:sz="4" w:space="0"/>
              <w:left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65" o:spid="_x0000_s1065" o:spt="1" style="position:absolute;left:0pt;margin-left:-0.45pt;margin-top:10.2pt;height:12.35pt;width:1pt;mso-position-horizontal-relative:page;mso-position-vertical-relative:page;z-index:251669504;mso-width-relative:page;mso-height-relative:page;" fillcolor="#3F91BA" filled="t" stroked="f" coordsize="21600,21600">
                  <v:path/>
                  <v:fill on="t" opacity="58854f" focussize="0,0"/>
                  <v:stroke on="f"/>
                  <v:imagedata o:title=""/>
                  <o:lock v:ext="edit"/>
                </v:rect>
              </w:pict>
            </w:r>
          </w:p>
        </w:tc>
        <w:tc>
          <w:tcPr>
            <w:tcW w:w="5410" w:type="dxa"/>
            <w:tcBorders>
              <w:top w:val="single" w:color="3F91BA" w:sz="4" w:space="0"/>
              <w:left w:val="nil"/>
              <w:right w:val="nil"/>
            </w:tcBorders>
            <w:vAlign w:val="top"/>
          </w:tcPr>
          <w:p>
            <w:pPr>
              <w:pStyle w:val="6"/>
              <w:spacing w:before="182" w:line="172" w:lineRule="auto"/>
              <w:ind w:left="73" w:right="423" w:hanging="3"/>
              <w:jc w:val="both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作为医疗器械领域的知名品牌，欧姆龙本身具有很强的社</w:t>
            </w:r>
            <w:r>
              <w:rPr>
                <w:color w:val="3F91BA"/>
                <w:spacing w:val="14"/>
                <w:w w:val="101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 xml:space="preserve"> </w:t>
            </w: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会责任感，通过其科学和精益的管理手段，生产经营好产</w:t>
            </w:r>
            <w:r>
              <w:rPr>
                <w:color w:val="3F91BA"/>
                <w:spacing w:val="11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 xml:space="preserve"> </w:t>
            </w: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品，并管理好企业</w:t>
            </w:r>
          </w:p>
        </w:tc>
      </w:tr>
    </w:tbl>
    <w:p>
      <w:pPr>
        <w:spacing w:line="62" w:lineRule="exact"/>
        <w:rPr>
          <w:rFonts w:ascii="Arial"/>
          <w:sz w:val="5"/>
        </w:rPr>
      </w:pPr>
    </w:p>
    <w:p>
      <w:pPr>
        <w:spacing w:line="62" w:lineRule="exact"/>
        <w:rPr>
          <w:rFonts w:ascii="Arial" w:hAnsi="Arial" w:eastAsia="Arial" w:cs="Arial"/>
          <w:sz w:val="5"/>
          <w:szCs w:val="5"/>
        </w:rPr>
        <w:sectPr>
          <w:type w:val="continuous"/>
          <w:pgSz w:w="11906" w:h="16158"/>
          <w:pgMar w:top="400" w:right="1250" w:bottom="395" w:left="566" w:header="0" w:footer="0" w:gutter="0"/>
          <w:cols w:equalWidth="0" w:num="1">
            <w:col w:w="10088"/>
          </w:cols>
        </w:sectPr>
      </w:pPr>
    </w:p>
    <w:p>
      <w:pPr>
        <w:pStyle w:val="2"/>
        <w:spacing w:before="42" w:line="157" w:lineRule="auto"/>
        <w:ind w:left="1417"/>
      </w:pPr>
      <w:r>
        <w:rPr>
          <w:color w:val="3F91BA"/>
          <w:spacing w:val="-6"/>
          <w:w w:val="99"/>
        </w:rPr>
        <w:t>晚上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55" w:line="162" w:lineRule="auto"/>
        <w:ind w:left="444"/>
        <w:rPr>
          <w:sz w:val="20"/>
          <w:szCs w:val="20"/>
        </w:rPr>
      </w:pPr>
      <w:r>
        <w:rPr>
          <w:color w:val="3F91BA"/>
          <w:spacing w:val="-9"/>
          <w:sz w:val="20"/>
          <w:szCs w:val="20"/>
          <w14:textFill>
            <w14:solidFill>
              <w14:srgbClr w14:val="3F91BA">
                <w14:alpha w14:val="10196"/>
              </w14:srgbClr>
            </w14:solidFill>
          </w14:textFill>
        </w:rPr>
        <w:t>晚餐+入住京都酒店</w:t>
      </w:r>
    </w:p>
    <w:p>
      <w:pPr>
        <w:spacing w:line="162" w:lineRule="auto"/>
        <w:rPr>
          <w:sz w:val="20"/>
          <w:szCs w:val="20"/>
        </w:rPr>
        <w:sectPr>
          <w:type w:val="continuous"/>
          <w:pgSz w:w="11906" w:h="16158"/>
          <w:pgMar w:top="400" w:right="1250" w:bottom="395" w:left="566" w:header="0" w:footer="0" w:gutter="0"/>
          <w:cols w:equalWidth="0" w:num="2" w:sep="1">
            <w:col w:w="2274" w:space="100"/>
            <w:col w:w="7715"/>
          </w:cols>
        </w:sectPr>
      </w:pPr>
    </w:p>
    <w:p>
      <w:pPr>
        <w:spacing w:before="103" w:line="20" w:lineRule="exact"/>
        <w:ind w:firstLine="673"/>
      </w:pPr>
      <w:r>
        <w:pict>
          <v:shape id="_x0000_s1066" o:spid="_x0000_s1066" style="height:1pt;width:470.4pt;" filled="f" stroked="t" coordsize="9407,20" path="m0,10l9407,10e">
            <v:fill on="f" focussize="0,0"/>
            <v:stroke weight="1pt" color="#3F91BA" miterlimit="10" joinstyle="miter"/>
            <v:imagedata o:title=""/>
            <o:lock v:ext="edit"/>
            <w10:wrap type="none"/>
            <w10:anchorlock/>
          </v:shape>
        </w:pict>
      </w:r>
    </w:p>
    <w:p>
      <w:pPr>
        <w:spacing w:line="242" w:lineRule="auto"/>
        <w:rPr>
          <w:rFonts w:ascii="Arial"/>
          <w:sz w:val="21"/>
        </w:rPr>
      </w:pPr>
    </w:p>
    <w:p>
      <w:pPr>
        <w:pStyle w:val="2"/>
        <w:spacing w:before="1" w:line="605" w:lineRule="exact"/>
        <w:ind w:firstLine="670"/>
      </w:pPr>
      <w:r>
        <w:rPr>
          <w:position w:val="-12"/>
        </w:rPr>
        <w:pict>
          <v:group id="_x0000_s1067" o:spid="_x0000_s1067" o:spt="203" style="height:30.3pt;width:470.6pt;" coordsize="9412,605">
            <o:lock v:ext="edit"/>
            <v:shape id="_x0000_s1068" o:spid="_x0000_s1068" o:spt="75" type="#_x0000_t75" style="position:absolute;left:0;top:0;height:605;width:9412;" filled="f" stroked="f" coordsize="21600,21600">
              <v:path/>
              <v:fill on="f" focussize="0,0"/>
              <v:stroke on="f"/>
              <v:imagedata r:id="rId45" o:title=""/>
              <o:lock v:ext="edit" aspectratio="t"/>
            </v:shape>
            <v:rect id="_x0000_s1069" o:spid="_x0000_s1069" o:spt="1" style="position:absolute;left:0;top:0;height:605;width:9412;" fillcolor="#3F91B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70" o:spid="_x0000_s1070" o:spt="202" type="#_x0000_t202" style="position:absolute;left:504;top:155;height:372;width:743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216" w:lineRule="auto"/>
                      <w:ind w:left="20"/>
                      <w:rPr>
                        <w:rFonts w:ascii="微软雅黑" w:hAnsi="微软雅黑" w:eastAsia="微软雅黑" w:cs="微软雅黑"/>
                        <w:sz w:val="26"/>
                        <w:szCs w:val="26"/>
                      </w:rPr>
                    </w:pPr>
                    <w:r>
                      <w:rPr>
                        <w:rFonts w:ascii="宋体" w:hAnsi="宋体" w:eastAsia="宋体" w:cs="宋体"/>
                        <w:color w:val="F0EBE0"/>
                        <w:position w:val="-1"/>
                        <w:sz w:val="32"/>
                        <w:szCs w:val="32"/>
                        <w14:textOutline w14:w="3175" w14:cap="flat" w14:cmpd="sng">
                          <w14:solidFill>
                            <w14:srgbClr w14:val="F0EBE0"/>
                          </w14:solidFill>
                          <w14:prstDash w14:val="solid"/>
                          <w14:miter w14:val="0"/>
                        </w14:textOutline>
                      </w:rPr>
                      <w:t>Day</w:t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-66"/>
                        <w:position w:val="-1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1"/>
                        <w:position w:val="-1"/>
                        <w:sz w:val="32"/>
                        <w:szCs w:val="32"/>
                        <w14:textOutline w14:w="3175" w14:cap="flat" w14:cmpd="sng">
                          <w14:solidFill>
                            <w14:srgbClr w14:val="F0EBE0"/>
                          </w14:solidFill>
                          <w14:prstDash w14:val="solid"/>
                          <w14:miter w14:val="0"/>
                        </w14:textOutline>
                      </w:rPr>
                      <w:t>5</w:t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1"/>
                        <w:position w:val="-1"/>
                        <w:sz w:val="32"/>
                        <w:szCs w:val="32"/>
                      </w:rPr>
                      <w:t xml:space="preserve">   </w:t>
                    </w:r>
                    <w:r>
                      <w:rPr>
                        <w:position w:val="-2"/>
                        <w:sz w:val="32"/>
                        <w:szCs w:val="32"/>
                      </w:rPr>
                      <w:drawing>
                        <wp:inline distT="0" distB="0" distL="0" distR="0">
                          <wp:extent cx="12700" cy="156210"/>
                          <wp:effectExtent l="0" t="0" r="0" b="0"/>
                          <wp:docPr id="90" name="IM 9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0" name="IM 90"/>
                                  <pic:cNvPicPr/>
                                </pic:nvPicPr>
                                <pic:blipFill>
                                  <a:blip r:embed="rId5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700" cy="156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38"/>
                        <w:position w:val="-1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F0EBE0"/>
                        <w:spacing w:val="1"/>
                        <w:sz w:val="26"/>
                        <w:szCs w:val="26"/>
                      </w:rPr>
                      <w:t>京都：深挖阿米巴经营理念&amp;“近江商人”传承</w:t>
                    </w:r>
                    <w:r>
                      <w:rPr>
                        <w:rFonts w:ascii="微软雅黑" w:hAnsi="微软雅黑" w:eastAsia="微软雅黑" w:cs="微软雅黑"/>
                        <w:color w:val="F0EBE0"/>
                        <w:sz w:val="26"/>
                        <w:szCs w:val="26"/>
                      </w:rPr>
                      <w:t>之道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line="95" w:lineRule="exact"/>
      </w:pPr>
    </w:p>
    <w:tbl>
      <w:tblPr>
        <w:tblStyle w:val="5"/>
        <w:tblW w:w="9407" w:type="dxa"/>
        <w:tblInd w:w="673" w:type="dxa"/>
        <w:tblBorders>
          <w:top w:val="single" w:color="3F91BA" w:sz="8" w:space="0"/>
          <w:left w:val="single" w:color="3F91BA" w:sz="8" w:space="0"/>
          <w:bottom w:val="single" w:color="3F91BA" w:sz="8" w:space="0"/>
          <w:right w:val="single" w:color="3F91BA" w:sz="8" w:space="0"/>
          <w:insideH w:val="single" w:color="3F91BA" w:sz="8" w:space="0"/>
          <w:insideV w:val="single" w:color="3F91BA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3"/>
        <w:gridCol w:w="1301"/>
        <w:gridCol w:w="127"/>
        <w:gridCol w:w="6056"/>
      </w:tblGrid>
      <w:tr>
        <w:tblPrEx>
          <w:tblBorders>
            <w:top w:val="single" w:color="3F91BA" w:sz="8" w:space="0"/>
            <w:left w:val="single" w:color="3F91BA" w:sz="8" w:space="0"/>
            <w:bottom w:val="single" w:color="3F91BA" w:sz="8" w:space="0"/>
            <w:right w:val="single" w:color="3F91BA" w:sz="8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923" w:type="dxa"/>
            <w:vMerge w:val="restart"/>
            <w:tcBorders>
              <w:left w:val="nil"/>
              <w:bottom w:val="nil"/>
            </w:tcBorders>
            <w:vAlign w:val="top"/>
          </w:tcPr>
          <w:p>
            <w:pPr>
              <w:pStyle w:val="6"/>
              <w:spacing w:before="101" w:line="177" w:lineRule="auto"/>
              <w:ind w:left="734"/>
              <w:rPr>
                <w:sz w:val="22"/>
                <w:szCs w:val="22"/>
              </w:rPr>
            </w:pPr>
            <w:r>
              <w:rPr>
                <w:color w:val="3F91BA"/>
                <w:spacing w:val="-5"/>
                <w:sz w:val="22"/>
                <w:szCs w:val="22"/>
              </w:rPr>
              <w:t>上午</w:t>
            </w:r>
          </w:p>
        </w:tc>
        <w:tc>
          <w:tcPr>
            <w:tcW w:w="1428" w:type="dxa"/>
            <w:gridSpan w:val="2"/>
            <w:tcBorders>
              <w:bottom w:val="single" w:color="3F91BA" w:sz="4" w:space="0"/>
              <w:right w:val="single" w:color="3F91BA" w:sz="6" w:space="0"/>
            </w:tcBorders>
            <w:vAlign w:val="top"/>
          </w:tcPr>
          <w:p>
            <w:pPr>
              <w:pStyle w:val="6"/>
              <w:spacing w:before="111" w:line="180" w:lineRule="auto"/>
              <w:ind w:left="195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企业参访</w:t>
            </w:r>
          </w:p>
        </w:tc>
        <w:tc>
          <w:tcPr>
            <w:tcW w:w="6056" w:type="dxa"/>
            <w:tcBorders>
              <w:left w:val="single" w:color="3F91BA" w:sz="6" w:space="0"/>
              <w:bottom w:val="single" w:color="3F91BA" w:sz="4" w:space="0"/>
              <w:right w:val="nil"/>
            </w:tcBorders>
            <w:vAlign w:val="top"/>
          </w:tcPr>
          <w:p>
            <w:pPr>
              <w:pStyle w:val="6"/>
              <w:spacing w:before="119" w:line="175" w:lineRule="auto"/>
              <w:ind w:left="146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京瓷会馆</w:t>
            </w:r>
          </w:p>
        </w:tc>
      </w:tr>
      <w:tr>
        <w:tblPrEx>
          <w:tblBorders>
            <w:top w:val="single" w:color="3F91BA" w:sz="8" w:space="0"/>
            <w:left w:val="single" w:color="3F91BA" w:sz="8" w:space="0"/>
            <w:bottom w:val="single" w:color="3F91BA" w:sz="8" w:space="0"/>
            <w:right w:val="single" w:color="3F91BA" w:sz="8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923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8" w:type="dxa"/>
            <w:gridSpan w:val="2"/>
            <w:tcBorders>
              <w:top w:val="single" w:color="3F91BA" w:sz="4" w:space="0"/>
              <w:right w:val="single" w:color="3F91BA" w:sz="8" w:space="0"/>
            </w:tcBorders>
            <w:vAlign w:val="top"/>
          </w:tcPr>
          <w:p>
            <w:pPr>
              <w:pStyle w:val="6"/>
              <w:spacing w:before="208" w:line="176" w:lineRule="auto"/>
              <w:ind w:left="197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推荐理由</w:t>
            </w:r>
          </w:p>
        </w:tc>
        <w:tc>
          <w:tcPr>
            <w:tcW w:w="6056" w:type="dxa"/>
            <w:tcBorders>
              <w:top w:val="single" w:color="3F91BA" w:sz="4" w:space="0"/>
              <w:left w:val="single" w:color="3F91BA" w:sz="8" w:space="0"/>
              <w:right w:val="nil"/>
            </w:tcBorders>
            <w:vAlign w:val="top"/>
          </w:tcPr>
          <w:p>
            <w:pPr>
              <w:pStyle w:val="6"/>
              <w:spacing w:before="184" w:line="173" w:lineRule="auto"/>
              <w:ind w:left="146" w:right="398" w:firstLine="9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以“哲学”为本的经营理念、稻盛和夫经营哲学、阿米巴经营手</w:t>
            </w:r>
            <w:r>
              <w:rPr>
                <w:color w:val="3F91BA"/>
                <w:spacing w:val="3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 xml:space="preserve"> </w:t>
            </w: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法、京瓷文化</w:t>
            </w:r>
          </w:p>
        </w:tc>
      </w:tr>
      <w:tr>
        <w:tblPrEx>
          <w:tblBorders>
            <w:top w:val="single" w:color="3F91BA" w:sz="8" w:space="0"/>
            <w:left w:val="single" w:color="3F91BA" w:sz="8" w:space="0"/>
            <w:bottom w:val="single" w:color="3F91BA" w:sz="8" w:space="0"/>
            <w:right w:val="single" w:color="3F91BA" w:sz="8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923" w:type="dxa"/>
            <w:vMerge w:val="restart"/>
            <w:tcBorders>
              <w:left w:val="nil"/>
              <w:bottom w:val="nil"/>
            </w:tcBorders>
            <w:vAlign w:val="top"/>
          </w:tcPr>
          <w:p>
            <w:pPr>
              <w:pStyle w:val="6"/>
              <w:spacing w:before="97" w:line="177" w:lineRule="auto"/>
              <w:ind w:left="744"/>
              <w:rPr>
                <w:sz w:val="22"/>
                <w:szCs w:val="22"/>
              </w:rPr>
            </w:pPr>
            <w:r>
              <w:rPr>
                <w:color w:val="3F91BA"/>
                <w:spacing w:val="-8"/>
                <w:sz w:val="22"/>
                <w:szCs w:val="22"/>
              </w:rPr>
              <w:t>中午</w:t>
            </w:r>
          </w:p>
        </w:tc>
        <w:tc>
          <w:tcPr>
            <w:tcW w:w="7484" w:type="dxa"/>
            <w:gridSpan w:val="3"/>
            <w:tcBorders>
              <w:bottom w:val="single" w:color="3F91BA" w:sz="4" w:space="0"/>
              <w:right w:val="nil"/>
            </w:tcBorders>
            <w:vAlign w:val="top"/>
          </w:tcPr>
          <w:p>
            <w:pPr>
              <w:pStyle w:val="6"/>
              <w:spacing w:before="113" w:line="177" w:lineRule="auto"/>
              <w:ind w:left="199"/>
            </w:pPr>
            <w:r>
              <w:rPr>
                <w:color w:val="3F91BA"/>
                <w:spacing w:val="-2"/>
                <w:w w:val="98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午餐</w:t>
            </w:r>
          </w:p>
        </w:tc>
      </w:tr>
      <w:tr>
        <w:tblPrEx>
          <w:tblBorders>
            <w:top w:val="single" w:color="3F91BA" w:sz="8" w:space="0"/>
            <w:left w:val="single" w:color="3F91BA" w:sz="8" w:space="0"/>
            <w:bottom w:val="single" w:color="3F91BA" w:sz="8" w:space="0"/>
            <w:right w:val="single" w:color="3F91BA" w:sz="8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923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8" w:type="dxa"/>
            <w:gridSpan w:val="2"/>
            <w:tcBorders>
              <w:top w:val="single" w:color="3F91BA" w:sz="4" w:space="0"/>
              <w:right w:val="single" w:color="3F91BA" w:sz="8" w:space="0"/>
            </w:tcBorders>
            <w:vAlign w:val="top"/>
          </w:tcPr>
          <w:p>
            <w:pPr>
              <w:pStyle w:val="6"/>
              <w:spacing w:before="123" w:line="178" w:lineRule="auto"/>
              <w:ind w:left="198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文化体验</w:t>
            </w:r>
          </w:p>
        </w:tc>
        <w:tc>
          <w:tcPr>
            <w:tcW w:w="6056" w:type="dxa"/>
            <w:tcBorders>
              <w:top w:val="single" w:color="3F91BA" w:sz="4" w:space="0"/>
              <w:left w:val="single" w:color="3F91BA" w:sz="8" w:space="0"/>
              <w:right w:val="nil"/>
            </w:tcBorders>
            <w:vAlign w:val="top"/>
          </w:tcPr>
          <w:p>
            <w:pPr>
              <w:pStyle w:val="6"/>
              <w:spacing w:before="125" w:line="177" w:lineRule="auto"/>
              <w:ind w:left="151"/>
            </w:pPr>
            <w:r>
              <w:rPr>
                <w:color w:val="3F91BA"/>
                <w:spacing w:val="-5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二条城参观</w:t>
            </w:r>
          </w:p>
        </w:tc>
      </w:tr>
      <w:tr>
        <w:tblPrEx>
          <w:tblBorders>
            <w:top w:val="single" w:color="3F91BA" w:sz="8" w:space="0"/>
            <w:left w:val="single" w:color="3F91BA" w:sz="8" w:space="0"/>
            <w:bottom w:val="single" w:color="3F91BA" w:sz="8" w:space="0"/>
            <w:right w:val="single" w:color="3F91BA" w:sz="8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923" w:type="dxa"/>
            <w:vMerge w:val="restart"/>
            <w:tcBorders>
              <w:left w:val="nil"/>
              <w:bottom w:val="nil"/>
            </w:tcBorders>
            <w:vAlign w:val="top"/>
          </w:tcPr>
          <w:p>
            <w:pPr>
              <w:pStyle w:val="6"/>
              <w:spacing w:before="101" w:line="177" w:lineRule="auto"/>
              <w:ind w:left="736"/>
              <w:rPr>
                <w:sz w:val="22"/>
                <w:szCs w:val="22"/>
              </w:rPr>
            </w:pPr>
            <w:r>
              <w:rPr>
                <w:color w:val="3F91BA"/>
                <w:spacing w:val="-6"/>
                <w:sz w:val="22"/>
                <w:szCs w:val="22"/>
              </w:rPr>
              <w:t>下午</w:t>
            </w:r>
          </w:p>
        </w:tc>
        <w:tc>
          <w:tcPr>
            <w:tcW w:w="1428" w:type="dxa"/>
            <w:gridSpan w:val="2"/>
            <w:tcBorders>
              <w:bottom w:val="single" w:color="3F91BA" w:sz="4" w:space="0"/>
              <w:right w:val="single" w:color="3F91BA" w:sz="6" w:space="0"/>
            </w:tcBorders>
            <w:vAlign w:val="top"/>
          </w:tcPr>
          <w:p>
            <w:pPr>
              <w:pStyle w:val="6"/>
              <w:spacing w:before="111" w:line="180" w:lineRule="auto"/>
              <w:ind w:left="195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企业参访</w:t>
            </w:r>
          </w:p>
        </w:tc>
        <w:tc>
          <w:tcPr>
            <w:tcW w:w="6056" w:type="dxa"/>
            <w:tcBorders>
              <w:left w:val="single" w:color="3F91BA" w:sz="6" w:space="0"/>
              <w:bottom w:val="single" w:color="3F91BA" w:sz="4" w:space="0"/>
              <w:right w:val="nil"/>
            </w:tcBorders>
            <w:vAlign w:val="top"/>
          </w:tcPr>
          <w:p>
            <w:pPr>
              <w:pStyle w:val="6"/>
              <w:spacing w:before="118" w:line="175" w:lineRule="auto"/>
              <w:ind w:left="145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塚喜株式会社</w:t>
            </w:r>
          </w:p>
        </w:tc>
      </w:tr>
      <w:tr>
        <w:tblPrEx>
          <w:tblBorders>
            <w:top w:val="single" w:color="3F91BA" w:sz="8" w:space="0"/>
            <w:left w:val="single" w:color="3F91BA" w:sz="8" w:space="0"/>
            <w:bottom w:val="single" w:color="3F91BA" w:sz="8" w:space="0"/>
            <w:right w:val="single" w:color="3F91BA" w:sz="8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923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8" w:type="dxa"/>
            <w:gridSpan w:val="2"/>
            <w:tcBorders>
              <w:top w:val="single" w:color="3F91BA" w:sz="4" w:space="0"/>
              <w:bottom w:val="single" w:color="3F91BA" w:sz="4" w:space="0"/>
              <w:right w:val="single" w:color="3F91BA" w:sz="8" w:space="0"/>
            </w:tcBorders>
            <w:vAlign w:val="top"/>
          </w:tcPr>
          <w:p>
            <w:pPr>
              <w:pStyle w:val="6"/>
              <w:spacing w:before="126" w:line="178" w:lineRule="auto"/>
              <w:ind w:left="199"/>
            </w:pPr>
            <w:r>
              <w:rPr>
                <w:color w:val="3F91BA"/>
                <w:spacing w:val="-5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大咖分享</w:t>
            </w:r>
          </w:p>
        </w:tc>
        <w:tc>
          <w:tcPr>
            <w:tcW w:w="6056" w:type="dxa"/>
            <w:tcBorders>
              <w:top w:val="single" w:color="3F91BA" w:sz="4" w:space="0"/>
              <w:left w:val="single" w:color="3F91BA" w:sz="8" w:space="0"/>
              <w:bottom w:val="single" w:color="3F91BA" w:sz="4" w:space="0"/>
              <w:right w:val="nil"/>
            </w:tcBorders>
            <w:vAlign w:val="top"/>
          </w:tcPr>
          <w:p>
            <w:pPr>
              <w:pStyle w:val="6"/>
              <w:spacing w:before="125" w:line="180" w:lineRule="auto"/>
              <w:ind w:left="107"/>
            </w:pPr>
            <w:r>
              <w:rPr>
                <w:color w:val="3F91BA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《日本家族企业的四代传承之道》</w:t>
            </w:r>
          </w:p>
        </w:tc>
      </w:tr>
      <w:tr>
        <w:tblPrEx>
          <w:tblBorders>
            <w:top w:val="single" w:color="3F91BA" w:sz="8" w:space="0"/>
            <w:left w:val="single" w:color="3F91BA" w:sz="8" w:space="0"/>
            <w:bottom w:val="single" w:color="3F91BA" w:sz="8" w:space="0"/>
            <w:right w:val="single" w:color="3F91BA" w:sz="8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923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1" w:type="dxa"/>
            <w:tcBorders>
              <w:top w:val="single" w:color="3F91BA" w:sz="4" w:space="0"/>
              <w:bottom w:val="single" w:color="3F91BA" w:sz="4" w:space="0"/>
              <w:right w:val="nil"/>
            </w:tcBorders>
            <w:vAlign w:val="top"/>
          </w:tcPr>
          <w:p>
            <w:pPr>
              <w:pStyle w:val="6"/>
              <w:spacing w:before="128" w:line="178" w:lineRule="auto"/>
              <w:ind w:left="196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分享接待人</w:t>
            </w:r>
          </w:p>
        </w:tc>
        <w:tc>
          <w:tcPr>
            <w:tcW w:w="6183" w:type="dxa"/>
            <w:gridSpan w:val="2"/>
            <w:tcBorders>
              <w:top w:val="single" w:color="3F91BA" w:sz="4" w:space="0"/>
              <w:left w:val="nil"/>
              <w:bottom w:val="single" w:color="3F91BA" w:sz="4" w:space="0"/>
              <w:right w:val="nil"/>
            </w:tcBorders>
            <w:vAlign w:val="top"/>
          </w:tcPr>
          <w:p>
            <w:pPr>
              <w:pStyle w:val="6"/>
              <w:spacing w:before="117" w:line="195" w:lineRule="auto"/>
              <w:ind w:left="117"/>
            </w:pPr>
            <w:r>
              <w:rPr>
                <w:color w:val="3F91BA"/>
                <w:position w:val="-6"/>
              </w:rPr>
              <w:drawing>
                <wp:inline distT="0" distB="0" distL="0" distR="0">
                  <wp:extent cx="12065" cy="156210"/>
                  <wp:effectExtent l="0" t="0" r="0" b="0"/>
                  <wp:docPr id="92" name="IM 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 92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98" cy="15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3F91BA"/>
                <w:spacing w:val="13"/>
              </w:rPr>
              <w:t xml:space="preserve">  </w:t>
            </w: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塚本喜左卫门社长</w:t>
            </w:r>
          </w:p>
        </w:tc>
      </w:tr>
      <w:tr>
        <w:tblPrEx>
          <w:tblBorders>
            <w:top w:val="single" w:color="3F91BA" w:sz="8" w:space="0"/>
            <w:left w:val="single" w:color="3F91BA" w:sz="8" w:space="0"/>
            <w:bottom w:val="single" w:color="3F91BA" w:sz="8" w:space="0"/>
            <w:right w:val="single" w:color="3F91BA" w:sz="8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923" w:type="dxa"/>
            <w:vMerge w:val="continue"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8" w:type="dxa"/>
            <w:gridSpan w:val="2"/>
            <w:tcBorders>
              <w:top w:val="single" w:color="3F91BA" w:sz="4" w:space="0"/>
              <w:right w:val="single" w:color="3F91BA" w:sz="8" w:space="0"/>
            </w:tcBorders>
            <w:vAlign w:val="top"/>
          </w:tcPr>
          <w:p>
            <w:pPr>
              <w:pStyle w:val="6"/>
              <w:spacing w:before="132" w:line="176" w:lineRule="auto"/>
              <w:ind w:left="197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推荐理由</w:t>
            </w:r>
          </w:p>
        </w:tc>
        <w:tc>
          <w:tcPr>
            <w:tcW w:w="6056" w:type="dxa"/>
            <w:tcBorders>
              <w:top w:val="single" w:color="3F91BA" w:sz="4" w:space="0"/>
              <w:left w:val="single" w:color="3F91BA" w:sz="8" w:space="0"/>
              <w:right w:val="nil"/>
            </w:tcBorders>
            <w:vAlign w:val="top"/>
          </w:tcPr>
          <w:p>
            <w:pPr>
              <w:pStyle w:val="6"/>
              <w:spacing w:before="132" w:line="179" w:lineRule="auto"/>
              <w:ind w:left="149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“三方好”基本经营理念、家族文化传承</w:t>
            </w:r>
          </w:p>
        </w:tc>
      </w:tr>
    </w:tbl>
    <w:p>
      <w:pPr>
        <w:spacing w:line="61" w:lineRule="exact"/>
        <w:rPr>
          <w:rFonts w:ascii="Arial"/>
          <w:sz w:val="5"/>
        </w:rPr>
      </w:pPr>
    </w:p>
    <w:p>
      <w:pPr>
        <w:spacing w:line="61" w:lineRule="exact"/>
        <w:rPr>
          <w:rFonts w:ascii="Arial" w:hAnsi="Arial" w:eastAsia="Arial" w:cs="Arial"/>
          <w:sz w:val="5"/>
          <w:szCs w:val="5"/>
        </w:rPr>
        <w:sectPr>
          <w:type w:val="continuous"/>
          <w:pgSz w:w="11906" w:h="16158"/>
          <w:pgMar w:top="400" w:right="1250" w:bottom="395" w:left="566" w:header="0" w:footer="0" w:gutter="0"/>
          <w:cols w:equalWidth="0" w:num="1">
            <w:col w:w="10088"/>
          </w:cols>
        </w:sectPr>
      </w:pPr>
    </w:p>
    <w:p>
      <w:pPr>
        <w:pStyle w:val="2"/>
        <w:spacing w:before="42" w:line="157" w:lineRule="auto"/>
        <w:ind w:left="1415"/>
      </w:pPr>
      <w:r>
        <w:rPr>
          <w:color w:val="3F91BA"/>
          <w:spacing w:val="-6"/>
          <w:w w:val="99"/>
        </w:rPr>
        <w:t>晚上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54" w:line="163" w:lineRule="auto"/>
        <w:ind w:left="438"/>
        <w:rPr>
          <w:sz w:val="20"/>
          <w:szCs w:val="20"/>
        </w:rPr>
      </w:pPr>
      <w:r>
        <w:rPr>
          <w:color w:val="3F91BA"/>
          <w:spacing w:val="-4"/>
          <w:w w:val="99"/>
          <w:sz w:val="20"/>
          <w:szCs w:val="20"/>
          <w14:textFill>
            <w14:solidFill>
              <w14:srgbClr w14:val="3F91BA">
                <w14:alpha w14:val="10196"/>
              </w14:srgbClr>
            </w14:solidFill>
          </w14:textFill>
        </w:rPr>
        <w:t>结业晚宴—特色小怀石料理</w:t>
      </w:r>
    </w:p>
    <w:p>
      <w:pPr>
        <w:spacing w:line="163" w:lineRule="auto"/>
        <w:rPr>
          <w:sz w:val="20"/>
          <w:szCs w:val="20"/>
        </w:rPr>
        <w:sectPr>
          <w:type w:val="continuous"/>
          <w:pgSz w:w="11906" w:h="16158"/>
          <w:pgMar w:top="400" w:right="1250" w:bottom="395" w:left="566" w:header="0" w:footer="0" w:gutter="0"/>
          <w:cols w:equalWidth="0" w:num="2" w:sep="1">
            <w:col w:w="2266" w:space="100"/>
            <w:col w:w="7723"/>
          </w:cols>
        </w:sectPr>
      </w:pPr>
    </w:p>
    <w:p>
      <w:pPr>
        <w:spacing w:before="103" w:line="20" w:lineRule="exact"/>
        <w:ind w:firstLine="673"/>
      </w:pPr>
      <w:r>
        <w:pict>
          <v:shape id="_x0000_s1071" o:spid="_x0000_s1071" style="height:1pt;width:470.4pt;" filled="f" stroked="t" coordsize="9407,20" path="m0,10l9407,10e">
            <v:fill on="f" focussize="0,0"/>
            <v:stroke weight="1pt" color="#3F91BA" miterlimit="10" joinstyle="miter"/>
            <v:imagedata o:title=""/>
            <o:lock v:ext="edit"/>
            <w10:wrap type="none"/>
            <w10:anchorlock/>
          </v:shape>
        </w:pict>
      </w:r>
    </w:p>
    <w:p>
      <w:pPr>
        <w:pStyle w:val="2"/>
        <w:spacing w:before="220" w:line="606" w:lineRule="exact"/>
        <w:ind w:firstLine="670"/>
      </w:pPr>
      <w:r>
        <w:rPr>
          <w:position w:val="-12"/>
        </w:rPr>
        <w:pict>
          <v:group id="_x0000_s1072" o:spid="_x0000_s1072" o:spt="203" style="height:30.3pt;width:470.6pt;" coordsize="9412,605">
            <o:lock v:ext="edit"/>
            <v:shape id="_x0000_s1073" o:spid="_x0000_s1073" o:spt="75" type="#_x0000_t75" style="position:absolute;left:0;top:0;height:605;width:9412;" filled="f" stroked="f" coordsize="21600,21600">
              <v:path/>
              <v:fill on="f" focussize="0,0"/>
              <v:stroke on="f"/>
              <v:imagedata r:id="rId40" o:title=""/>
              <o:lock v:ext="edit" aspectratio="t"/>
            </v:shape>
            <v:rect id="_x0000_s1074" o:spid="_x0000_s1074" o:spt="1" style="position:absolute;left:0;top:0;height:605;width:9412;" fillcolor="#3F91B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75" o:spid="_x0000_s1075" o:spt="202" type="#_x0000_t202" style="position:absolute;left:504;top:157;height:369;width:624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214" w:lineRule="auto"/>
                      <w:ind w:left="20"/>
                      <w:rPr>
                        <w:rFonts w:ascii="微软雅黑" w:hAnsi="微软雅黑" w:eastAsia="微软雅黑" w:cs="微软雅黑"/>
                        <w:sz w:val="26"/>
                        <w:szCs w:val="26"/>
                      </w:rPr>
                    </w:pPr>
                    <w:r>
                      <w:rPr>
                        <w:rFonts w:ascii="宋体" w:hAnsi="宋体" w:eastAsia="宋体" w:cs="宋体"/>
                        <w:color w:val="F0EBE0"/>
                        <w:position w:val="-1"/>
                        <w:sz w:val="32"/>
                        <w:szCs w:val="32"/>
                        <w14:textOutline w14:w="3175" w14:cap="flat" w14:cmpd="sng">
                          <w14:solidFill>
                            <w14:srgbClr w14:val="F0EBE0"/>
                          </w14:solidFill>
                          <w14:prstDash w14:val="solid"/>
                          <w14:miter w14:val="0"/>
                        </w14:textOutline>
                      </w:rPr>
                      <w:t>Day</w:t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-54"/>
                        <w:position w:val="-1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2"/>
                        <w:position w:val="-1"/>
                        <w:sz w:val="32"/>
                        <w:szCs w:val="32"/>
                        <w14:textOutline w14:w="3175" w14:cap="flat" w14:cmpd="sng">
                          <w14:solidFill>
                            <w14:srgbClr w14:val="F0EBE0"/>
                          </w14:solidFill>
                          <w14:prstDash w14:val="solid"/>
                          <w14:miter w14:val="0"/>
                        </w14:textOutline>
                      </w:rPr>
                      <w:t>6</w:t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2"/>
                        <w:position w:val="-1"/>
                        <w:sz w:val="32"/>
                        <w:szCs w:val="32"/>
                      </w:rPr>
                      <w:t xml:space="preserve">   </w:t>
                    </w:r>
                    <w:r>
                      <w:rPr>
                        <w:position w:val="-2"/>
                        <w:sz w:val="32"/>
                        <w:szCs w:val="32"/>
                      </w:rPr>
                      <w:drawing>
                        <wp:inline distT="0" distB="0" distL="0" distR="0">
                          <wp:extent cx="12700" cy="156210"/>
                          <wp:effectExtent l="0" t="0" r="0" b="0"/>
                          <wp:docPr id="94" name="IM 9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4" name="IM 94"/>
                                  <pic:cNvPicPr/>
                                </pic:nvPicPr>
                                <pic:blipFill>
                                  <a:blip r:embed="rId5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700" cy="156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宋体" w:hAnsi="宋体" w:eastAsia="宋体" w:cs="宋体"/>
                        <w:color w:val="F0EBE0"/>
                        <w:spacing w:val="39"/>
                        <w:position w:val="-1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F0EBE0"/>
                        <w:spacing w:val="2"/>
                        <w:sz w:val="26"/>
                        <w:szCs w:val="26"/>
                      </w:rPr>
                      <w:t>京都—大阪—国内：满载而归，启程回国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before="94" w:line="20" w:lineRule="exact"/>
        <w:ind w:firstLine="673"/>
      </w:pPr>
      <w:r>
        <w:pict>
          <v:shape id="_x0000_s1076" o:spid="_x0000_s1076" style="height:1pt;width:470.4pt;" filled="f" stroked="t" coordsize="9407,20" path="m0,10l9407,10e">
            <v:fill on="f" focussize="0,0"/>
            <v:stroke weight="1pt" color="#3F91BA" miterlimit="10" joinstyle="miter"/>
            <v:imagedata o:title=""/>
            <o:lock v:ext="edit"/>
            <w10:wrap type="none"/>
            <w10:anchorlock/>
          </v:shape>
        </w:pict>
      </w:r>
    </w:p>
    <w:p>
      <w:pPr>
        <w:spacing w:line="53" w:lineRule="exact"/>
      </w:pPr>
    </w:p>
    <w:p>
      <w:pPr>
        <w:spacing w:line="53" w:lineRule="exact"/>
        <w:sectPr>
          <w:type w:val="continuous"/>
          <w:pgSz w:w="11906" w:h="16158"/>
          <w:pgMar w:top="400" w:right="1250" w:bottom="395" w:left="566" w:header="0" w:footer="0" w:gutter="0"/>
          <w:cols w:equalWidth="0" w:num="1">
            <w:col w:w="10088"/>
          </w:cols>
        </w:sectPr>
      </w:pPr>
    </w:p>
    <w:p>
      <w:pPr>
        <w:pStyle w:val="2"/>
        <w:spacing w:before="49" w:line="158" w:lineRule="auto"/>
        <w:ind w:left="1408"/>
      </w:pPr>
      <w:r>
        <w:rPr>
          <w:color w:val="3F91BA"/>
          <w:spacing w:val="-5"/>
        </w:rPr>
        <w:t>上午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63" w:line="163" w:lineRule="auto"/>
        <w:rPr>
          <w:sz w:val="20"/>
          <w:szCs w:val="20"/>
        </w:rPr>
      </w:pPr>
      <w:r>
        <w:rPr>
          <w:color w:val="3F91BA"/>
          <w:spacing w:val="-5"/>
          <w:sz w:val="20"/>
          <w:szCs w:val="20"/>
          <w14:textFill>
            <w14:solidFill>
              <w14:srgbClr w14:val="3F91BA">
                <w14:alpha w14:val="10196"/>
              </w14:srgbClr>
            </w14:solidFill>
          </w14:textFill>
        </w:rPr>
        <w:t>市场考察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2"/>
        <w:spacing w:before="50" w:line="172" w:lineRule="auto"/>
        <w:rPr>
          <w:sz w:val="20"/>
          <w:szCs w:val="20"/>
        </w:rPr>
      </w:pPr>
      <w:r>
        <w:rPr>
          <w:color w:val="3F91BA"/>
          <w:position w:val="-6"/>
          <w:sz w:val="20"/>
          <w:szCs w:val="20"/>
        </w:rPr>
        <w:drawing>
          <wp:inline distT="0" distB="0" distL="0" distR="0">
            <wp:extent cx="12065" cy="156210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698" cy="15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F91BA"/>
          <w:spacing w:val="13"/>
          <w:sz w:val="20"/>
          <w:szCs w:val="20"/>
        </w:rPr>
        <w:t xml:space="preserve">  </w:t>
      </w:r>
      <w:r>
        <w:rPr>
          <w:color w:val="3F91BA"/>
          <w:spacing w:val="-4"/>
          <w:sz w:val="20"/>
          <w:szCs w:val="20"/>
          <w14:textFill>
            <w14:solidFill>
              <w14:srgbClr w14:val="3F91BA">
                <w14:alpha w14:val="10196"/>
              </w14:srgbClr>
            </w14:solidFill>
          </w14:textFill>
        </w:rPr>
        <w:t>游览心斋桥商圈</w:t>
      </w:r>
    </w:p>
    <w:p>
      <w:pPr>
        <w:spacing w:line="172" w:lineRule="auto"/>
        <w:rPr>
          <w:sz w:val="20"/>
          <w:szCs w:val="20"/>
        </w:rPr>
        <w:sectPr>
          <w:type w:val="continuous"/>
          <w:pgSz w:w="11906" w:h="16158"/>
          <w:pgMar w:top="400" w:right="1250" w:bottom="395" w:left="566" w:header="0" w:footer="0" w:gutter="0"/>
          <w:cols w:equalWidth="0" w:num="3">
            <w:col w:w="2709" w:space="100"/>
            <w:col w:w="1107" w:space="100"/>
            <w:col w:w="6073"/>
          </w:cols>
        </w:sectPr>
      </w:pPr>
    </w:p>
    <w:p>
      <w:pPr>
        <w:spacing w:line="103" w:lineRule="exact"/>
      </w:pPr>
    </w:p>
    <w:tbl>
      <w:tblPr>
        <w:tblStyle w:val="5"/>
        <w:tblW w:w="9409" w:type="dxa"/>
        <w:tblInd w:w="672" w:type="dxa"/>
        <w:tblBorders>
          <w:top w:val="single" w:color="3F91BA" w:sz="8" w:space="0"/>
          <w:left w:val="single" w:color="3F91BA" w:sz="8" w:space="0"/>
          <w:bottom w:val="single" w:color="3F91BA" w:sz="8" w:space="0"/>
          <w:right w:val="single" w:color="3F91BA" w:sz="8" w:space="0"/>
          <w:insideH w:val="single" w:color="3F91BA" w:sz="8" w:space="0"/>
          <w:insideV w:val="single" w:color="3F91BA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6"/>
        <w:gridCol w:w="7483"/>
      </w:tblGrid>
      <w:tr>
        <w:tblPrEx>
          <w:tblBorders>
            <w:top w:val="single" w:color="3F91BA" w:sz="8" w:space="0"/>
            <w:left w:val="single" w:color="3F91BA" w:sz="8" w:space="0"/>
            <w:bottom w:val="single" w:color="3F91BA" w:sz="8" w:space="0"/>
            <w:right w:val="single" w:color="3F91BA" w:sz="8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926" w:type="dxa"/>
            <w:tcBorders>
              <w:left w:val="nil"/>
            </w:tcBorders>
            <w:vAlign w:val="top"/>
          </w:tcPr>
          <w:p>
            <w:pPr>
              <w:pStyle w:val="6"/>
              <w:spacing w:before="101" w:line="177" w:lineRule="auto"/>
              <w:ind w:left="747"/>
              <w:rPr>
                <w:sz w:val="22"/>
                <w:szCs w:val="22"/>
              </w:rPr>
            </w:pPr>
            <w:r>
              <w:rPr>
                <w:color w:val="3F91BA"/>
                <w:spacing w:val="-8"/>
                <w:sz w:val="22"/>
                <w:szCs w:val="22"/>
              </w:rPr>
              <w:t>中午</w:t>
            </w:r>
          </w:p>
        </w:tc>
        <w:tc>
          <w:tcPr>
            <w:tcW w:w="7483" w:type="dxa"/>
            <w:tcBorders>
              <w:right w:val="nil"/>
            </w:tcBorders>
            <w:vAlign w:val="top"/>
          </w:tcPr>
          <w:p>
            <w:pPr>
              <w:pStyle w:val="6"/>
              <w:spacing w:before="117" w:line="177" w:lineRule="auto"/>
              <w:ind w:left="200"/>
            </w:pPr>
            <w:r>
              <w:rPr>
                <w:color w:val="3F91BA"/>
                <w:spacing w:val="-2"/>
                <w:w w:val="98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午餐</w:t>
            </w:r>
          </w:p>
        </w:tc>
      </w:tr>
      <w:tr>
        <w:tblPrEx>
          <w:tblBorders>
            <w:top w:val="single" w:color="3F91BA" w:sz="8" w:space="0"/>
            <w:left w:val="single" w:color="3F91BA" w:sz="8" w:space="0"/>
            <w:bottom w:val="single" w:color="3F91BA" w:sz="8" w:space="0"/>
            <w:right w:val="single" w:color="3F91BA" w:sz="8" w:space="0"/>
            <w:insideH w:val="single" w:color="3F91BA" w:sz="8" w:space="0"/>
            <w:insideV w:val="single" w:color="3F91BA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26" w:type="dxa"/>
            <w:tcBorders>
              <w:left w:val="nil"/>
              <w:right w:val="nil"/>
            </w:tcBorders>
            <w:vAlign w:val="top"/>
          </w:tcPr>
          <w:p>
            <w:pPr>
              <w:pStyle w:val="6"/>
              <w:spacing w:before="102" w:line="184" w:lineRule="auto"/>
              <w:jc w:val="right"/>
              <w:rPr>
                <w:sz w:val="22"/>
                <w:szCs w:val="22"/>
              </w:rPr>
            </w:pPr>
            <w:r>
              <w:rPr>
                <w:color w:val="3F91BA"/>
                <w:spacing w:val="-8"/>
                <w:w w:val="98"/>
                <w:sz w:val="22"/>
                <w:szCs w:val="22"/>
              </w:rPr>
              <w:t>下午</w:t>
            </w:r>
            <w:r>
              <w:rPr>
                <w:color w:val="3F91BA"/>
                <w:spacing w:val="3"/>
                <w:sz w:val="22"/>
                <w:szCs w:val="22"/>
              </w:rPr>
              <w:t xml:space="preserve">           </w:t>
            </w:r>
            <w:r>
              <w:rPr>
                <w:position w:val="-6"/>
                <w:sz w:val="22"/>
                <w:szCs w:val="22"/>
              </w:rPr>
              <w:drawing>
                <wp:inline distT="0" distB="0" distL="0" distR="0">
                  <wp:extent cx="12065" cy="156210"/>
                  <wp:effectExtent l="0" t="0" r="0" b="0"/>
                  <wp:docPr id="98" name="IM 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 98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6" cy="156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3" w:type="dxa"/>
            <w:tcBorders>
              <w:left w:val="nil"/>
              <w:right w:val="nil"/>
            </w:tcBorders>
            <w:vAlign w:val="top"/>
          </w:tcPr>
          <w:p>
            <w:pPr>
              <w:pStyle w:val="6"/>
              <w:spacing w:before="119" w:line="176" w:lineRule="auto"/>
              <w:ind w:left="206"/>
            </w:pPr>
            <w:r>
              <w:rPr>
                <w:color w:val="3F91BA"/>
                <w:spacing w:val="-4"/>
                <w14:textFill>
                  <w14:solidFill>
                    <w14:srgbClr w14:val="3F91BA">
                      <w14:alpha w14:val="10196"/>
                    </w14:srgbClr>
                  </w14:solidFill>
                </w14:textFill>
              </w:rPr>
              <w:t>返程回北京</w:t>
            </w:r>
          </w:p>
        </w:tc>
      </w:tr>
    </w:tbl>
    <w:p>
      <w:pPr>
        <w:pStyle w:val="2"/>
        <w:spacing w:before="140" w:line="181" w:lineRule="auto"/>
        <w:jc w:val="right"/>
        <w:rPr>
          <w:sz w:val="14"/>
          <w:szCs w:val="14"/>
        </w:rPr>
      </w:pPr>
      <w:r>
        <w:rPr>
          <w:color w:val="221815"/>
          <w:spacing w:val="-3"/>
          <w:sz w:val="14"/>
          <w:szCs w:val="14"/>
        </w:rPr>
        <w:t>注：行程时间均为当地时间；以上行程为预定，实施时有部分调整的可能。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pStyle w:val="2"/>
        <w:spacing w:before="78" w:line="162" w:lineRule="exact"/>
        <w:rPr>
          <w:sz w:val="18"/>
          <w:szCs w:val="18"/>
        </w:rPr>
      </w:pPr>
      <w:r>
        <w:rPr>
          <w:color w:val="C11922"/>
          <w:position w:val="-3"/>
          <w:sz w:val="18"/>
          <w:szCs w:val="18"/>
        </w:rPr>
        <w:drawing>
          <wp:inline distT="0" distB="0" distL="0" distR="0">
            <wp:extent cx="12700" cy="101600"/>
            <wp:effectExtent l="0" t="0" r="0" b="0"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0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C11922"/>
          <w:spacing w:val="14"/>
          <w:position w:val="-1"/>
          <w:sz w:val="18"/>
          <w:szCs w:val="18"/>
        </w:rPr>
        <w:t xml:space="preserve"> </w:t>
      </w:r>
      <w:r>
        <w:rPr>
          <w:color w:val="C11922"/>
          <w:spacing w:val="-5"/>
          <w:position w:val="-1"/>
          <w:sz w:val="18"/>
          <w:szCs w:val="18"/>
        </w:rPr>
        <w:t>日本研修之旅 ·</w:t>
      </w:r>
      <w:r>
        <w:rPr>
          <w:color w:val="C11922"/>
          <w:spacing w:val="3"/>
          <w:position w:val="-1"/>
          <w:sz w:val="18"/>
          <w:szCs w:val="18"/>
        </w:rPr>
        <w:t xml:space="preserve"> </w:t>
      </w:r>
      <w:r>
        <w:rPr>
          <w:color w:val="C11922"/>
          <w:spacing w:val="-5"/>
          <w:position w:val="-1"/>
          <w:sz w:val="18"/>
          <w:szCs w:val="18"/>
        </w:rPr>
        <w:t>04</w:t>
      </w:r>
    </w:p>
    <w:p>
      <w:pPr>
        <w:spacing w:line="162" w:lineRule="exact"/>
        <w:rPr>
          <w:sz w:val="18"/>
          <w:szCs w:val="18"/>
        </w:rPr>
        <w:sectPr>
          <w:type w:val="continuous"/>
          <w:pgSz w:w="11906" w:h="16158"/>
          <w:pgMar w:top="400" w:right="1250" w:bottom="395" w:left="566" w:header="0" w:footer="0" w:gutter="0"/>
          <w:cols w:equalWidth="0" w:num="1">
            <w:col w:w="10088"/>
          </w:cols>
        </w:sectPr>
      </w:pPr>
    </w:p>
    <w:p>
      <w:pPr>
        <w:spacing w:line="353" w:lineRule="auto"/>
        <w:rPr>
          <w:rFonts w:ascii="Arial"/>
          <w:sz w:val="21"/>
        </w:rPr>
      </w:pPr>
      <w:r>
        <w:pict>
          <v:group id="_x0000_s1077" o:spid="_x0000_s1077" o:spt="203" style="position:absolute;left:0pt;margin-left:47.35pt;margin-top:62.85pt;height:38.45pt;width:39.45pt;mso-position-horizontal-relative:page;mso-position-vertical-relative:page;z-index:251674624;mso-width-relative:page;mso-height-relative:page;" coordsize="789,769" o:allowincell="f">
            <o:lock v:ext="edit"/>
            <v:shape id="_x0000_s1078" o:spid="_x0000_s1078" o:spt="75" type="#_x0000_t75" style="position:absolute;left:58;top:2;height:735;width:678;" filled="f" stroked="f" coordsize="21600,21600">
              <v:path/>
              <v:fill on="f" focussize="0,0"/>
              <v:stroke on="f"/>
              <v:imagedata r:id="rId59" o:title=""/>
              <o:lock v:ext="edit" aspectratio="t"/>
            </v:shape>
            <v:shape id="_x0000_s1079" o:spid="_x0000_s1079" o:spt="202" type="#_x0000_t202" style="position:absolute;left:-2;top:220;height:567;width:81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spacing w:before="20" w:line="355" w:lineRule="exact"/>
                      <w:ind w:left="20"/>
                      <w:rPr>
                        <w:sz w:val="48"/>
                        <w:szCs w:val="48"/>
                      </w:rPr>
                    </w:pPr>
                    <w:r>
                      <w:rPr>
                        <w:color w:val="FFFFFF"/>
                        <w:position w:val="-11"/>
                        <w:sz w:val="48"/>
                        <w:szCs w:val="48"/>
                      </w:rPr>
                      <w:drawing>
                        <wp:inline distT="0" distB="0" distL="0" distR="0">
                          <wp:extent cx="32385" cy="141605"/>
                          <wp:effectExtent l="0" t="0" r="0" b="0"/>
                          <wp:docPr id="102" name="IM 10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2" name="IM 102"/>
                                  <pic:cNvPicPr/>
                                </pic:nvPicPr>
                                <pic:blipFill>
                                  <a:blip r:embed="rId6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2526" cy="14218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color w:val="FFFFFF"/>
                        <w:spacing w:val="10"/>
                        <w:w w:val="125"/>
                        <w:position w:val="-6"/>
                        <w:sz w:val="48"/>
                        <w:szCs w:val="48"/>
                      </w:rPr>
                      <w:t>群</w:t>
                    </w:r>
                    <w:r>
                      <w:rPr>
                        <w:color w:val="FFFFFF"/>
                        <w:spacing w:val="-99"/>
                        <w:position w:val="-6"/>
                        <w:sz w:val="48"/>
                        <w:szCs w:val="48"/>
                      </w:rPr>
                      <w:t xml:space="preserve"> </w:t>
                    </w:r>
                    <w:r>
                      <w:rPr>
                        <w:position w:val="-11"/>
                        <w:sz w:val="48"/>
                        <w:szCs w:val="48"/>
                      </w:rPr>
                      <w:drawing>
                        <wp:inline distT="0" distB="0" distL="0" distR="0">
                          <wp:extent cx="1270" cy="3175"/>
                          <wp:effectExtent l="0" t="0" r="0" b="0"/>
                          <wp:docPr id="104" name="IM 10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4" name="IM 104"/>
                                  <pic:cNvPicPr/>
                                </pic:nvPicPr>
                                <pic:blipFill>
                                  <a:blip r:embed="rId6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87" cy="365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color w:val="FFFFFF"/>
                        <w:spacing w:val="-119"/>
                        <w:position w:val="-6"/>
                        <w:sz w:val="48"/>
                        <w:szCs w:val="48"/>
                      </w:rPr>
                      <w:t xml:space="preserve"> </w:t>
                    </w:r>
                    <w:r>
                      <w:rPr>
                        <w:position w:val="-5"/>
                        <w:sz w:val="48"/>
                        <w:szCs w:val="48"/>
                      </w:rPr>
                      <w:drawing>
                        <wp:inline distT="0" distB="0" distL="0" distR="0">
                          <wp:extent cx="23495" cy="139065"/>
                          <wp:effectExtent l="0" t="0" r="0" b="0"/>
                          <wp:docPr id="106" name="IM 10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6" name="IM 106"/>
                                  <pic:cNvPicPr/>
                                </pic:nvPicPr>
                                <pic:blipFill>
                                  <a:blip r:embed="rId6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3926" cy="1393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before="2" w:line="169" w:lineRule="exact"/>
                      <w:ind w:left="20"/>
                    </w:pPr>
                    <w:r>
                      <w:rPr>
                        <w:position w:val="-3"/>
                      </w:rPr>
                      <w:drawing>
                        <wp:inline distT="0" distB="0" distL="0" distR="0">
                          <wp:extent cx="488950" cy="107315"/>
                          <wp:effectExtent l="0" t="0" r="0" b="0"/>
                          <wp:docPr id="108" name="IM 10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" name="IM 108"/>
                                  <pic:cNvPicPr/>
                                </pic:nvPicPr>
                                <pic:blipFill>
                                  <a:blip r:embed="rId6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89263" cy="1073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80" o:spid="_x0000_s1080" o:spt="75" type="#_x0000_t75" style="position:absolute;left:0;top:0;height:352;width:770;" filled="f" stroked="f" coordsize="21600,21600">
              <v:path/>
              <v:fill on="f" focussize="0,0"/>
              <v:stroke on="f"/>
              <v:imagedata r:id="rId60" o:title=""/>
              <o:lock v:ext="edit" aspectratio="t"/>
            </v:shape>
          </v:group>
        </w:pict>
      </w: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848360</wp:posOffset>
            </wp:positionH>
            <wp:positionV relativeFrom="page">
              <wp:posOffset>1628140</wp:posOffset>
            </wp:positionV>
            <wp:extent cx="2032635" cy="2032635"/>
            <wp:effectExtent l="0" t="0" r="0" b="0"/>
            <wp:wrapNone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032343" cy="2032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848360</wp:posOffset>
            </wp:positionH>
            <wp:positionV relativeFrom="page">
              <wp:posOffset>3926840</wp:posOffset>
            </wp:positionV>
            <wp:extent cx="2032635" cy="2032635"/>
            <wp:effectExtent l="0" t="0" r="0" b="0"/>
            <wp:wrapNone/>
            <wp:docPr id="112" name="IM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 112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032343" cy="2032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81" o:spid="_x0000_s1081" o:spt="203" style="position:absolute;left:0pt;margin-left:47.35pt;margin-top:505.55pt;height:36.9pt;width:38.55pt;mso-position-horizontal-relative:page;mso-position-vertical-relative:page;z-index:251675648;mso-width-relative:page;mso-height-relative:page;" coordsize="770,738" o:allowincell="f">
            <o:lock v:ext="edit"/>
            <v:shape id="_x0000_s1082" o:spid="_x0000_s1082" o:spt="75" type="#_x0000_t75" style="position:absolute;left:58;top:2;height:735;width:678;" filled="f" stroked="f" coordsize="21600,21600">
              <v:path/>
              <v:fill on="f" focussize="0,0"/>
              <v:stroke on="f"/>
              <v:imagedata r:id="rId67" o:title=""/>
              <o:lock v:ext="edit" aspectratio="t"/>
            </v:shape>
            <v:shape id="_x0000_s1083" o:spid="_x0000_s1083" o:spt="75" type="#_x0000_t75" style="position:absolute;left:0;top:0;height:537;width:770;" filled="f" stroked="f" coordsize="21600,21600">
              <v:path/>
              <v:fill on="f" focussize="0,0"/>
              <v:stroke on="f"/>
              <v:imagedata r:id="rId68" o:title=""/>
              <o:lock v:ext="edit" aspectratio="t"/>
            </v:shape>
            <v:shape id="_x0000_s1084" o:spid="_x0000_s1084" o:spt="202" type="#_x0000_t202" style="position:absolute;left:105;top:216;height:480;width:59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spacing w:before="20" w:line="440" w:lineRule="exact"/>
                      <w:ind w:left="20"/>
                      <w:rPr>
                        <w:sz w:val="48"/>
                        <w:szCs w:val="48"/>
                      </w:rPr>
                    </w:pPr>
                    <w:r>
                      <w:rPr>
                        <w:color w:val="FFFFFF"/>
                        <w:spacing w:val="73"/>
                        <w:position w:val="-3"/>
                        <w:sz w:val="48"/>
                        <w:szCs w:val="48"/>
                      </w:rPr>
                      <w:t>伍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72576" behindDoc="0" locked="0" layoutInCell="0" allowOverlap="1">
            <wp:simplePos x="0" y="0"/>
            <wp:positionH relativeFrom="page">
              <wp:posOffset>2769870</wp:posOffset>
            </wp:positionH>
            <wp:positionV relativeFrom="page">
              <wp:posOffset>8138160</wp:posOffset>
            </wp:positionV>
            <wp:extent cx="2148840" cy="1280795"/>
            <wp:effectExtent l="0" t="0" r="0" b="0"/>
            <wp:wrapNone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148548" cy="1280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0" locked="0" layoutInCell="0" allowOverlap="1">
            <wp:simplePos x="0" y="0"/>
            <wp:positionH relativeFrom="page">
              <wp:posOffset>4973955</wp:posOffset>
            </wp:positionH>
            <wp:positionV relativeFrom="page">
              <wp:posOffset>8138160</wp:posOffset>
            </wp:positionV>
            <wp:extent cx="1984375" cy="1280795"/>
            <wp:effectExtent l="0" t="0" r="0" b="0"/>
            <wp:wrapNone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984133" cy="1280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53" w:lineRule="auto"/>
        <w:rPr>
          <w:rFonts w:ascii="Arial"/>
          <w:sz w:val="21"/>
        </w:rPr>
      </w:pPr>
    </w:p>
    <w:p>
      <w:pPr>
        <w:spacing w:before="156" w:line="214" w:lineRule="auto"/>
        <w:ind w:left="1033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color w:val="3F91BA"/>
          <w:spacing w:val="7"/>
          <w:sz w:val="48"/>
          <w:szCs w:val="48"/>
          <w14:textOutline w14:w="6350" w14:cap="flat" w14:cmpd="sng">
            <w14:solidFill>
              <w14:srgbClr w14:val="3F91BA"/>
            </w14:solidFill>
            <w14:prstDash w14:val="solid"/>
            <w14:miter w14:val="0"/>
          </w14:textOutline>
        </w:rPr>
        <w:t>课程师资介绍</w:t>
      </w:r>
    </w:p>
    <w:p>
      <w:pPr>
        <w:spacing w:line="200" w:lineRule="auto"/>
        <w:ind w:left="10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color w:val="D6BBA1"/>
          <w:spacing w:val="24"/>
          <w:w w:val="125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INTRODUCTION</w:t>
      </w:r>
      <w:r>
        <w:rPr>
          <w:rFonts w:ascii="宋体" w:hAnsi="宋体" w:eastAsia="宋体" w:cs="宋体"/>
          <w:color w:val="D6BBA1"/>
          <w:spacing w:val="-32"/>
          <w:sz w:val="22"/>
          <w:szCs w:val="22"/>
        </w:rPr>
        <w:t xml:space="preserve"> </w:t>
      </w:r>
      <w:r>
        <w:rPr>
          <w:rFonts w:ascii="宋体" w:hAnsi="宋体" w:eastAsia="宋体" w:cs="宋体"/>
          <w:color w:val="D6BBA1"/>
          <w:spacing w:val="24"/>
          <w:w w:val="125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TO</w:t>
      </w:r>
      <w:r>
        <w:rPr>
          <w:rFonts w:ascii="宋体" w:hAnsi="宋体" w:eastAsia="宋体" w:cs="宋体"/>
          <w:color w:val="D6BBA1"/>
          <w:spacing w:val="-39"/>
          <w:sz w:val="22"/>
          <w:szCs w:val="22"/>
        </w:rPr>
        <w:t xml:space="preserve"> </w:t>
      </w:r>
      <w:r>
        <w:rPr>
          <w:rFonts w:ascii="宋体" w:hAnsi="宋体" w:eastAsia="宋体" w:cs="宋体"/>
          <w:color w:val="D6BBA1"/>
          <w:spacing w:val="24"/>
          <w:w w:val="125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THE</w:t>
      </w:r>
      <w:r>
        <w:rPr>
          <w:rFonts w:ascii="宋体" w:hAnsi="宋体" w:eastAsia="宋体" w:cs="宋体"/>
          <w:color w:val="D6BBA1"/>
          <w:spacing w:val="-33"/>
          <w:sz w:val="22"/>
          <w:szCs w:val="22"/>
        </w:rPr>
        <w:t xml:space="preserve"> </w:t>
      </w:r>
      <w:r>
        <w:rPr>
          <w:rFonts w:ascii="宋体" w:hAnsi="宋体" w:eastAsia="宋体" w:cs="宋体"/>
          <w:color w:val="D6BBA1"/>
          <w:spacing w:val="24"/>
          <w:w w:val="125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COURSE</w:t>
      </w:r>
      <w:r>
        <w:rPr>
          <w:rFonts w:ascii="宋体" w:hAnsi="宋体" w:eastAsia="宋体" w:cs="宋体"/>
          <w:color w:val="D6BBA1"/>
          <w:spacing w:val="-39"/>
          <w:sz w:val="22"/>
          <w:szCs w:val="22"/>
        </w:rPr>
        <w:t xml:space="preserve"> </w:t>
      </w:r>
      <w:r>
        <w:rPr>
          <w:rFonts w:ascii="宋体" w:hAnsi="宋体" w:eastAsia="宋体" w:cs="宋体"/>
          <w:color w:val="D6BBA1"/>
          <w:spacing w:val="24"/>
          <w:w w:val="125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TEACHER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pStyle w:val="2"/>
        <w:spacing w:line="406" w:lineRule="exact"/>
        <w:ind w:firstLine="4045"/>
      </w:pPr>
      <w:r>
        <w:rPr>
          <w:position w:val="-8"/>
        </w:rPr>
        <w:pict>
          <v:shape id="_x0000_s1085" o:spid="_x0000_s1085" o:spt="202" type="#_x0000_t202" style="height:20.3pt;width:278.85pt;" fillcolor="#3F91BA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88" w:line="177" w:lineRule="auto"/>
                    <w:ind w:left="275"/>
                    <w:rPr>
                      <w:rFonts w:ascii="微软雅黑" w:hAnsi="微软雅黑" w:eastAsia="微软雅黑" w:cs="微软雅黑"/>
                      <w:sz w:val="24"/>
                      <w:szCs w:val="24"/>
                    </w:rPr>
                  </w:pPr>
                  <w:r>
                    <w:rPr>
                      <w:rFonts w:ascii="微软雅黑" w:hAnsi="微软雅黑" w:eastAsia="微软雅黑" w:cs="微软雅黑"/>
                      <w:color w:val="FFFFFF"/>
                      <w:spacing w:val="-6"/>
                      <w:sz w:val="24"/>
                      <w:szCs w:val="24"/>
                    </w:rPr>
                    <w:t>范本文哲博士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2"/>
        <w:spacing w:before="302" w:line="241" w:lineRule="auto"/>
        <w:ind w:left="4060"/>
        <w:rPr>
          <w:sz w:val="20"/>
          <w:szCs w:val="20"/>
        </w:rPr>
      </w:pPr>
      <w:r>
        <w:rPr>
          <w:rFonts w:ascii="Arial" w:hAnsi="Arial" w:eastAsia="Arial" w:cs="Arial"/>
          <w:b/>
          <w:bCs/>
          <w:color w:val="221815"/>
          <w:spacing w:val="-6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>·</w:t>
      </w:r>
      <w:r>
        <w:rPr>
          <w:rFonts w:ascii="Arial" w:hAnsi="Arial" w:eastAsia="Arial" w:cs="Arial"/>
          <w:b/>
          <w:bCs/>
          <w:color w:val="221815"/>
          <w:spacing w:val="40"/>
          <w:w w:val="101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 xml:space="preserve"> </w:t>
      </w:r>
      <w:r>
        <w:rPr>
          <w:color w:val="221815"/>
          <w:spacing w:val="-6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>日本药用资源持续利用促进会理事</w:t>
      </w:r>
    </w:p>
    <w:p>
      <w:pPr>
        <w:pStyle w:val="2"/>
        <w:spacing w:line="175" w:lineRule="auto"/>
        <w:ind w:left="4060"/>
        <w:rPr>
          <w:sz w:val="20"/>
          <w:szCs w:val="20"/>
        </w:rPr>
      </w:pPr>
      <w:r>
        <w:rPr>
          <w:rFonts w:ascii="Arial" w:hAnsi="Arial" w:eastAsia="Arial" w:cs="Arial"/>
          <w:b/>
          <w:bCs/>
          <w:color w:val="221815"/>
          <w:spacing w:val="-5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>·</w:t>
      </w:r>
      <w:r>
        <w:rPr>
          <w:rFonts w:ascii="Arial" w:hAnsi="Arial" w:eastAsia="Arial" w:cs="Arial"/>
          <w:b/>
          <w:bCs/>
          <w:color w:val="221815"/>
          <w:spacing w:val="23"/>
          <w:w w:val="101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 xml:space="preserve"> </w:t>
      </w:r>
      <w:r>
        <w:rPr>
          <w:color w:val="221815"/>
          <w:spacing w:val="-5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>中药全球化联盟日本分会协训调员</w:t>
      </w:r>
    </w:p>
    <w:p>
      <w:pPr>
        <w:pStyle w:val="2"/>
        <w:spacing w:before="92" w:line="177" w:lineRule="auto"/>
        <w:ind w:left="4060"/>
        <w:rPr>
          <w:sz w:val="20"/>
          <w:szCs w:val="20"/>
        </w:rPr>
      </w:pPr>
      <w:r>
        <w:rPr>
          <w:rFonts w:ascii="Arial" w:hAnsi="Arial" w:eastAsia="Arial" w:cs="Arial"/>
          <w:b/>
          <w:bCs/>
          <w:color w:val="221815"/>
          <w:spacing w:val="-6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>·</w:t>
      </w:r>
      <w:r>
        <w:rPr>
          <w:rFonts w:ascii="Arial" w:hAnsi="Arial" w:eastAsia="Arial" w:cs="Arial"/>
          <w:b/>
          <w:bCs/>
          <w:color w:val="221815"/>
          <w:spacing w:val="33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 xml:space="preserve"> </w:t>
      </w:r>
      <w:r>
        <w:rPr>
          <w:color w:val="221815"/>
          <w:spacing w:val="-6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>日本富山大学汉方药学博士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pStyle w:val="2"/>
        <w:spacing w:before="1" w:line="405" w:lineRule="exact"/>
        <w:ind w:firstLine="4045"/>
      </w:pPr>
      <w:r>
        <w:rPr>
          <w:position w:val="-8"/>
        </w:rPr>
        <w:pict>
          <v:shape id="_x0000_s1086" o:spid="_x0000_s1086" o:spt="202" type="#_x0000_t202" style="height:20.3pt;width:278.85pt;" fillcolor="#3F91BA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89" w:line="176" w:lineRule="auto"/>
                    <w:ind w:left="270"/>
                    <w:rPr>
                      <w:rFonts w:ascii="微软雅黑" w:hAnsi="微软雅黑" w:eastAsia="微软雅黑" w:cs="微软雅黑"/>
                      <w:sz w:val="24"/>
                      <w:szCs w:val="24"/>
                    </w:rPr>
                  </w:pPr>
                  <w:r>
                    <w:rPr>
                      <w:rFonts w:ascii="微软雅黑" w:hAnsi="微软雅黑" w:eastAsia="微软雅黑" w:cs="微软雅黑"/>
                      <w:color w:val="FFFFFF"/>
                      <w:spacing w:val="-5"/>
                      <w:sz w:val="24"/>
                      <w:szCs w:val="24"/>
                    </w:rPr>
                    <w:t>塚本喜左卫门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2"/>
        <w:spacing w:before="289"/>
        <w:ind w:left="4060"/>
        <w:rPr>
          <w:sz w:val="20"/>
          <w:szCs w:val="20"/>
        </w:rPr>
      </w:pPr>
      <w:r>
        <w:rPr>
          <w:rFonts w:ascii="Arial" w:hAnsi="Arial" w:eastAsia="Arial" w:cs="Arial"/>
          <w:b/>
          <w:bCs/>
          <w:color w:val="221815"/>
          <w:spacing w:val="-6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>·</w:t>
      </w:r>
      <w:r>
        <w:rPr>
          <w:rFonts w:ascii="Arial" w:hAnsi="Arial" w:eastAsia="Arial" w:cs="Arial"/>
          <w:b/>
          <w:bCs/>
          <w:color w:val="221815"/>
          <w:spacing w:val="35"/>
          <w:w w:val="101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 xml:space="preserve"> </w:t>
      </w:r>
      <w:r>
        <w:rPr>
          <w:color w:val="221815"/>
          <w:spacing w:val="-6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>日本塚喜集团代表取缔役社长</w:t>
      </w:r>
    </w:p>
    <w:p>
      <w:pPr>
        <w:pStyle w:val="2"/>
        <w:spacing w:before="1" w:line="177" w:lineRule="auto"/>
        <w:ind w:left="4060"/>
        <w:rPr>
          <w:sz w:val="20"/>
          <w:szCs w:val="20"/>
        </w:rPr>
      </w:pPr>
      <w:r>
        <w:rPr>
          <w:rFonts w:ascii="Arial" w:hAnsi="Arial" w:eastAsia="Arial" w:cs="Arial"/>
          <w:b/>
          <w:bCs/>
          <w:color w:val="221815"/>
          <w:spacing w:val="-4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 xml:space="preserve">· </w:t>
      </w:r>
      <w:r>
        <w:rPr>
          <w:color w:val="221815"/>
          <w:spacing w:val="-4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>塚喜家族第六代传人</w:t>
      </w:r>
    </w:p>
    <w:p>
      <w:pPr>
        <w:pStyle w:val="2"/>
        <w:spacing w:before="91" w:line="175" w:lineRule="auto"/>
        <w:ind w:left="4060"/>
        <w:rPr>
          <w:sz w:val="20"/>
          <w:szCs w:val="20"/>
        </w:rPr>
      </w:pPr>
      <w:r>
        <w:rPr>
          <w:rFonts w:ascii="Arial" w:hAnsi="Arial" w:eastAsia="Arial" w:cs="Arial"/>
          <w:b/>
          <w:bCs/>
          <w:color w:val="221815"/>
          <w:spacing w:val="-7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>·</w:t>
      </w:r>
      <w:r>
        <w:rPr>
          <w:rFonts w:ascii="Arial" w:hAnsi="Arial" w:eastAsia="Arial" w:cs="Arial"/>
          <w:b/>
          <w:bCs/>
          <w:color w:val="221815"/>
          <w:spacing w:val="21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 xml:space="preserve"> </w:t>
      </w:r>
      <w:r>
        <w:rPr>
          <w:color w:val="221815"/>
          <w:spacing w:val="-7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>NPO三方好研究所理事長</w:t>
      </w:r>
    </w:p>
    <w:p>
      <w:pPr>
        <w:pStyle w:val="2"/>
        <w:spacing w:before="94" w:line="174" w:lineRule="auto"/>
        <w:ind w:left="4060"/>
        <w:rPr>
          <w:sz w:val="20"/>
          <w:szCs w:val="20"/>
        </w:rPr>
      </w:pPr>
      <w:r>
        <w:rPr>
          <w:rFonts w:ascii="Arial" w:hAnsi="Arial" w:eastAsia="Arial" w:cs="Arial"/>
          <w:b/>
          <w:bCs/>
          <w:color w:val="221815"/>
          <w:spacing w:val="-15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>·</w:t>
      </w:r>
      <w:r>
        <w:rPr>
          <w:color w:val="221815"/>
          <w:spacing w:val="-15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>京都</w:t>
      </w:r>
      <w:r>
        <w:rPr>
          <w:color w:val="221815"/>
          <w:spacing w:val="-30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 xml:space="preserve"> </w:t>
      </w:r>
      <w:r>
        <w:rPr>
          <w:rFonts w:ascii="MS Gothic" w:hAnsi="MS Gothic" w:eastAsia="MS Gothic" w:cs="MS Gothic"/>
          <w:color w:val="221815"/>
          <w:spacing w:val="-15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>・</w:t>
      </w:r>
      <w:r>
        <w:rPr>
          <w:rFonts w:ascii="MS Gothic" w:hAnsi="MS Gothic" w:eastAsia="MS Gothic" w:cs="MS Gothic"/>
          <w:color w:val="221815"/>
          <w:spacing w:val="-50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 xml:space="preserve"> </w:t>
      </w:r>
      <w:r>
        <w:rPr>
          <w:color w:val="221815"/>
          <w:spacing w:val="-15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>国登録文化財所有者会長</w:t>
      </w:r>
    </w:p>
    <w:p>
      <w:pPr>
        <w:pStyle w:val="2"/>
        <w:spacing w:before="92" w:line="178" w:lineRule="auto"/>
        <w:ind w:left="4060"/>
        <w:rPr>
          <w:sz w:val="20"/>
          <w:szCs w:val="20"/>
        </w:rPr>
      </w:pPr>
      <w:r>
        <w:rPr>
          <w:rFonts w:ascii="Arial" w:hAnsi="Arial" w:eastAsia="Arial" w:cs="Arial"/>
          <w:b/>
          <w:bCs/>
          <w:color w:val="221815"/>
          <w:spacing w:val="-4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 xml:space="preserve">· </w:t>
      </w:r>
      <w:r>
        <w:rPr>
          <w:color w:val="221815"/>
          <w:spacing w:val="-4"/>
          <w:sz w:val="20"/>
          <w:szCs w:val="20"/>
          <w14:textFill>
            <w14:solidFill>
              <w14:srgbClr w14:val="221815">
                <w14:alpha w14:val="10196"/>
              </w14:srgbClr>
            </w14:solidFill>
          </w14:textFill>
        </w:rPr>
        <w:t>带领塚喜集团进行多元化经营并取得优秀的经营成果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57" w:line="213" w:lineRule="auto"/>
        <w:ind w:left="938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color w:val="3F91BA"/>
          <w:spacing w:val="6"/>
          <w:sz w:val="48"/>
          <w:szCs w:val="48"/>
          <w14:textOutline w14:w="6350" w14:cap="flat" w14:cmpd="sng">
            <w14:solidFill>
              <w14:srgbClr w14:val="3F91BA"/>
            </w14:solidFill>
            <w14:prstDash w14:val="solid"/>
            <w14:miter w14:val="0"/>
          </w14:textOutline>
        </w:rPr>
        <w:t>东京大学</w:t>
      </w:r>
    </w:p>
    <w:p>
      <w:pPr>
        <w:spacing w:before="1" w:line="200" w:lineRule="auto"/>
        <w:ind w:left="9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color w:val="D6BBA1"/>
          <w:spacing w:val="18"/>
          <w:w w:val="125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UNIVERSITY</w:t>
      </w:r>
      <w:r>
        <w:rPr>
          <w:rFonts w:ascii="宋体" w:hAnsi="宋体" w:eastAsia="宋体" w:cs="宋体"/>
          <w:color w:val="D6BBA1"/>
          <w:spacing w:val="-34"/>
          <w:sz w:val="22"/>
          <w:szCs w:val="22"/>
        </w:rPr>
        <w:t xml:space="preserve"> </w:t>
      </w:r>
      <w:r>
        <w:rPr>
          <w:rFonts w:ascii="宋体" w:hAnsi="宋体" w:eastAsia="宋体" w:cs="宋体"/>
          <w:color w:val="D6BBA1"/>
          <w:spacing w:val="18"/>
          <w:w w:val="125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OF</w:t>
      </w:r>
      <w:r>
        <w:rPr>
          <w:rFonts w:ascii="宋体" w:hAnsi="宋体" w:eastAsia="宋体" w:cs="宋体"/>
          <w:color w:val="D6BBA1"/>
          <w:spacing w:val="-39"/>
          <w:sz w:val="22"/>
          <w:szCs w:val="22"/>
        </w:rPr>
        <w:t xml:space="preserve"> </w:t>
      </w:r>
      <w:r>
        <w:rPr>
          <w:rFonts w:ascii="宋体" w:hAnsi="宋体" w:eastAsia="宋体" w:cs="宋体"/>
          <w:color w:val="D6BBA1"/>
          <w:spacing w:val="18"/>
          <w:w w:val="125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TOKYO</w:t>
      </w:r>
    </w:p>
    <w:p>
      <w:pPr>
        <w:spacing w:line="382" w:lineRule="auto"/>
        <w:rPr>
          <w:rFonts w:ascii="Arial"/>
          <w:sz w:val="21"/>
        </w:rPr>
      </w:pPr>
    </w:p>
    <w:p>
      <w:pPr>
        <w:pStyle w:val="2"/>
        <w:spacing w:before="87" w:line="297" w:lineRule="auto"/>
        <w:ind w:left="201" w:right="374" w:hanging="14"/>
        <w:jc w:val="both"/>
        <w:rPr>
          <w:sz w:val="20"/>
          <w:szCs w:val="20"/>
        </w:rPr>
      </w:pPr>
      <w:r>
        <w:rPr>
          <w:color w:val="040000"/>
          <w:spacing w:val="-5"/>
          <w:sz w:val="20"/>
          <w:szCs w:val="20"/>
        </w:rPr>
        <w:t>东京大学，日本东京的国立大学，成立于1877年。它是日本最古老、最</w:t>
      </w:r>
      <w:r>
        <w:rPr>
          <w:color w:val="040000"/>
          <w:spacing w:val="-6"/>
          <w:sz w:val="20"/>
          <w:szCs w:val="20"/>
        </w:rPr>
        <w:t>顶尖的高等教育机构之一，也是亚洲最知名</w:t>
      </w:r>
      <w:r>
        <w:rPr>
          <w:color w:val="040000"/>
          <w:sz w:val="20"/>
          <w:szCs w:val="20"/>
        </w:rPr>
        <w:t xml:space="preserve"> </w:t>
      </w:r>
      <w:r>
        <w:rPr>
          <w:color w:val="040000"/>
          <w:spacing w:val="-4"/>
          <w:sz w:val="20"/>
          <w:szCs w:val="20"/>
        </w:rPr>
        <w:t>的大学之一。东京大学在全球享有极高的声誉，尤其在理学、医学、文学、工学、政治学等领域有着世界级的学术</w:t>
      </w:r>
    </w:p>
    <w:p>
      <w:pPr>
        <w:pStyle w:val="2"/>
        <w:spacing w:line="180" w:lineRule="auto"/>
        <w:ind w:left="188"/>
        <w:rPr>
          <w:sz w:val="20"/>
          <w:szCs w:val="20"/>
        </w:rPr>
      </w:pPr>
      <w:r>
        <w:rPr>
          <w:color w:val="040000"/>
          <w:spacing w:val="-6"/>
          <w:sz w:val="20"/>
          <w:szCs w:val="20"/>
        </w:rPr>
        <w:t>影响力。在土木和建筑学领域，东京大学更是处于世界领先水平。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2017" w:lineRule="exact"/>
        <w:ind w:firstLine="182"/>
      </w:pPr>
      <w:r>
        <w:rPr>
          <w:position w:val="-40"/>
        </w:rPr>
        <w:drawing>
          <wp:inline distT="0" distB="0" distL="0" distR="0">
            <wp:extent cx="1983740" cy="1280795"/>
            <wp:effectExtent l="0" t="0" r="0" b="0"/>
            <wp:docPr id="118" name="IM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 118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984133" cy="1280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37" w:lineRule="auto"/>
        <w:rPr>
          <w:rFonts w:ascii="Arial"/>
          <w:sz w:val="21"/>
        </w:rPr>
      </w:pPr>
    </w:p>
    <w:p>
      <w:pPr>
        <w:spacing w:line="337" w:lineRule="auto"/>
        <w:rPr>
          <w:rFonts w:ascii="Arial"/>
          <w:sz w:val="21"/>
        </w:rPr>
      </w:pPr>
    </w:p>
    <w:p>
      <w:pPr>
        <w:pStyle w:val="2"/>
        <w:spacing w:before="78" w:line="162" w:lineRule="exact"/>
        <w:jc w:val="right"/>
        <w:rPr>
          <w:sz w:val="18"/>
          <w:szCs w:val="18"/>
        </w:rPr>
      </w:pPr>
      <w:r>
        <w:rPr>
          <w:color w:val="C11922"/>
          <w:spacing w:val="-4"/>
          <w:position w:val="-1"/>
          <w:sz w:val="18"/>
          <w:szCs w:val="18"/>
        </w:rPr>
        <w:t xml:space="preserve">日本研修之旅·05 </w:t>
      </w:r>
      <w:r>
        <w:rPr>
          <w:position w:val="-3"/>
          <w:sz w:val="18"/>
          <w:szCs w:val="18"/>
        </w:rPr>
        <w:drawing>
          <wp:inline distT="0" distB="0" distL="0" distR="0">
            <wp:extent cx="12700" cy="101600"/>
            <wp:effectExtent l="0" t="0" r="0" b="0"/>
            <wp:docPr id="120" name="IM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 120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0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2" w:lineRule="exact"/>
        <w:rPr>
          <w:sz w:val="18"/>
          <w:szCs w:val="18"/>
        </w:rPr>
        <w:sectPr>
          <w:pgSz w:w="11906" w:h="16158"/>
          <w:pgMar w:top="400" w:right="566" w:bottom="395" w:left="947" w:header="0" w:footer="0" w:gutter="0"/>
          <w:cols w:space="720" w:num="1"/>
        </w:sectPr>
      </w:pPr>
    </w:p>
    <w:p>
      <w:pPr>
        <w:spacing w:line="352" w:lineRule="auto"/>
        <w:rPr>
          <w:rFonts w:ascii="Arial"/>
          <w:sz w:val="21"/>
        </w:rPr>
      </w:pPr>
      <w:r>
        <w:pict>
          <v:group id="_x0000_s1087" o:spid="_x0000_s1087" o:spt="203" style="position:absolute;left:0pt;margin-left:58.85pt;margin-top:62.95pt;height:38.35pt;width:39.45pt;mso-position-horizontal-relative:page;mso-position-vertical-relative:page;z-index:251679744;mso-width-relative:page;mso-height-relative:page;" coordsize="789,766" o:allowincell="f">
            <o:lock v:ext="edit"/>
            <v:shape id="_x0000_s1088" o:spid="_x0000_s1088" o:spt="75" type="#_x0000_t75" style="position:absolute;left:58;top:0;height:735;width:678;" filled="f" stroked="f" coordsize="21600,21600">
              <v:path/>
              <v:fill on="f" focussize="0,0"/>
              <v:stroke on="f"/>
              <v:imagedata r:id="rId73" o:title=""/>
              <o:lock v:ext="edit" aspectratio="t"/>
            </v:shape>
            <v:shape id="_x0000_s1089" o:spid="_x0000_s1089" o:spt="202" type="#_x0000_t202" style="position:absolute;left:-2;top:201;height:585;width:81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spacing w:before="20" w:line="375" w:lineRule="exact"/>
                      <w:ind w:left="20"/>
                      <w:rPr>
                        <w:sz w:val="48"/>
                        <w:szCs w:val="48"/>
                      </w:rPr>
                    </w:pPr>
                    <w:r>
                      <w:rPr>
                        <w:color w:val="FFFFFF"/>
                        <w:position w:val="3"/>
                        <w:sz w:val="48"/>
                        <w:szCs w:val="48"/>
                      </w:rPr>
                      <w:drawing>
                        <wp:inline distT="0" distB="0" distL="0" distR="0">
                          <wp:extent cx="10160" cy="52070"/>
                          <wp:effectExtent l="0" t="0" r="0" b="0"/>
                          <wp:docPr id="122" name="IM 12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2" name="IM 122"/>
                                  <pic:cNvPicPr/>
                                </pic:nvPicPr>
                                <pic:blipFill>
                                  <a:blip r:embed="rId7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41" cy="5224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color w:val="FFFFFF"/>
                        <w:spacing w:val="-21"/>
                        <w:position w:val="-5"/>
                        <w:sz w:val="48"/>
                        <w:szCs w:val="48"/>
                      </w:rPr>
                      <w:t xml:space="preserve"> </w:t>
                    </w:r>
                    <w:r>
                      <w:rPr>
                        <w:color w:val="FFFFFF"/>
                        <w:spacing w:val="43"/>
                        <w:position w:val="-5"/>
                        <w:sz w:val="48"/>
                        <w:szCs w:val="48"/>
                      </w:rPr>
                      <w:t>陆</w:t>
                    </w:r>
                    <w:r>
                      <w:rPr>
                        <w:color w:val="FFFFFF"/>
                        <w:spacing w:val="-72"/>
                        <w:position w:val="-5"/>
                        <w:sz w:val="48"/>
                        <w:szCs w:val="48"/>
                      </w:rPr>
                      <w:t xml:space="preserve"> </w:t>
                    </w:r>
                    <w:r>
                      <w:rPr>
                        <w:position w:val="-4"/>
                        <w:sz w:val="48"/>
                        <w:szCs w:val="48"/>
                      </w:rPr>
                      <w:drawing>
                        <wp:inline distT="0" distB="0" distL="0" distR="0">
                          <wp:extent cx="23495" cy="139065"/>
                          <wp:effectExtent l="0" t="0" r="0" b="0"/>
                          <wp:docPr id="124" name="IM 12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4" name="IM 124"/>
                                  <pic:cNvPicPr/>
                                </pic:nvPicPr>
                                <pic:blipFill>
                                  <a:blip r:embed="rId7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3939" cy="1393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line="169" w:lineRule="exact"/>
                      <w:ind w:left="20"/>
                    </w:pPr>
                    <w:r>
                      <w:rPr>
                        <w:position w:val="-3"/>
                      </w:rPr>
                      <w:drawing>
                        <wp:inline distT="0" distB="0" distL="0" distR="0">
                          <wp:extent cx="488950" cy="107315"/>
                          <wp:effectExtent l="0" t="0" r="0" b="0"/>
                          <wp:docPr id="126" name="IM 12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6" name="IM 126"/>
                                  <pic:cNvPicPr/>
                                </pic:nvPicPr>
                                <pic:blipFill>
                                  <a:blip r:embed="rId7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89263" cy="1073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90" o:spid="_x0000_s1090" o:spt="75" type="#_x0000_t75" style="position:absolute;left:0;top:17;height:537;width:770;" filled="f" stroked="f" coordsize="21600,21600">
              <v:path/>
              <v:fill on="f" focussize="0,0"/>
              <v:stroke on="f"/>
              <v:imagedata r:id="rId74" o:title=""/>
              <o:lock v:ext="edit" aspectratio="t"/>
            </v:shape>
          </v:group>
        </w:pict>
      </w: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747395</wp:posOffset>
            </wp:positionH>
            <wp:positionV relativeFrom="page">
              <wp:posOffset>1760220</wp:posOffset>
            </wp:positionV>
            <wp:extent cx="3161665" cy="1958340"/>
            <wp:effectExtent l="0" t="0" r="0" b="0"/>
            <wp:wrapNone/>
            <wp:docPr id="128" name="IM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 128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161703" cy="1958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0" locked="0" layoutInCell="0" allowOverlap="1">
            <wp:simplePos x="0" y="0"/>
            <wp:positionH relativeFrom="page">
              <wp:posOffset>747395</wp:posOffset>
            </wp:positionH>
            <wp:positionV relativeFrom="page">
              <wp:posOffset>4549775</wp:posOffset>
            </wp:positionV>
            <wp:extent cx="3161665" cy="1958340"/>
            <wp:effectExtent l="0" t="0" r="0" b="0"/>
            <wp:wrapNone/>
            <wp:docPr id="130" name="IM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 130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161703" cy="1958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0" locked="0" layoutInCell="0" allowOverlap="1">
            <wp:simplePos x="0" y="0"/>
            <wp:positionH relativeFrom="page">
              <wp:posOffset>742950</wp:posOffset>
            </wp:positionH>
            <wp:positionV relativeFrom="page">
              <wp:posOffset>7392035</wp:posOffset>
            </wp:positionV>
            <wp:extent cx="4406900" cy="1800860"/>
            <wp:effectExtent l="0" t="0" r="0" b="0"/>
            <wp:wrapNone/>
            <wp:docPr id="132" name="IM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 132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406785" cy="1800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156" w:line="211" w:lineRule="auto"/>
        <w:ind w:left="1640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color w:val="3F91BA"/>
          <w:spacing w:val="6"/>
          <w:sz w:val="48"/>
          <w:szCs w:val="48"/>
          <w14:textOutline w14:w="6350" w14:cap="flat" w14:cmpd="sng">
            <w14:solidFill>
              <w14:srgbClr w14:val="3F91BA"/>
            </w14:solidFill>
            <w14:prstDash w14:val="solid"/>
            <w14:miter w14:val="0"/>
          </w14:textOutline>
        </w:rPr>
        <w:t>企业介绍</w:t>
      </w:r>
    </w:p>
    <w:p>
      <w:pPr>
        <w:spacing w:before="8" w:line="201" w:lineRule="auto"/>
        <w:ind w:left="164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color w:val="D6BBA1"/>
          <w:spacing w:val="23"/>
          <w:w w:val="125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COMPANY</w:t>
      </w:r>
      <w:r>
        <w:rPr>
          <w:rFonts w:ascii="宋体" w:hAnsi="宋体" w:eastAsia="宋体" w:cs="宋体"/>
          <w:color w:val="D6BBA1"/>
          <w:spacing w:val="-34"/>
          <w:sz w:val="22"/>
          <w:szCs w:val="22"/>
        </w:rPr>
        <w:t xml:space="preserve"> </w:t>
      </w:r>
      <w:r>
        <w:rPr>
          <w:rFonts w:ascii="宋体" w:hAnsi="宋体" w:eastAsia="宋体" w:cs="宋体"/>
          <w:color w:val="D6BBA1"/>
          <w:spacing w:val="23"/>
          <w:w w:val="125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PROFILE</w:t>
      </w:r>
    </w:p>
    <w:p>
      <w:pPr>
        <w:spacing w:line="348" w:lineRule="auto"/>
        <w:rPr>
          <w:rFonts w:ascii="Arial"/>
          <w:sz w:val="21"/>
        </w:rPr>
      </w:pPr>
    </w:p>
    <w:p>
      <w:pPr>
        <w:spacing w:line="348" w:lineRule="auto"/>
        <w:rPr>
          <w:rFonts w:ascii="Arial"/>
          <w:sz w:val="21"/>
        </w:rPr>
      </w:pPr>
    </w:p>
    <w:p>
      <w:pPr>
        <w:spacing w:line="20" w:lineRule="exact"/>
        <w:ind w:firstLine="5837"/>
      </w:pPr>
      <w:r>
        <w:pict>
          <v:group id="_x0000_s1091" o:spid="_x0000_s1091" o:spt="203" style="height:1pt;width:216.2pt;" coordsize="4323,20">
            <o:lock v:ext="edit"/>
            <v:shape id="_x0000_s1092" o:spid="_x0000_s1092" style="position:absolute;left:0;top:7;height:5;width:4323;" filled="f" stroked="t" coordsize="4323,5" path="m0,2l4323,2e">
              <v:fill on="f" focussize="0,0"/>
              <v:stroke weight="0.25pt" color="#3F91BA" miterlimit="10" joinstyle="miter"/>
              <v:imagedata o:title=""/>
              <o:lock v:ext="edit"/>
            </v:shape>
            <v:shape id="_x0000_s1093" o:spid="_x0000_s1093" style="position:absolute;left:0;top:0;height:20;width:936;" filled="f" stroked="t" coordsize="936,20" path="m0,10l936,10e">
              <v:fill on="f" focussize="0,0"/>
              <v:stroke weight="1pt" color="#3F91BA" miterlimit="10" joinstyle="miter"/>
              <v:imagedata o:title=""/>
              <o:lock v:ext="edit"/>
            </v:shape>
            <w10:wrap type="none"/>
            <w10:anchorlock/>
          </v:group>
        </w:pict>
      </w:r>
    </w:p>
    <w:p>
      <w:pPr>
        <w:pStyle w:val="2"/>
        <w:spacing w:before="108" w:line="176" w:lineRule="auto"/>
        <w:ind w:left="5847"/>
        <w:rPr>
          <w:sz w:val="24"/>
          <w:szCs w:val="24"/>
        </w:rPr>
      </w:pPr>
      <w:r>
        <w:rPr>
          <w:color w:val="3F91BA"/>
          <w:spacing w:val="-7"/>
          <w:w w:val="98"/>
          <w:sz w:val="24"/>
          <w:szCs w:val="24"/>
        </w:rPr>
        <w:t>津村制药</w:t>
      </w:r>
    </w:p>
    <w:p>
      <w:pPr>
        <w:pStyle w:val="2"/>
        <w:spacing w:before="191" w:line="296" w:lineRule="auto"/>
        <w:ind w:left="5896" w:right="4" w:firstLine="31"/>
        <w:jc w:val="both"/>
        <w:rPr>
          <w:sz w:val="20"/>
          <w:szCs w:val="20"/>
        </w:rPr>
      </w:pPr>
      <w:r>
        <w:rPr>
          <w:color w:val="221815"/>
          <w:spacing w:val="-8"/>
          <w:sz w:val="20"/>
          <w:szCs w:val="20"/>
        </w:rPr>
        <w:t>日本津村制药（TSUMURA &amp; CO.）是日本乃至全</w:t>
      </w:r>
      <w:r>
        <w:rPr>
          <w:color w:val="221815"/>
          <w:spacing w:val="9"/>
          <w:sz w:val="20"/>
          <w:szCs w:val="20"/>
        </w:rPr>
        <w:t xml:space="preserve"> </w:t>
      </w:r>
      <w:r>
        <w:rPr>
          <w:color w:val="221815"/>
          <w:spacing w:val="3"/>
          <w:sz w:val="20"/>
          <w:szCs w:val="20"/>
        </w:rPr>
        <w:t>球最大的汉方制药企业，拥有超过一个世纪的历</w:t>
      </w:r>
      <w:r>
        <w:rPr>
          <w:color w:val="221815"/>
          <w:spacing w:val="1"/>
          <w:sz w:val="20"/>
          <w:szCs w:val="20"/>
        </w:rPr>
        <w:t xml:space="preserve"> </w:t>
      </w:r>
      <w:r>
        <w:rPr>
          <w:color w:val="221815"/>
          <w:spacing w:val="-5"/>
          <w:sz w:val="20"/>
          <w:szCs w:val="20"/>
        </w:rPr>
        <w:t>史。津村顺天堂（TSUMURA  JUNTEND</w:t>
      </w:r>
      <w:r>
        <w:rPr>
          <w:color w:val="221815"/>
          <w:spacing w:val="-6"/>
          <w:sz w:val="20"/>
          <w:szCs w:val="20"/>
        </w:rPr>
        <w:t>O）最初</w:t>
      </w:r>
      <w:r>
        <w:rPr>
          <w:color w:val="221815"/>
          <w:sz w:val="20"/>
          <w:szCs w:val="20"/>
        </w:rPr>
        <w:t xml:space="preserve"> </w:t>
      </w:r>
      <w:r>
        <w:rPr>
          <w:color w:val="221815"/>
          <w:spacing w:val="-3"/>
          <w:sz w:val="20"/>
          <w:szCs w:val="20"/>
        </w:rPr>
        <w:t>于1893年创业开店，后于1988年更名为津村株式</w:t>
      </w:r>
      <w:r>
        <w:rPr>
          <w:color w:val="221815"/>
          <w:sz w:val="20"/>
          <w:szCs w:val="20"/>
        </w:rPr>
        <w:t xml:space="preserve"> </w:t>
      </w:r>
      <w:r>
        <w:rPr>
          <w:color w:val="221815"/>
          <w:spacing w:val="-7"/>
          <w:sz w:val="20"/>
          <w:szCs w:val="20"/>
        </w:rPr>
        <w:t>会社（TSUMURA &amp; CO.）并沿用至今。该公司在</w:t>
      </w:r>
      <w:r>
        <w:rPr>
          <w:color w:val="221815"/>
          <w:spacing w:val="6"/>
          <w:sz w:val="20"/>
          <w:szCs w:val="20"/>
        </w:rPr>
        <w:t xml:space="preserve"> </w:t>
      </w:r>
      <w:r>
        <w:rPr>
          <w:color w:val="221815"/>
          <w:spacing w:val="3"/>
          <w:sz w:val="20"/>
          <w:szCs w:val="20"/>
        </w:rPr>
        <w:t>全球范围内有着显著的市场影响力，尤其是在汉</w:t>
      </w:r>
    </w:p>
    <w:p>
      <w:pPr>
        <w:pStyle w:val="2"/>
        <w:spacing w:line="176" w:lineRule="auto"/>
        <w:ind w:left="5899"/>
        <w:rPr>
          <w:sz w:val="20"/>
          <w:szCs w:val="20"/>
        </w:rPr>
      </w:pPr>
      <w:r>
        <w:rPr>
          <w:color w:val="221815"/>
          <w:spacing w:val="-6"/>
          <w:sz w:val="20"/>
          <w:szCs w:val="20"/>
        </w:rPr>
        <w:t>方药领域。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" w:line="20" w:lineRule="exact"/>
        <w:ind w:firstLine="5837"/>
      </w:pPr>
      <w:r>
        <w:pict>
          <v:group id="_x0000_s1094" o:spid="_x0000_s1094" o:spt="203" style="height:1pt;width:216.2pt;" coordsize="4323,20">
            <o:lock v:ext="edit"/>
            <v:shape id="_x0000_s1095" o:spid="_x0000_s1095" style="position:absolute;left:0;top:7;height:5;width:4323;" filled="f" stroked="t" coordsize="4323,5" path="m0,2l4323,2e">
              <v:fill on="f" focussize="0,0"/>
              <v:stroke weight="0.25pt" color="#3F91BA" miterlimit="10" joinstyle="miter"/>
              <v:imagedata o:title=""/>
              <o:lock v:ext="edit"/>
            </v:shape>
            <v:shape id="_x0000_s1096" o:spid="_x0000_s1096" style="position:absolute;left:0;top:0;height:20;width:936;" filled="f" stroked="t" coordsize="936,20" path="m0,10l936,10e">
              <v:fill on="f" focussize="0,0"/>
              <v:stroke weight="1pt" color="#3F91BA" miterlimit="10" joinstyle="miter"/>
              <v:imagedata o:title=""/>
              <o:lock v:ext="edit"/>
            </v:shape>
            <w10:wrap type="none"/>
            <w10:anchorlock/>
          </v:group>
        </w:pict>
      </w:r>
    </w:p>
    <w:p>
      <w:pPr>
        <w:pStyle w:val="2"/>
        <w:spacing w:before="108" w:line="177" w:lineRule="auto"/>
        <w:ind w:left="5849"/>
        <w:rPr>
          <w:sz w:val="24"/>
          <w:szCs w:val="24"/>
        </w:rPr>
      </w:pPr>
      <w:r>
        <w:rPr>
          <w:color w:val="3F91BA"/>
          <w:spacing w:val="-3"/>
          <w:w w:val="97"/>
          <w:sz w:val="24"/>
          <w:szCs w:val="24"/>
        </w:rPr>
        <w:t>大坪会</w:t>
      </w:r>
    </w:p>
    <w:p>
      <w:pPr>
        <w:pStyle w:val="2"/>
        <w:spacing w:before="180" w:line="297" w:lineRule="auto"/>
        <w:ind w:left="5894" w:right="6" w:firstLine="6"/>
        <w:rPr>
          <w:sz w:val="20"/>
          <w:szCs w:val="20"/>
        </w:rPr>
      </w:pPr>
      <w:r>
        <w:rPr>
          <w:color w:val="221815"/>
          <w:spacing w:val="-1"/>
          <w:sz w:val="20"/>
          <w:szCs w:val="20"/>
        </w:rPr>
        <w:t>大坪会成立于1992年。由东京大学医学院派领军</w:t>
      </w:r>
      <w:r>
        <w:rPr>
          <w:color w:val="221815"/>
          <w:spacing w:val="11"/>
          <w:sz w:val="20"/>
          <w:szCs w:val="20"/>
        </w:rPr>
        <w:t xml:space="preserve"> </w:t>
      </w:r>
      <w:r>
        <w:rPr>
          <w:color w:val="221815"/>
          <w:spacing w:val="13"/>
          <w:sz w:val="20"/>
          <w:szCs w:val="20"/>
        </w:rPr>
        <w:t>人物，肾移植的日本权威大坪修博士担任理事</w:t>
      </w:r>
      <w:r>
        <w:rPr>
          <w:color w:val="221815"/>
          <w:spacing w:val="4"/>
          <w:sz w:val="20"/>
          <w:szCs w:val="20"/>
        </w:rPr>
        <w:t xml:space="preserve"> </w:t>
      </w:r>
      <w:r>
        <w:rPr>
          <w:color w:val="221815"/>
          <w:spacing w:val="1"/>
          <w:sz w:val="20"/>
          <w:szCs w:val="20"/>
        </w:rPr>
        <w:t>长，以日本东京地区为主，旗下有40家医疗养老</w:t>
      </w:r>
      <w:r>
        <w:rPr>
          <w:color w:val="221815"/>
          <w:spacing w:val="8"/>
          <w:sz w:val="20"/>
          <w:szCs w:val="20"/>
        </w:rPr>
        <w:t xml:space="preserve"> </w:t>
      </w:r>
      <w:r>
        <w:rPr>
          <w:color w:val="221815"/>
          <w:spacing w:val="1"/>
          <w:sz w:val="20"/>
          <w:szCs w:val="20"/>
        </w:rPr>
        <w:t xml:space="preserve">机构以及培养医护人员的医科大学和专科学校， </w:t>
      </w:r>
      <w:r>
        <w:rPr>
          <w:color w:val="221815"/>
          <w:spacing w:val="2"/>
          <w:sz w:val="20"/>
          <w:szCs w:val="20"/>
        </w:rPr>
        <w:t>是依托大型综合医院开展医养事业的典范。近年</w:t>
      </w:r>
      <w:r>
        <w:rPr>
          <w:color w:val="221815"/>
          <w:spacing w:val="11"/>
          <w:sz w:val="20"/>
          <w:szCs w:val="20"/>
        </w:rPr>
        <w:t xml:space="preserve"> </w:t>
      </w:r>
      <w:r>
        <w:rPr>
          <w:color w:val="221815"/>
          <w:spacing w:val="-2"/>
          <w:sz w:val="20"/>
          <w:szCs w:val="20"/>
        </w:rPr>
        <w:t>来，</w:t>
      </w:r>
      <w:r>
        <w:rPr>
          <w:color w:val="221815"/>
          <w:spacing w:val="40"/>
          <w:sz w:val="20"/>
          <w:szCs w:val="20"/>
        </w:rPr>
        <w:t xml:space="preserve"> </w:t>
      </w:r>
      <w:r>
        <w:rPr>
          <w:color w:val="221815"/>
          <w:spacing w:val="-2"/>
          <w:sz w:val="20"/>
          <w:szCs w:val="20"/>
        </w:rPr>
        <w:t>大坪会旗下的各个医养机构在人性化，个性</w:t>
      </w:r>
    </w:p>
    <w:p>
      <w:pPr>
        <w:pStyle w:val="2"/>
        <w:spacing w:before="1" w:line="180" w:lineRule="auto"/>
        <w:ind w:left="5895"/>
        <w:rPr>
          <w:sz w:val="20"/>
          <w:szCs w:val="20"/>
        </w:rPr>
      </w:pPr>
      <w:r>
        <w:rPr>
          <w:color w:val="221815"/>
          <w:spacing w:val="-10"/>
          <w:sz w:val="20"/>
          <w:szCs w:val="20"/>
        </w:rPr>
        <w:t>化，</w:t>
      </w:r>
      <w:r>
        <w:rPr>
          <w:color w:val="221815"/>
          <w:spacing w:val="16"/>
          <w:sz w:val="20"/>
          <w:szCs w:val="20"/>
        </w:rPr>
        <w:t xml:space="preserve"> </w:t>
      </w:r>
      <w:r>
        <w:rPr>
          <w:color w:val="221815"/>
          <w:spacing w:val="-10"/>
          <w:sz w:val="20"/>
          <w:szCs w:val="20"/>
        </w:rPr>
        <w:t>一体化运营上独树一帜。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1390" w:lineRule="exact"/>
        <w:ind w:firstLine="7619"/>
      </w:pPr>
      <w:r>
        <w:rPr>
          <w:position w:val="-27"/>
        </w:rPr>
        <w:drawing>
          <wp:inline distT="0" distB="0" distL="0" distR="0">
            <wp:extent cx="1617345" cy="882015"/>
            <wp:effectExtent l="0" t="0" r="0" b="0"/>
            <wp:docPr id="134" name="IM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 134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617649" cy="882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57" w:line="1390" w:lineRule="exact"/>
        <w:ind w:firstLine="7619"/>
      </w:pPr>
      <w:r>
        <w:rPr>
          <w:position w:val="-27"/>
        </w:rPr>
        <w:drawing>
          <wp:inline distT="0" distB="0" distL="0" distR="0">
            <wp:extent cx="1617345" cy="882015"/>
            <wp:effectExtent l="0" t="0" r="0" b="0"/>
            <wp:docPr id="136" name="IM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 136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617649" cy="882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132" w:line="183" w:lineRule="auto"/>
        <w:ind w:left="4931"/>
        <w:rPr>
          <w:sz w:val="14"/>
          <w:szCs w:val="14"/>
        </w:rPr>
      </w:pPr>
      <w:r>
        <w:rPr>
          <w:color w:val="040000"/>
          <w:spacing w:val="-2"/>
          <w:sz w:val="14"/>
          <w:szCs w:val="14"/>
        </w:rPr>
        <w:t>(部分企业图片)</w:t>
      </w:r>
    </w:p>
    <w:p>
      <w:pPr>
        <w:spacing w:line="357" w:lineRule="auto"/>
        <w:rPr>
          <w:rFonts w:ascii="Arial"/>
          <w:sz w:val="21"/>
        </w:rPr>
      </w:pPr>
    </w:p>
    <w:p>
      <w:pPr>
        <w:spacing w:line="358" w:lineRule="auto"/>
        <w:rPr>
          <w:rFonts w:ascii="Arial"/>
          <w:sz w:val="21"/>
        </w:rPr>
      </w:pPr>
    </w:p>
    <w:p>
      <w:pPr>
        <w:pStyle w:val="2"/>
        <w:spacing w:before="77" w:line="162" w:lineRule="exact"/>
        <w:rPr>
          <w:sz w:val="18"/>
          <w:szCs w:val="18"/>
        </w:rPr>
      </w:pPr>
      <w:r>
        <w:rPr>
          <w:color w:val="C11922"/>
          <w:position w:val="-3"/>
          <w:sz w:val="18"/>
          <w:szCs w:val="18"/>
        </w:rPr>
        <w:drawing>
          <wp:inline distT="0" distB="0" distL="0" distR="0">
            <wp:extent cx="12700" cy="101600"/>
            <wp:effectExtent l="0" t="0" r="0" b="0"/>
            <wp:docPr id="138" name="IM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 138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0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C11922"/>
          <w:spacing w:val="14"/>
          <w:position w:val="-1"/>
          <w:sz w:val="18"/>
          <w:szCs w:val="18"/>
        </w:rPr>
        <w:t xml:space="preserve"> </w:t>
      </w:r>
      <w:r>
        <w:rPr>
          <w:color w:val="C11922"/>
          <w:spacing w:val="-5"/>
          <w:position w:val="-1"/>
          <w:sz w:val="18"/>
          <w:szCs w:val="18"/>
        </w:rPr>
        <w:t>日本研修之旅 ·</w:t>
      </w:r>
      <w:r>
        <w:rPr>
          <w:color w:val="C11922"/>
          <w:spacing w:val="2"/>
          <w:position w:val="-1"/>
          <w:sz w:val="18"/>
          <w:szCs w:val="18"/>
        </w:rPr>
        <w:t xml:space="preserve"> </w:t>
      </w:r>
      <w:r>
        <w:rPr>
          <w:color w:val="C11922"/>
          <w:spacing w:val="-5"/>
          <w:position w:val="-1"/>
          <w:sz w:val="18"/>
          <w:szCs w:val="18"/>
        </w:rPr>
        <w:t>06</w:t>
      </w:r>
    </w:p>
    <w:p>
      <w:pPr>
        <w:spacing w:line="162" w:lineRule="exact"/>
        <w:rPr>
          <w:sz w:val="18"/>
          <w:szCs w:val="18"/>
        </w:rPr>
        <w:sectPr>
          <w:pgSz w:w="11906" w:h="16158"/>
          <w:pgMar w:top="400" w:right="1170" w:bottom="395" w:left="567" w:header="0" w:footer="0" w:gutter="0"/>
          <w:cols w:space="720" w:num="1"/>
        </w:sectPr>
      </w:pPr>
    </w:p>
    <w:p>
      <w:pPr>
        <w:spacing w:before="52"/>
      </w:pPr>
      <w:r>
        <w:drawing>
          <wp:anchor distT="0" distB="0" distL="0" distR="0" simplePos="0" relativeHeight="251683840" behindDoc="0" locked="0" layoutInCell="0" allowOverlap="1">
            <wp:simplePos x="0" y="0"/>
            <wp:positionH relativeFrom="page">
              <wp:posOffset>747395</wp:posOffset>
            </wp:positionH>
            <wp:positionV relativeFrom="page">
              <wp:posOffset>1003935</wp:posOffset>
            </wp:positionV>
            <wp:extent cx="1550035" cy="901700"/>
            <wp:effectExtent l="0" t="0" r="0" b="0"/>
            <wp:wrapNone/>
            <wp:docPr id="140" name="IM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 140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550200" cy="901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4864" behindDoc="0" locked="0" layoutInCell="0" allowOverlap="1">
            <wp:simplePos x="0" y="0"/>
            <wp:positionH relativeFrom="page">
              <wp:posOffset>747395</wp:posOffset>
            </wp:positionH>
            <wp:positionV relativeFrom="page">
              <wp:posOffset>1981200</wp:posOffset>
            </wp:positionV>
            <wp:extent cx="1550035" cy="901700"/>
            <wp:effectExtent l="0" t="0" r="0" b="0"/>
            <wp:wrapNone/>
            <wp:docPr id="142" name="IM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 142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550200" cy="901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5888" behindDoc="0" locked="0" layoutInCell="0" allowOverlap="1">
            <wp:simplePos x="0" y="0"/>
            <wp:positionH relativeFrom="page">
              <wp:posOffset>2358390</wp:posOffset>
            </wp:positionH>
            <wp:positionV relativeFrom="page">
              <wp:posOffset>1003935</wp:posOffset>
            </wp:positionV>
            <wp:extent cx="1550035" cy="901700"/>
            <wp:effectExtent l="0" t="0" r="0" b="0"/>
            <wp:wrapNone/>
            <wp:docPr id="144" name="IM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 144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550187" cy="901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6912" behindDoc="0" locked="0" layoutInCell="0" allowOverlap="1">
            <wp:simplePos x="0" y="0"/>
            <wp:positionH relativeFrom="page">
              <wp:posOffset>2358390</wp:posOffset>
            </wp:positionH>
            <wp:positionV relativeFrom="page">
              <wp:posOffset>1981200</wp:posOffset>
            </wp:positionV>
            <wp:extent cx="1550035" cy="901700"/>
            <wp:effectExtent l="0" t="0" r="0" b="0"/>
            <wp:wrapNone/>
            <wp:docPr id="146" name="IM 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 146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550187" cy="901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0768" behindDoc="0" locked="0" layoutInCell="0" allowOverlap="1">
            <wp:simplePos x="0" y="0"/>
            <wp:positionH relativeFrom="page">
              <wp:posOffset>747395</wp:posOffset>
            </wp:positionH>
            <wp:positionV relativeFrom="page">
              <wp:posOffset>3799205</wp:posOffset>
            </wp:positionV>
            <wp:extent cx="3161665" cy="1958340"/>
            <wp:effectExtent l="0" t="0" r="0" b="0"/>
            <wp:wrapNone/>
            <wp:docPr id="148" name="IM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 148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161690" cy="1958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0" locked="0" layoutInCell="0" allowOverlap="1">
            <wp:simplePos x="0" y="0"/>
            <wp:positionH relativeFrom="page">
              <wp:posOffset>747395</wp:posOffset>
            </wp:positionH>
            <wp:positionV relativeFrom="page">
              <wp:posOffset>7143750</wp:posOffset>
            </wp:positionV>
            <wp:extent cx="1550035" cy="1878965"/>
            <wp:effectExtent l="0" t="0" r="0" b="0"/>
            <wp:wrapNone/>
            <wp:docPr id="150" name="IM 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 150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550200" cy="1879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7936" behindDoc="0" locked="0" layoutInCell="0" allowOverlap="1">
            <wp:simplePos x="0" y="0"/>
            <wp:positionH relativeFrom="page">
              <wp:posOffset>2358390</wp:posOffset>
            </wp:positionH>
            <wp:positionV relativeFrom="page">
              <wp:posOffset>7143750</wp:posOffset>
            </wp:positionV>
            <wp:extent cx="1550035" cy="901700"/>
            <wp:effectExtent l="0" t="0" r="0" b="0"/>
            <wp:wrapNone/>
            <wp:docPr id="152" name="IM 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 152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550187" cy="901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0" locked="0" layoutInCell="0" allowOverlap="1">
            <wp:simplePos x="0" y="0"/>
            <wp:positionH relativeFrom="page">
              <wp:posOffset>2358390</wp:posOffset>
            </wp:positionH>
            <wp:positionV relativeFrom="page">
              <wp:posOffset>8121650</wp:posOffset>
            </wp:positionV>
            <wp:extent cx="1550035" cy="901700"/>
            <wp:effectExtent l="0" t="0" r="0" b="0"/>
            <wp:wrapNone/>
            <wp:docPr id="154" name="IM 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 154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550187" cy="90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51"/>
      </w:pPr>
    </w:p>
    <w:p>
      <w:pPr>
        <w:spacing w:before="51"/>
      </w:pPr>
    </w:p>
    <w:p>
      <w:pPr>
        <w:spacing w:before="51"/>
      </w:pPr>
    </w:p>
    <w:tbl>
      <w:tblPr>
        <w:tblStyle w:val="5"/>
        <w:tblW w:w="4325" w:type="dxa"/>
        <w:tblInd w:w="5227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25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5" w:hRule="atLeast"/>
        </w:trPr>
        <w:tc>
          <w:tcPr>
            <w:tcW w:w="4325" w:type="dxa"/>
            <w:tcBorders>
              <w:top w:val="single" w:color="3F91BA" w:sz="2" w:space="0"/>
              <w:bottom w:val="single" w:color="3F91BA" w:sz="2" w:space="0"/>
            </w:tcBorders>
            <w:vAlign w:val="top"/>
          </w:tcPr>
          <w:p>
            <w:pPr>
              <w:pStyle w:val="6"/>
              <w:spacing w:before="122" w:line="178" w:lineRule="auto"/>
              <w:ind w:left="20"/>
              <w:rPr>
                <w:sz w:val="24"/>
                <w:szCs w:val="24"/>
              </w:rPr>
            </w:pPr>
            <w:r>
              <w:rPr>
                <w:color w:val="3F91BA"/>
                <w:spacing w:val="-4"/>
                <w:w w:val="96"/>
                <w:sz w:val="24"/>
                <w:szCs w:val="24"/>
              </w:rPr>
              <w:t>欧姆龙</w:t>
            </w:r>
          </w:p>
          <w:p>
            <w:pPr>
              <w:pStyle w:val="6"/>
              <w:spacing w:before="180" w:line="297" w:lineRule="auto"/>
              <w:ind w:left="57"/>
              <w:jc w:val="both"/>
            </w:pPr>
            <w:r>
              <w:rPr>
                <w:color w:val="221815"/>
              </w:rPr>
              <w:t>创立于1933年的欧姆龙集团是全球知名</w:t>
            </w:r>
            <w:r>
              <w:rPr>
                <w:color w:val="221815"/>
                <w:spacing w:val="-1"/>
              </w:rPr>
              <w:t>的自动化</w:t>
            </w:r>
            <w:r>
              <w:rPr>
                <w:color w:val="221815"/>
              </w:rPr>
              <w:t xml:space="preserve"> </w:t>
            </w:r>
            <w:r>
              <w:rPr>
                <w:color w:val="221815"/>
                <w:spacing w:val="3"/>
              </w:rPr>
              <w:t>控制及电子设备制造厂商，掌握着传感与控制核</w:t>
            </w:r>
            <w:r>
              <w:rPr>
                <w:color w:val="221815"/>
                <w:spacing w:val="2"/>
              </w:rPr>
              <w:t xml:space="preserve"> </w:t>
            </w:r>
            <w:r>
              <w:rPr>
                <w:color w:val="221815"/>
                <w:spacing w:val="3"/>
              </w:rPr>
              <w:t>心技术。通过不断创造新的社会需求，欧姆龙集</w:t>
            </w:r>
            <w:r>
              <w:rPr>
                <w:color w:val="221815"/>
                <w:spacing w:val="2"/>
              </w:rPr>
              <w:t xml:space="preserve"> </w:t>
            </w:r>
            <w:r>
              <w:rPr>
                <w:color w:val="221815"/>
                <w:spacing w:val="10"/>
              </w:rPr>
              <w:t>团已在全球拥有超过29,000名员工，营业</w:t>
            </w:r>
            <w:r>
              <w:rPr>
                <w:color w:val="221815"/>
                <w:spacing w:val="9"/>
              </w:rPr>
              <w:t>额达</w:t>
            </w:r>
            <w:r>
              <w:rPr>
                <w:color w:val="221815"/>
              </w:rPr>
              <w:t xml:space="preserve"> </w:t>
            </w:r>
            <w:r>
              <w:rPr>
                <w:color w:val="221815"/>
                <w:spacing w:val="-2"/>
              </w:rPr>
              <w:t>8,761亿日元。产品涉及工业自动化控制</w:t>
            </w:r>
            <w:r>
              <w:rPr>
                <w:color w:val="221815"/>
                <w:spacing w:val="-3"/>
              </w:rPr>
              <w:t>系统、电</w:t>
            </w:r>
            <w:r>
              <w:rPr>
                <w:color w:val="221815"/>
              </w:rPr>
              <w:t xml:space="preserve"> </w:t>
            </w:r>
            <w:r>
              <w:rPr>
                <w:color w:val="221815"/>
                <w:spacing w:val="13"/>
              </w:rPr>
              <w:t>子元器件、社会系统、健康医疗设备等广泛领</w:t>
            </w:r>
          </w:p>
          <w:p>
            <w:pPr>
              <w:pStyle w:val="6"/>
              <w:spacing w:before="1" w:line="178" w:lineRule="auto"/>
              <w:ind w:left="62"/>
            </w:pPr>
            <w:r>
              <w:rPr>
                <w:color w:val="221815"/>
                <w:spacing w:val="-6"/>
              </w:rPr>
              <w:t>域，品种多达数十万。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9" w:hRule="atLeast"/>
        </w:trPr>
        <w:tc>
          <w:tcPr>
            <w:tcW w:w="4325" w:type="dxa"/>
            <w:tcBorders>
              <w:top w:val="single" w:color="3F91BA" w:sz="2" w:space="0"/>
              <w:bottom w:val="single" w:color="3F91BA" w:sz="2" w:space="0"/>
            </w:tcBorders>
            <w:vAlign w:val="top"/>
          </w:tcPr>
          <w:p>
            <w:pPr>
              <w:pStyle w:val="6"/>
              <w:spacing w:before="115" w:line="176" w:lineRule="auto"/>
              <w:ind w:left="9"/>
              <w:rPr>
                <w:sz w:val="24"/>
                <w:szCs w:val="24"/>
              </w:rPr>
            </w:pPr>
            <w:r>
              <w:rPr>
                <w:color w:val="3F91BA"/>
                <w:spacing w:val="-7"/>
                <w:sz w:val="24"/>
                <w:szCs w:val="24"/>
              </w:rPr>
              <w:t>京瓷</w:t>
            </w:r>
          </w:p>
          <w:p>
            <w:pPr>
              <w:pStyle w:val="6"/>
              <w:spacing w:before="179" w:line="297" w:lineRule="auto"/>
              <w:ind w:left="57"/>
              <w:jc w:val="both"/>
            </w:pPr>
            <w:r>
              <w:rPr>
                <w:color w:val="221815"/>
                <w:spacing w:val="-3"/>
              </w:rPr>
              <w:t>稻盛和夫先生于1959年4月出资300万日元设立于</w:t>
            </w:r>
            <w:r>
              <w:rPr>
                <w:color w:val="221815"/>
                <w:spacing w:val="1"/>
              </w:rPr>
              <w:t xml:space="preserve"> </w:t>
            </w:r>
            <w:r>
              <w:rPr>
                <w:color w:val="221815"/>
                <w:spacing w:val="2"/>
              </w:rPr>
              <w:t>日本国京都府，原称“京都陶瓷株式会社”，是</w:t>
            </w:r>
            <w:r>
              <w:rPr>
                <w:color w:val="221815"/>
                <w:spacing w:val="13"/>
              </w:rPr>
              <w:t xml:space="preserve"> </w:t>
            </w:r>
            <w:r>
              <w:rPr>
                <w:color w:val="221815"/>
                <w:spacing w:val="3"/>
              </w:rPr>
              <w:t xml:space="preserve">一家以生产精密陶瓷为主营业务的生产商。历经 </w:t>
            </w:r>
            <w:r>
              <w:rPr>
                <w:color w:val="221815"/>
                <w:spacing w:val="13"/>
              </w:rPr>
              <w:t>五十余年，从最开始十几人的小作坊式的小工</w:t>
            </w:r>
            <w:r>
              <w:rPr>
                <w:color w:val="221815"/>
                <w:spacing w:val="4"/>
              </w:rPr>
              <w:t xml:space="preserve"> </w:t>
            </w:r>
            <w:r>
              <w:rPr>
                <w:color w:val="221815"/>
                <w:spacing w:val="5"/>
              </w:rPr>
              <w:t>厂，现如今已发展成为世界500强企业，拥有员</w:t>
            </w:r>
            <w:r>
              <w:rPr>
                <w:color w:val="221815"/>
                <w:spacing w:val="3"/>
              </w:rPr>
              <w:t xml:space="preserve"> </w:t>
            </w:r>
            <w:r>
              <w:rPr>
                <w:color w:val="221815"/>
                <w:spacing w:val="-3"/>
              </w:rPr>
              <w:t>工近7万人的跨国集团企业。日本的传统经营哲学</w:t>
            </w:r>
            <w:r>
              <w:rPr>
                <w:color w:val="221815"/>
                <w:spacing w:val="11"/>
              </w:rPr>
              <w:t xml:space="preserve"> </w:t>
            </w:r>
            <w:r>
              <w:rPr>
                <w:color w:val="221815"/>
                <w:spacing w:val="3"/>
              </w:rPr>
              <w:t xml:space="preserve">和经营文化是如何帮助京瓷快速成长为现代跨国 </w:t>
            </w:r>
            <w:r>
              <w:rPr>
                <w:color w:val="221815"/>
                <w:spacing w:val="1"/>
              </w:rPr>
              <w:t>企业的。京瓷的阿米巴经营与京瓷连续50年的增</w:t>
            </w:r>
          </w:p>
          <w:p>
            <w:pPr>
              <w:pStyle w:val="6"/>
              <w:spacing w:before="1" w:line="177" w:lineRule="auto"/>
              <w:ind w:left="64"/>
            </w:pPr>
            <w:r>
              <w:rPr>
                <w:color w:val="221815"/>
                <w:spacing w:val="-6"/>
              </w:rPr>
              <w:t>长和超高的盈利能力有何关系。</w:t>
            </w:r>
          </w:p>
        </w:tc>
      </w:tr>
    </w:tbl>
    <w:p>
      <w:pPr>
        <w:pStyle w:val="2"/>
        <w:spacing w:before="108" w:line="176" w:lineRule="auto"/>
        <w:ind w:left="5237"/>
        <w:rPr>
          <w:sz w:val="24"/>
          <w:szCs w:val="24"/>
        </w:rPr>
      </w:pPr>
      <w:r>
        <w:rPr>
          <w:color w:val="3F91BA"/>
          <w:spacing w:val="-7"/>
          <w:sz w:val="24"/>
          <w:szCs w:val="24"/>
        </w:rPr>
        <w:t>塚喜</w:t>
      </w:r>
    </w:p>
    <w:p>
      <w:pPr>
        <w:pStyle w:val="2"/>
        <w:spacing w:before="181" w:line="297" w:lineRule="auto"/>
        <w:ind w:left="5283" w:right="608" w:firstLine="1"/>
        <w:jc w:val="both"/>
        <w:rPr>
          <w:sz w:val="20"/>
          <w:szCs w:val="20"/>
        </w:rPr>
      </w:pPr>
      <w:r>
        <w:rPr>
          <w:color w:val="221815"/>
          <w:spacing w:val="-13"/>
          <w:sz w:val="20"/>
          <w:szCs w:val="20"/>
        </w:rPr>
        <w:t>成立于1867年，</w:t>
      </w:r>
      <w:r>
        <w:rPr>
          <w:color w:val="221815"/>
          <w:spacing w:val="36"/>
          <w:w w:val="101"/>
          <w:sz w:val="20"/>
          <w:szCs w:val="20"/>
        </w:rPr>
        <w:t xml:space="preserve"> </w:t>
      </w:r>
      <w:r>
        <w:rPr>
          <w:color w:val="221815"/>
          <w:spacing w:val="-13"/>
          <w:sz w:val="20"/>
          <w:szCs w:val="20"/>
        </w:rPr>
        <w:t>创业已近150年的塚喜集团，</w:t>
      </w:r>
      <w:r>
        <w:rPr>
          <w:color w:val="221815"/>
          <w:spacing w:val="14"/>
          <w:w w:val="101"/>
          <w:sz w:val="20"/>
          <w:szCs w:val="20"/>
        </w:rPr>
        <w:t xml:space="preserve"> </w:t>
      </w:r>
      <w:r>
        <w:rPr>
          <w:color w:val="221815"/>
          <w:spacing w:val="-13"/>
          <w:sz w:val="20"/>
          <w:szCs w:val="20"/>
        </w:rPr>
        <w:t>是典</w:t>
      </w:r>
      <w:r>
        <w:rPr>
          <w:color w:val="221815"/>
          <w:sz w:val="20"/>
          <w:szCs w:val="20"/>
        </w:rPr>
        <w:t xml:space="preserve"> </w:t>
      </w:r>
      <w:r>
        <w:rPr>
          <w:color w:val="221815"/>
          <w:spacing w:val="-3"/>
          <w:sz w:val="20"/>
          <w:szCs w:val="20"/>
        </w:rPr>
        <w:t>型的日本家族企业，创业家族掌握全部股份，6代</w:t>
      </w:r>
      <w:r>
        <w:rPr>
          <w:color w:val="221815"/>
          <w:spacing w:val="16"/>
          <w:sz w:val="20"/>
          <w:szCs w:val="20"/>
        </w:rPr>
        <w:t xml:space="preserve"> </w:t>
      </w:r>
      <w:r>
        <w:rPr>
          <w:color w:val="221815"/>
          <w:spacing w:val="-7"/>
          <w:sz w:val="20"/>
          <w:szCs w:val="20"/>
        </w:rPr>
        <w:t>传人袭名至今，塚喜集团除了主营和服业务外，还</w:t>
      </w:r>
      <w:r>
        <w:rPr>
          <w:color w:val="221815"/>
          <w:spacing w:val="15"/>
          <w:w w:val="101"/>
          <w:sz w:val="20"/>
          <w:szCs w:val="20"/>
        </w:rPr>
        <w:t xml:space="preserve"> </w:t>
      </w:r>
      <w:r>
        <w:rPr>
          <w:color w:val="221815"/>
          <w:spacing w:val="-7"/>
          <w:sz w:val="20"/>
          <w:szCs w:val="20"/>
        </w:rPr>
        <w:t>经营着珠宝、毛皮和房地产业务，是日本最为典型</w:t>
      </w:r>
      <w:r>
        <w:rPr>
          <w:color w:val="221815"/>
          <w:spacing w:val="15"/>
          <w:w w:val="101"/>
          <w:sz w:val="20"/>
          <w:szCs w:val="20"/>
        </w:rPr>
        <w:t xml:space="preserve"> </w:t>
      </w:r>
      <w:r>
        <w:rPr>
          <w:color w:val="221815"/>
          <w:spacing w:val="-7"/>
          <w:sz w:val="20"/>
          <w:szCs w:val="20"/>
        </w:rPr>
        <w:t>的家族企业，集团第六代传人塚本喜左卫门所提倡</w:t>
      </w:r>
      <w:r>
        <w:rPr>
          <w:color w:val="221815"/>
          <w:spacing w:val="15"/>
          <w:w w:val="101"/>
          <w:sz w:val="20"/>
          <w:szCs w:val="20"/>
        </w:rPr>
        <w:t xml:space="preserve"> </w:t>
      </w:r>
      <w:r>
        <w:rPr>
          <w:color w:val="221815"/>
          <w:spacing w:val="-10"/>
          <w:w w:val="99"/>
          <w:sz w:val="20"/>
          <w:szCs w:val="20"/>
        </w:rPr>
        <w:t>的近江商人〞三方好〞(买方好、卖方好、世间好)经</w:t>
      </w:r>
    </w:p>
    <w:p>
      <w:pPr>
        <w:pStyle w:val="2"/>
        <w:spacing w:line="177" w:lineRule="auto"/>
        <w:ind w:left="5288"/>
        <w:rPr>
          <w:sz w:val="20"/>
          <w:szCs w:val="20"/>
        </w:rPr>
      </w:pPr>
      <w:r>
        <w:rPr>
          <w:color w:val="221815"/>
          <w:spacing w:val="-8"/>
          <w:sz w:val="20"/>
          <w:szCs w:val="20"/>
        </w:rPr>
        <w:t>营理念更被视为是日式经营永续的源泉所在。</w:t>
      </w: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pStyle w:val="2"/>
        <w:spacing w:before="77" w:line="162" w:lineRule="exact"/>
        <w:jc w:val="right"/>
        <w:rPr>
          <w:sz w:val="18"/>
          <w:szCs w:val="18"/>
        </w:rPr>
      </w:pPr>
      <w:r>
        <w:rPr>
          <w:color w:val="C11922"/>
          <w:spacing w:val="-6"/>
          <w:position w:val="-1"/>
          <w:sz w:val="18"/>
          <w:szCs w:val="18"/>
        </w:rPr>
        <w:t>日本研修之旅·07</w:t>
      </w:r>
      <w:r>
        <w:rPr>
          <w:color w:val="C11922"/>
          <w:spacing w:val="18"/>
          <w:position w:val="-1"/>
          <w:sz w:val="18"/>
          <w:szCs w:val="18"/>
        </w:rPr>
        <w:t xml:space="preserve"> </w:t>
      </w:r>
      <w:r>
        <w:rPr>
          <w:position w:val="-3"/>
          <w:sz w:val="18"/>
          <w:szCs w:val="18"/>
        </w:rPr>
        <w:drawing>
          <wp:inline distT="0" distB="0" distL="0" distR="0">
            <wp:extent cx="12700" cy="101600"/>
            <wp:effectExtent l="0" t="0" r="0" b="0"/>
            <wp:docPr id="156" name="IM 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 156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0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2" w:lineRule="exact"/>
        <w:rPr>
          <w:sz w:val="18"/>
          <w:szCs w:val="18"/>
        </w:rPr>
        <w:sectPr>
          <w:pgSz w:w="11906" w:h="16158"/>
          <w:pgMar w:top="400" w:right="567" w:bottom="395" w:left="1177" w:header="0" w:footer="0" w:gutter="0"/>
          <w:cols w:space="720" w:num="1"/>
        </w:sectPr>
      </w:pPr>
    </w:p>
    <w:p>
      <w:pPr>
        <w:spacing w:line="352" w:lineRule="auto"/>
        <w:rPr>
          <w:rFonts w:ascii="Arial"/>
          <w:sz w:val="21"/>
        </w:rPr>
      </w:pPr>
      <w:r>
        <w:pict>
          <v:group id="_x0000_s1097" o:spid="_x0000_s1097" o:spt="203" style="position:absolute;left:0pt;margin-left:63.4pt;margin-top:62.8pt;height:38.45pt;width:39.45pt;mso-position-horizontal-relative:page;mso-position-vertical-relative:page;z-index:251693056;mso-width-relative:page;mso-height-relative:page;" coordsize="789,769" o:allowincell="f">
            <o:lock v:ext="edit"/>
            <v:shape id="_x0000_s1098" o:spid="_x0000_s1098" o:spt="75" type="#_x0000_t75" style="position:absolute;left:58;top:2;height:735;width:678;" filled="f" stroked="f" coordsize="21600,21600">
              <v:path/>
              <v:fill on="f" focussize="0,0"/>
              <v:stroke on="f"/>
              <v:imagedata r:id="rId93" o:title=""/>
              <o:lock v:ext="edit" aspectratio="t"/>
            </v:shape>
            <v:shape id="_x0000_s1099" o:spid="_x0000_s1099" o:spt="202" type="#_x0000_t202" style="position:absolute;left:-2;top:190;height:597;width:81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spacing w:before="20" w:line="388" w:lineRule="exact"/>
                      <w:ind w:left="20"/>
                      <w:rPr>
                        <w:sz w:val="48"/>
                        <w:szCs w:val="48"/>
                      </w:rPr>
                    </w:pPr>
                    <w:r>
                      <w:rPr>
                        <w:color w:val="FFFFFF"/>
                        <w:position w:val="-10"/>
                        <w:sz w:val="48"/>
                        <w:szCs w:val="48"/>
                      </w:rPr>
                      <w:drawing>
                        <wp:inline distT="0" distB="0" distL="0" distR="0">
                          <wp:extent cx="32385" cy="141605"/>
                          <wp:effectExtent l="0" t="0" r="0" b="0"/>
                          <wp:docPr id="158" name="IM 15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8" name="IM 158"/>
                                  <pic:cNvPicPr/>
                                </pic:nvPicPr>
                                <pic:blipFill>
                                  <a:blip r:embed="rId9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2525" cy="14218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color w:val="FFFFFF"/>
                        <w:spacing w:val="15"/>
                        <w:w w:val="124"/>
                        <w:position w:val="-5"/>
                        <w:sz w:val="48"/>
                        <w:szCs w:val="48"/>
                      </w:rPr>
                      <w:t>柒</w:t>
                    </w:r>
                    <w:r>
                      <w:rPr>
                        <w:color w:val="FFFFFF"/>
                        <w:spacing w:val="-99"/>
                        <w:position w:val="-5"/>
                        <w:sz w:val="48"/>
                        <w:szCs w:val="48"/>
                      </w:rPr>
                      <w:t xml:space="preserve"> </w:t>
                    </w:r>
                    <w:r>
                      <w:rPr>
                        <w:position w:val="-10"/>
                        <w:sz w:val="48"/>
                        <w:szCs w:val="48"/>
                      </w:rPr>
                      <w:drawing>
                        <wp:inline distT="0" distB="0" distL="0" distR="0">
                          <wp:extent cx="1270" cy="3175"/>
                          <wp:effectExtent l="0" t="0" r="0" b="0"/>
                          <wp:docPr id="160" name="IM 16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0" name="IM 160"/>
                                  <pic:cNvPicPr/>
                                </pic:nvPicPr>
                                <pic:blipFill>
                                  <a:blip r:embed="rId9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87" cy="365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color w:val="FFFFFF"/>
                        <w:spacing w:val="-119"/>
                        <w:position w:val="-5"/>
                        <w:sz w:val="48"/>
                        <w:szCs w:val="48"/>
                      </w:rPr>
                      <w:t xml:space="preserve"> </w:t>
                    </w:r>
                    <w:r>
                      <w:rPr>
                        <w:position w:val="-4"/>
                        <w:sz w:val="48"/>
                        <w:szCs w:val="48"/>
                      </w:rPr>
                      <w:drawing>
                        <wp:inline distT="0" distB="0" distL="0" distR="0">
                          <wp:extent cx="23495" cy="139065"/>
                          <wp:effectExtent l="0" t="0" r="0" b="0"/>
                          <wp:docPr id="162" name="IM 16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2" name="IM 162"/>
                                  <pic:cNvPicPr/>
                                </pic:nvPicPr>
                                <pic:blipFill>
                                  <a:blip r:embed="rId9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3926" cy="1393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line="169" w:lineRule="exact"/>
                      <w:ind w:left="20"/>
                    </w:pPr>
                    <w:r>
                      <w:rPr>
                        <w:position w:val="-3"/>
                      </w:rPr>
                      <w:drawing>
                        <wp:inline distT="0" distB="0" distL="0" distR="0">
                          <wp:extent cx="488950" cy="107315"/>
                          <wp:effectExtent l="0" t="0" r="0" b="0"/>
                          <wp:docPr id="164" name="IM 16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4" name="IM 164"/>
                                  <pic:cNvPicPr/>
                                </pic:nvPicPr>
                                <pic:blipFill>
                                  <a:blip r:embed="rId9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89249" cy="1073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00" o:spid="_x0000_s1100" o:spt="75" type="#_x0000_t75" style="position:absolute;left:0;top:0;height:352;width:770;" filled="f" stroked="f" coordsize="21600,21600">
              <v:path/>
              <v:fill on="f" focussize="0,0"/>
              <v:stroke on="f"/>
              <v:imagedata r:id="rId94" o:title=""/>
              <o:lock v:ext="edit" aspectratio="t"/>
            </v:shape>
          </v:group>
        </w:pict>
      </w:r>
      <w:r>
        <w:drawing>
          <wp:anchor distT="0" distB="0" distL="0" distR="0" simplePos="0" relativeHeight="251692032" behindDoc="0" locked="0" layoutInCell="0" allowOverlap="1">
            <wp:simplePos x="0" y="0"/>
            <wp:positionH relativeFrom="page">
              <wp:posOffset>4359910</wp:posOffset>
            </wp:positionH>
            <wp:positionV relativeFrom="page">
              <wp:posOffset>1735455</wp:posOffset>
            </wp:positionV>
            <wp:extent cx="2196465" cy="1259840"/>
            <wp:effectExtent l="0" t="0" r="0" b="0"/>
            <wp:wrapNone/>
            <wp:docPr id="166" name="IM 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 166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196477" cy="126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9984" behindDoc="0" locked="0" layoutInCell="0" allowOverlap="1">
            <wp:simplePos x="0" y="0"/>
            <wp:positionH relativeFrom="page">
              <wp:posOffset>4359910</wp:posOffset>
            </wp:positionH>
            <wp:positionV relativeFrom="page">
              <wp:posOffset>3686175</wp:posOffset>
            </wp:positionV>
            <wp:extent cx="2196465" cy="1259840"/>
            <wp:effectExtent l="0" t="0" r="0" b="0"/>
            <wp:wrapNone/>
            <wp:docPr id="168" name="IM 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 168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196477" cy="1260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1008" behindDoc="0" locked="0" layoutInCell="0" allowOverlap="1">
            <wp:simplePos x="0" y="0"/>
            <wp:positionH relativeFrom="page">
              <wp:posOffset>4359910</wp:posOffset>
            </wp:positionH>
            <wp:positionV relativeFrom="page">
              <wp:posOffset>6023610</wp:posOffset>
            </wp:positionV>
            <wp:extent cx="2196465" cy="1259840"/>
            <wp:effectExtent l="0" t="0" r="0" b="0"/>
            <wp:wrapNone/>
            <wp:docPr id="170" name="IM 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 170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196477" cy="1260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8960" behindDoc="0" locked="0" layoutInCell="0" allowOverlap="1">
            <wp:simplePos x="0" y="0"/>
            <wp:positionH relativeFrom="page">
              <wp:posOffset>4359910</wp:posOffset>
            </wp:positionH>
            <wp:positionV relativeFrom="page">
              <wp:posOffset>7983855</wp:posOffset>
            </wp:positionV>
            <wp:extent cx="2196465" cy="1259840"/>
            <wp:effectExtent l="0" t="0" r="0" b="0"/>
            <wp:wrapNone/>
            <wp:docPr id="172" name="IM 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 172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196477" cy="1260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53" w:lineRule="auto"/>
        <w:rPr>
          <w:rFonts w:ascii="Arial"/>
          <w:sz w:val="21"/>
        </w:rPr>
      </w:pPr>
    </w:p>
    <w:p>
      <w:pPr>
        <w:spacing w:before="156" w:line="214" w:lineRule="auto"/>
        <w:ind w:left="1741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color w:val="3F91BA"/>
          <w:spacing w:val="4"/>
          <w:sz w:val="48"/>
          <w:szCs w:val="48"/>
          <w14:textOutline w14:w="6350" w14:cap="flat" w14:cmpd="sng">
            <w14:solidFill>
              <w14:srgbClr w14:val="3F91BA"/>
            </w14:solidFill>
            <w14:prstDash w14:val="solid"/>
            <w14:miter w14:val="0"/>
          </w14:textOutline>
        </w:rPr>
        <w:t>景点介绍</w:t>
      </w:r>
    </w:p>
    <w:p>
      <w:pPr>
        <w:spacing w:line="200" w:lineRule="auto"/>
        <w:ind w:left="1731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color w:val="D6BBA1"/>
          <w:spacing w:val="16"/>
          <w:w w:val="125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INTRODUCTION</w:t>
      </w:r>
      <w:r>
        <w:rPr>
          <w:rFonts w:ascii="宋体" w:hAnsi="宋体" w:eastAsia="宋体" w:cs="宋体"/>
          <w:color w:val="D6BBA1"/>
          <w:spacing w:val="-25"/>
          <w:sz w:val="22"/>
          <w:szCs w:val="22"/>
        </w:rPr>
        <w:t xml:space="preserve"> </w:t>
      </w:r>
      <w:r>
        <w:rPr>
          <w:rFonts w:ascii="宋体" w:hAnsi="宋体" w:eastAsia="宋体" w:cs="宋体"/>
          <w:color w:val="D6BBA1"/>
          <w:spacing w:val="16"/>
          <w:w w:val="125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OF</w:t>
      </w:r>
      <w:r>
        <w:rPr>
          <w:rFonts w:ascii="宋体" w:hAnsi="宋体" w:eastAsia="宋体" w:cs="宋体"/>
          <w:color w:val="D6BBA1"/>
          <w:spacing w:val="-33"/>
          <w:sz w:val="22"/>
          <w:szCs w:val="22"/>
        </w:rPr>
        <w:t xml:space="preserve"> </w:t>
      </w:r>
      <w:r>
        <w:rPr>
          <w:rFonts w:ascii="宋体" w:hAnsi="宋体" w:eastAsia="宋体" w:cs="宋体"/>
          <w:color w:val="D6BBA1"/>
          <w:spacing w:val="16"/>
          <w:w w:val="125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SCENIC</w:t>
      </w:r>
      <w:r>
        <w:rPr>
          <w:rFonts w:ascii="宋体" w:hAnsi="宋体" w:eastAsia="宋体" w:cs="宋体"/>
          <w:color w:val="D6BBA1"/>
          <w:spacing w:val="-32"/>
          <w:sz w:val="22"/>
          <w:szCs w:val="22"/>
        </w:rPr>
        <w:t xml:space="preserve"> </w:t>
      </w:r>
      <w:r>
        <w:rPr>
          <w:rFonts w:ascii="宋体" w:hAnsi="宋体" w:eastAsia="宋体" w:cs="宋体"/>
          <w:color w:val="D6BBA1"/>
          <w:spacing w:val="16"/>
          <w:w w:val="125"/>
          <w:sz w:val="22"/>
          <w:szCs w:val="22"/>
          <w14:textOutline w14:w="3175" w14:cap="flat" w14:cmpd="sng">
            <w14:solidFill>
              <w14:srgbClr w14:val="D6BBA1"/>
            </w14:solidFill>
            <w14:prstDash w14:val="solid"/>
            <w14:miter w14:val="0"/>
          </w14:textOutline>
        </w:rPr>
        <w:t>SPOTS</w:t>
      </w:r>
    </w:p>
    <w:p>
      <w:pPr>
        <w:spacing w:line="328" w:lineRule="auto"/>
        <w:rPr>
          <w:rFonts w:ascii="Arial"/>
          <w:sz w:val="21"/>
        </w:rPr>
      </w:pPr>
    </w:p>
    <w:p>
      <w:pPr>
        <w:spacing w:line="329" w:lineRule="auto"/>
        <w:rPr>
          <w:rFonts w:ascii="Arial"/>
          <w:sz w:val="21"/>
        </w:rPr>
      </w:pPr>
    </w:p>
    <w:p>
      <w:pPr>
        <w:spacing w:line="20" w:lineRule="exact"/>
        <w:ind w:firstLine="1013"/>
      </w:pPr>
      <w:r>
        <w:pict>
          <v:group id="_x0000_s1101" o:spid="_x0000_s1101" o:spt="203" style="height:1pt;width:216.2pt;" coordsize="4323,20">
            <o:lock v:ext="edit"/>
            <v:shape id="_x0000_s1102" o:spid="_x0000_s1102" style="position:absolute;left:0;top:7;height:5;width:4323;" filled="f" stroked="t" coordsize="4323,5" path="m0,2l4323,2e">
              <v:fill on="f" focussize="0,0"/>
              <v:stroke weight="0.25pt" color="#3F91BA" miterlimit="10" joinstyle="miter"/>
              <v:imagedata o:title=""/>
              <o:lock v:ext="edit"/>
            </v:shape>
            <v:shape id="_x0000_s1103" o:spid="_x0000_s1103" style="position:absolute;left:0;top:0;height:20;width:1161;" filled="f" stroked="t" coordsize="1161,20" path="m0,10l1161,10e">
              <v:fill on="f" focussize="0,0"/>
              <v:stroke weight="1pt" color="#3F91BA" miterlimit="10" joinstyle="miter"/>
              <v:imagedata o:title=""/>
              <o:lock v:ext="edit"/>
            </v:shape>
            <w10:wrap type="none"/>
            <w10:anchorlock/>
          </v:group>
        </w:pict>
      </w:r>
    </w:p>
    <w:p>
      <w:pPr>
        <w:pStyle w:val="2"/>
        <w:spacing w:before="112" w:line="176" w:lineRule="auto"/>
        <w:ind w:left="1019"/>
        <w:rPr>
          <w:sz w:val="24"/>
          <w:szCs w:val="24"/>
        </w:rPr>
      </w:pPr>
      <w:r>
        <w:rPr>
          <w:color w:val="3F91BA"/>
          <w:spacing w:val="-10"/>
          <w:sz w:val="24"/>
          <w:szCs w:val="24"/>
        </w:rPr>
        <w:t>银座商圈</w:t>
      </w:r>
    </w:p>
    <w:p>
      <w:pPr>
        <w:pStyle w:val="2"/>
        <w:spacing w:before="162" w:line="213" w:lineRule="auto"/>
        <w:ind w:left="1020"/>
        <w:rPr>
          <w:sz w:val="20"/>
          <w:szCs w:val="20"/>
        </w:rPr>
      </w:pPr>
      <w:r>
        <w:rPr>
          <w:color w:val="221815"/>
          <w:spacing w:val="-3"/>
          <w:sz w:val="20"/>
          <w:szCs w:val="20"/>
        </w:rPr>
        <w:t>象征日本自然、历史、现代的三大景点(富士山、京都、银</w:t>
      </w:r>
    </w:p>
    <w:p>
      <w:pPr>
        <w:pStyle w:val="2"/>
        <w:spacing w:line="185" w:lineRule="auto"/>
        <w:ind w:left="1020"/>
        <w:rPr>
          <w:sz w:val="20"/>
          <w:szCs w:val="20"/>
        </w:rPr>
      </w:pPr>
      <w:r>
        <w:rPr>
          <w:color w:val="221815"/>
          <w:spacing w:val="-3"/>
          <w:sz w:val="20"/>
          <w:szCs w:val="20"/>
        </w:rPr>
        <w:t>座)之一的银座，与巴黎的香榭丽舍大街、纽约的第五大街</w:t>
      </w:r>
    </w:p>
    <w:p>
      <w:pPr>
        <w:pStyle w:val="2"/>
        <w:spacing w:before="40" w:line="180" w:lineRule="auto"/>
        <w:ind w:left="1019"/>
        <w:rPr>
          <w:sz w:val="20"/>
          <w:szCs w:val="20"/>
        </w:rPr>
      </w:pPr>
      <w:r>
        <w:rPr>
          <w:color w:val="221815"/>
          <w:spacing w:val="-4"/>
          <w:sz w:val="20"/>
          <w:szCs w:val="20"/>
        </w:rPr>
        <w:t>齐名，是世界三大繁华中心之一。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0" w:lineRule="exact"/>
        <w:ind w:firstLine="1013"/>
      </w:pPr>
      <w:r>
        <w:pict>
          <v:group id="_x0000_s1104" o:spid="_x0000_s1104" o:spt="203" style="height:1pt;width:216.2pt;" coordsize="4323,20">
            <o:lock v:ext="edit"/>
            <v:shape id="_x0000_s1105" o:spid="_x0000_s1105" style="position:absolute;left:0;top:7;height:5;width:4323;" filled="f" stroked="t" coordsize="4323,5" path="m0,2l4323,2e">
              <v:fill on="f" focussize="0,0"/>
              <v:stroke weight="0.25pt" color="#3F91BA" miterlimit="10" joinstyle="miter"/>
              <v:imagedata o:title=""/>
              <o:lock v:ext="edit"/>
            </v:shape>
            <v:shape id="_x0000_s1106" o:spid="_x0000_s1106" style="position:absolute;left:0;top:0;height:20;width:1161;" filled="f" stroked="t" coordsize="1161,20" path="m0,10l1161,10e">
              <v:fill on="f" focussize="0,0"/>
              <v:stroke weight="1pt" color="#3F91BA" miterlimit="10" joinstyle="miter"/>
              <v:imagedata o:title=""/>
              <o:lock v:ext="edit"/>
            </v:shape>
            <w10:wrap type="none"/>
            <w10:anchorlock/>
          </v:group>
        </w:pict>
      </w:r>
    </w:p>
    <w:p>
      <w:pPr>
        <w:pStyle w:val="2"/>
        <w:spacing w:before="112" w:line="177" w:lineRule="auto"/>
        <w:ind w:left="1020"/>
        <w:rPr>
          <w:sz w:val="24"/>
          <w:szCs w:val="24"/>
        </w:rPr>
      </w:pPr>
      <w:r>
        <w:rPr>
          <w:color w:val="3F91BA"/>
          <w:spacing w:val="-11"/>
          <w:sz w:val="24"/>
          <w:szCs w:val="24"/>
        </w:rPr>
        <w:t>心斋桥商圈</w:t>
      </w:r>
    </w:p>
    <w:p>
      <w:pPr>
        <w:pStyle w:val="2"/>
        <w:spacing w:before="161" w:line="213" w:lineRule="auto"/>
        <w:ind w:left="1017"/>
        <w:rPr>
          <w:sz w:val="20"/>
          <w:szCs w:val="20"/>
        </w:rPr>
      </w:pPr>
      <w:r>
        <w:rPr>
          <w:color w:val="221815"/>
          <w:spacing w:val="-1"/>
          <w:sz w:val="20"/>
          <w:szCs w:val="20"/>
        </w:rPr>
        <w:t>作为大阪最大的购物区——心斋桥，是以带</w:t>
      </w:r>
      <w:r>
        <w:rPr>
          <w:color w:val="221815"/>
          <w:spacing w:val="-2"/>
          <w:sz w:val="20"/>
          <w:szCs w:val="20"/>
        </w:rPr>
        <w:t>有拱廊设施的</w:t>
      </w:r>
    </w:p>
    <w:p>
      <w:pPr>
        <w:pStyle w:val="2"/>
        <w:spacing w:line="177" w:lineRule="auto"/>
        <w:ind w:left="1022"/>
        <w:rPr>
          <w:sz w:val="20"/>
          <w:szCs w:val="20"/>
        </w:rPr>
      </w:pPr>
      <w:r>
        <w:rPr>
          <w:color w:val="221815"/>
          <w:sz w:val="20"/>
          <w:szCs w:val="20"/>
        </w:rPr>
        <w:t>心斋桥筋商店街为中心发展起来的。被人称为欧</w:t>
      </w:r>
      <w:r>
        <w:rPr>
          <w:color w:val="221815"/>
          <w:spacing w:val="-1"/>
          <w:sz w:val="20"/>
          <w:szCs w:val="20"/>
        </w:rPr>
        <w:t>洲村的心</w:t>
      </w:r>
    </w:p>
    <w:p>
      <w:pPr>
        <w:pStyle w:val="2"/>
        <w:spacing w:before="50" w:line="181" w:lineRule="auto"/>
        <w:ind w:left="1019"/>
        <w:rPr>
          <w:sz w:val="20"/>
          <w:szCs w:val="20"/>
        </w:rPr>
      </w:pPr>
      <w:r>
        <w:rPr>
          <w:color w:val="221815"/>
          <w:sz w:val="20"/>
          <w:szCs w:val="20"/>
        </w:rPr>
        <w:t>斋桥筋商店街，格调高雅，大型百货店、百年老铺、各种</w:t>
      </w:r>
    </w:p>
    <w:p>
      <w:pPr>
        <w:pStyle w:val="2"/>
        <w:spacing w:before="48" w:line="176" w:lineRule="auto"/>
        <w:ind w:left="1015"/>
        <w:rPr>
          <w:sz w:val="20"/>
          <w:szCs w:val="20"/>
        </w:rPr>
      </w:pPr>
      <w:r>
        <w:rPr>
          <w:color w:val="221815"/>
          <w:sz w:val="20"/>
          <w:szCs w:val="20"/>
        </w:rPr>
        <w:t>精品店等铺鳞次栉比。在筋商店街北面是大阪乃至全日本</w:t>
      </w:r>
    </w:p>
    <w:p>
      <w:pPr>
        <w:pStyle w:val="2"/>
        <w:spacing w:before="50" w:line="181" w:lineRule="auto"/>
        <w:ind w:left="1021"/>
        <w:rPr>
          <w:sz w:val="20"/>
          <w:szCs w:val="20"/>
        </w:rPr>
      </w:pPr>
      <w:r>
        <w:rPr>
          <w:color w:val="221815"/>
          <w:spacing w:val="-2"/>
          <w:sz w:val="20"/>
          <w:szCs w:val="20"/>
        </w:rPr>
        <w:t>最大规模的地下商店街——“水晶长堀地下街”，这里不</w:t>
      </w:r>
    </w:p>
    <w:p>
      <w:pPr>
        <w:pStyle w:val="2"/>
        <w:spacing w:before="45" w:line="181" w:lineRule="auto"/>
        <w:ind w:left="1017"/>
        <w:rPr>
          <w:sz w:val="20"/>
          <w:szCs w:val="20"/>
        </w:rPr>
      </w:pPr>
      <w:r>
        <w:rPr>
          <w:color w:val="221815"/>
          <w:spacing w:val="3"/>
          <w:sz w:val="20"/>
          <w:szCs w:val="20"/>
        </w:rPr>
        <w:t>仅有各种商店、食肆以及娱乐场所，</w:t>
      </w:r>
      <w:r>
        <w:rPr>
          <w:color w:val="221815"/>
          <w:spacing w:val="6"/>
          <w:sz w:val="20"/>
          <w:szCs w:val="20"/>
        </w:rPr>
        <w:t xml:space="preserve">  </w:t>
      </w:r>
      <w:r>
        <w:rPr>
          <w:color w:val="221815"/>
          <w:spacing w:val="3"/>
          <w:sz w:val="20"/>
          <w:szCs w:val="20"/>
        </w:rPr>
        <w:t>还有让人惊喜的花</w:t>
      </w:r>
    </w:p>
    <w:p>
      <w:pPr>
        <w:pStyle w:val="2"/>
        <w:spacing w:before="44" w:line="178" w:lineRule="auto"/>
        <w:ind w:left="1035"/>
        <w:rPr>
          <w:sz w:val="20"/>
          <w:szCs w:val="20"/>
        </w:rPr>
      </w:pPr>
      <w:r>
        <w:rPr>
          <w:color w:val="221815"/>
          <w:spacing w:val="-6"/>
          <w:sz w:val="20"/>
          <w:szCs w:val="20"/>
        </w:rPr>
        <w:t>园、喷泉。宽阔舒适的街道使人心旷神怡。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0" w:lineRule="exact"/>
        <w:ind w:firstLine="1013"/>
      </w:pPr>
      <w:r>
        <w:pict>
          <v:group id="_x0000_s1107" o:spid="_x0000_s1107" o:spt="203" style="height:1pt;width:216.2pt;" coordsize="4323,20">
            <o:lock v:ext="edit"/>
            <v:shape id="_x0000_s1108" o:spid="_x0000_s1108" style="position:absolute;left:0;top:7;height:5;width:4323;" filled="f" stroked="t" coordsize="4323,5" path="m0,2l4323,2e">
              <v:fill on="f" focussize="0,0"/>
              <v:stroke weight="0.25pt" color="#3F91BA" miterlimit="10" joinstyle="miter"/>
              <v:imagedata o:title=""/>
              <o:lock v:ext="edit"/>
            </v:shape>
            <v:shape id="_x0000_s1109" o:spid="_x0000_s1109" style="position:absolute;left:0;top:0;height:20;width:1161;" filled="f" stroked="t" coordsize="1161,20" path="m0,10l1161,10e">
              <v:fill on="f" focussize="0,0"/>
              <v:stroke weight="1pt" color="#3F91BA" miterlimit="10" joinstyle="miter"/>
              <v:imagedata o:title=""/>
              <o:lock v:ext="edit"/>
            </v:shape>
            <w10:wrap type="none"/>
            <w10:anchorlock/>
          </v:group>
        </w:pict>
      </w:r>
    </w:p>
    <w:p>
      <w:pPr>
        <w:pStyle w:val="2"/>
        <w:spacing w:before="110" w:line="177" w:lineRule="auto"/>
        <w:ind w:left="1025"/>
        <w:rPr>
          <w:sz w:val="24"/>
          <w:szCs w:val="24"/>
        </w:rPr>
      </w:pPr>
      <w:r>
        <w:rPr>
          <w:color w:val="3F91BA"/>
          <w:spacing w:val="-8"/>
          <w:sz w:val="24"/>
          <w:szCs w:val="24"/>
        </w:rPr>
        <w:t>皇居</w:t>
      </w:r>
    </w:p>
    <w:p>
      <w:pPr>
        <w:pStyle w:val="2"/>
        <w:spacing w:before="165" w:line="212" w:lineRule="auto"/>
        <w:ind w:left="1018"/>
        <w:rPr>
          <w:sz w:val="20"/>
          <w:szCs w:val="20"/>
        </w:rPr>
      </w:pPr>
      <w:r>
        <w:rPr>
          <w:color w:val="221815"/>
          <w:sz w:val="20"/>
          <w:szCs w:val="20"/>
        </w:rPr>
        <w:t>东京皇居位于东京千代田区。在明治维新，江户幕府结束</w:t>
      </w:r>
    </w:p>
    <w:p>
      <w:pPr>
        <w:pStyle w:val="2"/>
        <w:spacing w:before="1" w:line="179" w:lineRule="auto"/>
        <w:ind w:left="1022"/>
        <w:rPr>
          <w:sz w:val="20"/>
          <w:szCs w:val="20"/>
        </w:rPr>
      </w:pPr>
      <w:r>
        <w:rPr>
          <w:color w:val="221815"/>
          <w:spacing w:val="8"/>
          <w:sz w:val="20"/>
          <w:szCs w:val="20"/>
        </w:rPr>
        <w:t>并由明治天皇取回管治权后，日本首都由京都迁移至江</w:t>
      </w:r>
    </w:p>
    <w:p>
      <w:pPr>
        <w:pStyle w:val="2"/>
        <w:spacing w:before="46" w:line="181" w:lineRule="auto"/>
        <w:ind w:left="1019"/>
        <w:rPr>
          <w:sz w:val="20"/>
          <w:szCs w:val="20"/>
        </w:rPr>
      </w:pPr>
      <w:r>
        <w:rPr>
          <w:color w:val="221815"/>
          <w:sz w:val="20"/>
          <w:szCs w:val="20"/>
        </w:rPr>
        <w:t>户，并易名为东京，前江户城则被改成为天皇的居所。由</w:t>
      </w:r>
    </w:p>
    <w:p>
      <w:pPr>
        <w:pStyle w:val="2"/>
        <w:spacing w:before="45" w:line="178" w:lineRule="auto"/>
        <w:ind w:left="1015"/>
        <w:rPr>
          <w:sz w:val="20"/>
          <w:szCs w:val="20"/>
        </w:rPr>
      </w:pPr>
      <w:r>
        <w:rPr>
          <w:color w:val="221815"/>
          <w:spacing w:val="-5"/>
          <w:sz w:val="20"/>
          <w:szCs w:val="20"/>
        </w:rPr>
        <w:t>1888年至1948年皇居的正式名称是宫城。第二次世界大战</w:t>
      </w:r>
    </w:p>
    <w:p>
      <w:pPr>
        <w:pStyle w:val="2"/>
        <w:spacing w:before="49" w:line="181" w:lineRule="auto"/>
        <w:ind w:left="1021"/>
        <w:rPr>
          <w:sz w:val="20"/>
          <w:szCs w:val="20"/>
        </w:rPr>
      </w:pPr>
      <w:r>
        <w:rPr>
          <w:color w:val="221815"/>
          <w:spacing w:val="-6"/>
          <w:sz w:val="20"/>
          <w:szCs w:val="20"/>
        </w:rPr>
        <w:t>期间，皇居曾受到美军的轰炸，至1968年依据原貌重建。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0" w:lineRule="exact"/>
        <w:ind w:firstLine="1013"/>
      </w:pPr>
      <w:r>
        <w:pict>
          <v:group id="_x0000_s1110" o:spid="_x0000_s1110" o:spt="203" style="height:1pt;width:216.2pt;" coordsize="4323,20">
            <o:lock v:ext="edit"/>
            <v:shape id="_x0000_s1111" o:spid="_x0000_s1111" style="position:absolute;left:0;top:7;height:5;width:4323;" filled="f" stroked="t" coordsize="4323,5" path="m0,2l4323,2e">
              <v:fill on="f" focussize="0,0"/>
              <v:stroke weight="0.25pt" color="#3F91BA" miterlimit="10" joinstyle="miter"/>
              <v:imagedata o:title=""/>
              <o:lock v:ext="edit"/>
            </v:shape>
            <v:shape id="_x0000_s1112" o:spid="_x0000_s1112" style="position:absolute;left:0;top:0;height:20;width:1161;" filled="f" stroked="t" coordsize="1161,20" path="m0,10l1161,10e">
              <v:fill on="f" focussize="0,0"/>
              <v:stroke weight="1pt" color="#3F91BA" miterlimit="10" joinstyle="miter"/>
              <v:imagedata o:title=""/>
              <o:lock v:ext="edit"/>
            </v:shape>
            <w10:wrap type="none"/>
            <w10:anchorlock/>
          </v:group>
        </w:pict>
      </w:r>
    </w:p>
    <w:p>
      <w:pPr>
        <w:pStyle w:val="2"/>
        <w:spacing w:before="111" w:line="177" w:lineRule="auto"/>
        <w:ind w:left="1026"/>
        <w:rPr>
          <w:sz w:val="24"/>
          <w:szCs w:val="24"/>
        </w:rPr>
      </w:pPr>
      <w:r>
        <w:rPr>
          <w:color w:val="3F91BA"/>
          <w:spacing w:val="-6"/>
          <w:w w:val="98"/>
          <w:sz w:val="24"/>
          <w:szCs w:val="24"/>
        </w:rPr>
        <w:t>二条城</w:t>
      </w:r>
    </w:p>
    <w:p>
      <w:pPr>
        <w:pStyle w:val="2"/>
        <w:spacing w:before="162" w:line="213" w:lineRule="auto"/>
        <w:ind w:left="1027"/>
        <w:rPr>
          <w:sz w:val="20"/>
          <w:szCs w:val="20"/>
        </w:rPr>
      </w:pPr>
      <w:r>
        <w:rPr>
          <w:color w:val="221815"/>
          <w:spacing w:val="-3"/>
          <w:sz w:val="20"/>
          <w:szCs w:val="20"/>
        </w:rPr>
        <w:t>二条城建于公元1603年，是江户幕府的权力象征。建有东</w:t>
      </w:r>
    </w:p>
    <w:p>
      <w:pPr>
        <w:pStyle w:val="2"/>
        <w:spacing w:before="1" w:line="180" w:lineRule="auto"/>
        <w:ind w:left="1026"/>
        <w:rPr>
          <w:sz w:val="20"/>
          <w:szCs w:val="20"/>
        </w:rPr>
      </w:pPr>
      <w:r>
        <w:rPr>
          <w:color w:val="221815"/>
          <w:spacing w:val="3"/>
          <w:sz w:val="20"/>
          <w:szCs w:val="20"/>
        </w:rPr>
        <w:t>西约500米、南北约400米的高大围墙，并挖有壕沟。二</w:t>
      </w:r>
    </w:p>
    <w:p>
      <w:pPr>
        <w:pStyle w:val="2"/>
        <w:spacing w:before="46" w:line="180" w:lineRule="auto"/>
        <w:ind w:left="1021"/>
        <w:rPr>
          <w:sz w:val="20"/>
          <w:szCs w:val="20"/>
        </w:rPr>
      </w:pPr>
      <w:r>
        <w:rPr>
          <w:color w:val="221815"/>
          <w:sz w:val="20"/>
          <w:szCs w:val="20"/>
        </w:rPr>
        <w:t>条城内名为“鹂鸣地板”的走廊，人行走其上便会</w:t>
      </w:r>
      <w:r>
        <w:rPr>
          <w:color w:val="221815"/>
          <w:spacing w:val="-1"/>
          <w:sz w:val="20"/>
          <w:szCs w:val="20"/>
        </w:rPr>
        <w:t>发出黄</w:t>
      </w:r>
    </w:p>
    <w:p>
      <w:pPr>
        <w:pStyle w:val="2"/>
        <w:spacing w:before="46" w:line="181" w:lineRule="auto"/>
        <w:ind w:left="1023"/>
        <w:rPr>
          <w:sz w:val="20"/>
          <w:szCs w:val="20"/>
        </w:rPr>
      </w:pPr>
      <w:r>
        <w:rPr>
          <w:color w:val="221815"/>
          <w:sz w:val="20"/>
          <w:szCs w:val="20"/>
        </w:rPr>
        <w:t>莺鸣叫般的响声，其声响并不是设计之初就预</w:t>
      </w:r>
      <w:r>
        <w:rPr>
          <w:color w:val="221815"/>
          <w:spacing w:val="-1"/>
          <w:sz w:val="20"/>
          <w:szCs w:val="20"/>
        </w:rPr>
        <w:t>料到的，而</w:t>
      </w:r>
    </w:p>
    <w:p>
      <w:pPr>
        <w:pStyle w:val="2"/>
        <w:spacing w:before="45" w:line="181" w:lineRule="auto"/>
        <w:ind w:left="1021"/>
        <w:rPr>
          <w:sz w:val="20"/>
          <w:szCs w:val="20"/>
        </w:rPr>
      </w:pPr>
      <w:r>
        <w:rPr>
          <w:color w:val="221815"/>
          <w:spacing w:val="-5"/>
          <w:sz w:val="20"/>
          <w:szCs w:val="20"/>
        </w:rPr>
        <w:t>是因为年久失修，由地板下部的钉子跟木板摩擦造成。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pStyle w:val="2"/>
        <w:spacing w:before="78" w:line="162" w:lineRule="exact"/>
        <w:rPr>
          <w:sz w:val="18"/>
          <w:szCs w:val="18"/>
        </w:rPr>
      </w:pPr>
      <w:r>
        <w:rPr>
          <w:color w:val="C11922"/>
          <w:position w:val="-3"/>
          <w:sz w:val="18"/>
          <w:szCs w:val="18"/>
        </w:rPr>
        <w:drawing>
          <wp:inline distT="0" distB="0" distL="0" distR="0">
            <wp:extent cx="12700" cy="101600"/>
            <wp:effectExtent l="0" t="0" r="0" b="0"/>
            <wp:docPr id="174" name="IM 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 174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0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C11922"/>
          <w:spacing w:val="14"/>
          <w:position w:val="-1"/>
          <w:sz w:val="18"/>
          <w:szCs w:val="18"/>
        </w:rPr>
        <w:t xml:space="preserve"> </w:t>
      </w:r>
      <w:r>
        <w:rPr>
          <w:color w:val="C11922"/>
          <w:spacing w:val="-5"/>
          <w:position w:val="-1"/>
          <w:sz w:val="18"/>
          <w:szCs w:val="18"/>
        </w:rPr>
        <w:t>日本研修之旅 ·</w:t>
      </w:r>
      <w:r>
        <w:rPr>
          <w:color w:val="C11922"/>
          <w:spacing w:val="2"/>
          <w:position w:val="-1"/>
          <w:sz w:val="18"/>
          <w:szCs w:val="18"/>
        </w:rPr>
        <w:t xml:space="preserve"> </w:t>
      </w:r>
      <w:r>
        <w:rPr>
          <w:color w:val="C11922"/>
          <w:spacing w:val="-5"/>
          <w:position w:val="-1"/>
          <w:sz w:val="18"/>
          <w:szCs w:val="18"/>
        </w:rPr>
        <w:t>08</w:t>
      </w:r>
    </w:p>
    <w:p>
      <w:pPr>
        <w:spacing w:line="162" w:lineRule="exact"/>
        <w:rPr>
          <w:sz w:val="18"/>
          <w:szCs w:val="18"/>
        </w:rPr>
        <w:sectPr>
          <w:pgSz w:w="11906" w:h="16158"/>
          <w:pgMar w:top="400" w:right="1580" w:bottom="395" w:left="567" w:header="0" w:footer="0" w:gutter="0"/>
          <w:cols w:space="720" w:num="1"/>
        </w:sectPr>
      </w:pPr>
    </w:p>
    <w:p>
      <w:pPr>
        <w:spacing w:line="353" w:lineRule="auto"/>
        <w:rPr>
          <w:rFonts w:ascii="Arial"/>
          <w:sz w:val="21"/>
        </w:rPr>
      </w:pPr>
      <w:r>
        <w:pict>
          <v:rect id="_x0000_s1113" o:spid="_x0000_s1113" o:spt="1" style="position:absolute;left:0pt;margin-left:95.2pt;margin-top:454.2pt;height:1pt;width:404.45pt;mso-position-horizontal-relative:page;mso-position-vertical-relative:page;z-index:251699200;mso-width-relative:page;mso-height-relative:page;" fillcolor="#FFFFFF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pict>
          <v:group id="_x0000_s1114" o:spid="_x0000_s1114" o:spt="203" style="position:absolute;left:0pt;margin-left:68.85pt;margin-top:62.95pt;height:38.35pt;width:39.45pt;mso-position-horizontal-relative:page;mso-position-vertical-relative:page;z-index:251695104;mso-width-relative:page;mso-height-relative:page;" coordsize="789,766" o:allowincell="f">
            <o:lock v:ext="edit"/>
            <v:shape id="_x0000_s1115" o:spid="_x0000_s1115" o:spt="75" type="#_x0000_t75" style="position:absolute;left:58;top:0;height:735;width:676;" filled="f" stroked="f" coordsize="21600,21600">
              <v:path/>
              <v:fill on="f" focussize="0,0"/>
              <v:stroke on="f"/>
              <v:imagedata r:id="rId104" o:title=""/>
              <o:lock v:ext="edit" aspectratio="t"/>
            </v:shape>
            <v:shape id="_x0000_s1116" o:spid="_x0000_s1116" o:spt="202" type="#_x0000_t202" style="position:absolute;left:-2;top:14;height:771;width:81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189" w:lineRule="exact"/>
                      <w:ind w:firstLine="638"/>
                    </w:pPr>
                    <w:r>
                      <w:rPr>
                        <w:position w:val="-3"/>
                      </w:rPr>
                      <w:drawing>
                        <wp:inline distT="0" distB="0" distL="0" distR="0">
                          <wp:extent cx="85090" cy="120015"/>
                          <wp:effectExtent l="0" t="0" r="0" b="0"/>
                          <wp:docPr id="178" name="IM 17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8" name="IM 178"/>
                                  <pic:cNvPicPr/>
                                </pic:nvPicPr>
                                <pic:blipFill>
                                  <a:blip r:embed="rId10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5660" cy="1203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pStyle w:val="2"/>
                      <w:spacing w:line="372" w:lineRule="exact"/>
                      <w:ind w:left="20"/>
                      <w:rPr>
                        <w:sz w:val="48"/>
                        <w:szCs w:val="48"/>
                      </w:rPr>
                    </w:pPr>
                    <w:r>
                      <w:rPr>
                        <w:color w:val="3F91BA"/>
                        <w:position w:val="3"/>
                        <w:sz w:val="48"/>
                        <w:szCs w:val="48"/>
                      </w:rPr>
                      <w:drawing>
                        <wp:inline distT="0" distB="0" distL="0" distR="0">
                          <wp:extent cx="10160" cy="51435"/>
                          <wp:effectExtent l="0" t="0" r="0" b="0"/>
                          <wp:docPr id="180" name="IM 18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0" name="IM 180"/>
                                  <pic:cNvPicPr/>
                                </pic:nvPicPr>
                                <pic:blipFill>
                                  <a:blip r:embed="rId10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40" cy="5184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color w:val="3F91BA"/>
                        <w:spacing w:val="-47"/>
                        <w:position w:val="-5"/>
                        <w:sz w:val="48"/>
                        <w:szCs w:val="48"/>
                      </w:rPr>
                      <w:t xml:space="preserve"> </w:t>
                    </w:r>
                    <w:r>
                      <w:rPr>
                        <w:color w:val="3F91BA"/>
                        <w:spacing w:val="69"/>
                        <w:position w:val="-5"/>
                        <w:sz w:val="48"/>
                        <w:szCs w:val="48"/>
                      </w:rPr>
                      <w:t>捌</w:t>
                    </w:r>
                    <w:r>
                      <w:rPr>
                        <w:color w:val="3F91BA"/>
                        <w:spacing w:val="-72"/>
                        <w:position w:val="-5"/>
                        <w:sz w:val="48"/>
                        <w:szCs w:val="48"/>
                      </w:rPr>
                      <w:t xml:space="preserve"> </w:t>
                    </w:r>
                    <w:r>
                      <w:rPr>
                        <w:position w:val="-4"/>
                        <w:sz w:val="48"/>
                        <w:szCs w:val="48"/>
                      </w:rPr>
                      <w:drawing>
                        <wp:inline distT="0" distB="0" distL="0" distR="0">
                          <wp:extent cx="23495" cy="137795"/>
                          <wp:effectExtent l="0" t="0" r="0" b="0"/>
                          <wp:docPr id="182" name="IM 18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2" name="IM 182"/>
                                  <pic:cNvPicPr/>
                                </pic:nvPicPr>
                                <pic:blipFill>
                                  <a:blip r:embed="rId10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3926" cy="13831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line="169" w:lineRule="exact"/>
                      <w:ind w:left="20"/>
                    </w:pPr>
                    <w:r>
                      <w:rPr>
                        <w:position w:val="-3"/>
                      </w:rPr>
                      <w:drawing>
                        <wp:inline distT="0" distB="0" distL="0" distR="0">
                          <wp:extent cx="488950" cy="107315"/>
                          <wp:effectExtent l="0" t="0" r="0" b="0"/>
                          <wp:docPr id="184" name="IM 18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4" name="IM 184"/>
                                  <pic:cNvPicPr/>
                                </pic:nvPicPr>
                                <pic:blipFill>
                                  <a:blip r:embed="rId109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89262" cy="1073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17" o:spid="_x0000_s1117" o:spt="75" type="#_x0000_t75" style="position:absolute;left:0;top:17;height:537;width:394;" filled="f" stroked="f" coordsize="21600,21600">
              <v:path/>
              <v:fill on="f" focussize="0,0"/>
              <v:stroke on="f"/>
              <v:imagedata r:id="rId105" o:title=""/>
              <o:lock v:ext="edit" aspectratio="t"/>
            </v:shape>
          </v:group>
        </w:pict>
      </w:r>
      <w:bookmarkStart w:id="0" w:name="_GoBack"/>
      <w:bookmarkEnd w:id="0"/>
      <w:r>
        <w:pict>
          <v:shape id="_x0000_s1118" o:spid="_x0000_s1118" o:spt="202" type="#_x0000_t202" style="position:absolute;left:0pt;margin-left:178.4pt;margin-top:155.25pt;height:191.7pt;width:322.75pt;mso-position-horizontal-relative:page;mso-position-vertical-relative:page;z-index:25169408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177" w:lineRule="auto"/>
                    <w:ind w:left="26"/>
                    <w:rPr>
                      <w:sz w:val="20"/>
                      <w:szCs w:val="20"/>
                    </w:rPr>
                  </w:pPr>
                  <w:r>
                    <w:rPr>
                      <w:color w:val="FFFFFF"/>
                      <w:spacing w:val="-5"/>
                      <w:sz w:val="20"/>
                      <w:szCs w:val="20"/>
                    </w:rPr>
                    <w:t>2024年6月24日-29日</w:t>
                  </w:r>
                </w:p>
                <w:p>
                  <w:pPr>
                    <w:spacing w:line="32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2"/>
                    <w:spacing w:before="86" w:line="173" w:lineRule="auto"/>
                    <w:ind w:left="25"/>
                    <w:rPr>
                      <w:sz w:val="20"/>
                      <w:szCs w:val="20"/>
                    </w:rPr>
                  </w:pPr>
                  <w:r>
                    <w:rPr>
                      <w:color w:val="FFFFFF"/>
                      <w:spacing w:val="-5"/>
                      <w:sz w:val="20"/>
                      <w:szCs w:val="20"/>
                    </w:rPr>
                    <w:t>30人</w:t>
                  </w:r>
                </w:p>
                <w:p>
                  <w:pPr>
                    <w:spacing w:line="32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2"/>
                    <w:spacing w:before="85" w:line="172" w:lineRule="auto"/>
                    <w:ind w:left="25"/>
                    <w:rPr>
                      <w:sz w:val="20"/>
                      <w:szCs w:val="20"/>
                    </w:rPr>
                  </w:pPr>
                  <w:r>
                    <w:rPr>
                      <w:color w:val="FFFFFF"/>
                      <w:spacing w:val="-1"/>
                      <w:sz w:val="20"/>
                      <w:szCs w:val="20"/>
                    </w:rPr>
                    <w:t>3.98万/人</w:t>
                  </w:r>
                </w:p>
                <w:p>
                  <w:pPr>
                    <w:spacing w:line="27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2"/>
                    <w:spacing w:before="85" w:line="217" w:lineRule="auto"/>
                    <w:ind w:left="20" w:right="20"/>
                    <w:rPr>
                      <w:sz w:val="20"/>
                      <w:szCs w:val="20"/>
                    </w:rPr>
                  </w:pPr>
                  <w:r>
                    <w:rPr>
                      <w:color w:val="FFFFFF"/>
                      <w:spacing w:val="4"/>
                      <w:sz w:val="20"/>
                      <w:szCs w:val="20"/>
                    </w:rPr>
                    <w:t>1)东京大学课程培训费、教材费、场地费；</w:t>
                  </w:r>
                  <w:r>
                    <w:rPr>
                      <w:color w:val="FFFFFF"/>
                      <w:spacing w:val="59"/>
                      <w:sz w:val="20"/>
                      <w:szCs w:val="20"/>
                    </w:rPr>
                    <w:t xml:space="preserve"> </w:t>
                  </w:r>
                  <w:r>
                    <w:rPr>
                      <w:color w:val="FFFFFF"/>
                      <w:spacing w:val="4"/>
                      <w:sz w:val="20"/>
                      <w:szCs w:val="20"/>
                    </w:rPr>
                    <w:t>2)企业参访费、</w:t>
                  </w:r>
                  <w:r>
                    <w:rPr>
                      <w:color w:val="FFFFFF"/>
                      <w:spacing w:val="3"/>
                      <w:sz w:val="20"/>
                      <w:szCs w:val="20"/>
                    </w:rPr>
                    <w:t>交传翻译费</w:t>
                  </w:r>
                  <w:r>
                    <w:rPr>
                      <w:color w:val="FFFFFF"/>
                      <w:sz w:val="20"/>
                      <w:szCs w:val="20"/>
                    </w:rPr>
                    <w:t xml:space="preserve"> </w:t>
                  </w:r>
                  <w:r>
                    <w:rPr>
                      <w:color w:val="FFFFFF"/>
                      <w:spacing w:val="-2"/>
                      <w:sz w:val="20"/>
                      <w:szCs w:val="20"/>
                    </w:rPr>
                    <w:t>（默认1名）等；3)住宿费（日本四星酒店双人间</w:t>
                  </w:r>
                  <w:r>
                    <w:rPr>
                      <w:color w:val="FFFFFF"/>
                      <w:spacing w:val="-3"/>
                      <w:sz w:val="20"/>
                      <w:szCs w:val="20"/>
                    </w:rPr>
                    <w:t>）；</w:t>
                  </w:r>
                  <w:r>
                    <w:rPr>
                      <w:color w:val="FFFFFF"/>
                      <w:spacing w:val="-2"/>
                      <w:sz w:val="20"/>
                      <w:szCs w:val="20"/>
                    </w:rPr>
                    <w:t>4)行程内餐饮费；5)</w:t>
                  </w:r>
                  <w:r>
                    <w:rPr>
                      <w:color w:val="FFFFFF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color w:val="FFFFFF"/>
                      <w:sz w:val="20"/>
                      <w:szCs w:val="20"/>
                    </w:rPr>
                    <w:t>大巴费（含司机费用、高速路费、停车费、到达日全团一次接机及回程日</w:t>
                  </w:r>
                  <w:r>
                    <w:rPr>
                      <w:color w:val="FFFFFF"/>
                      <w:spacing w:val="11"/>
                      <w:sz w:val="20"/>
                      <w:szCs w:val="20"/>
                    </w:rPr>
                    <w:t xml:space="preserve"> </w:t>
                  </w:r>
                  <w:r>
                    <w:rPr>
                      <w:color w:val="FFFFFF"/>
                      <w:spacing w:val="-1"/>
                      <w:sz w:val="20"/>
                      <w:szCs w:val="20"/>
                    </w:rPr>
                    <w:t>一次送机费用</w:t>
                  </w:r>
                  <w:r>
                    <w:rPr>
                      <w:color w:val="FFFFFF"/>
                      <w:spacing w:val="-2"/>
                      <w:sz w:val="20"/>
                      <w:szCs w:val="20"/>
                    </w:rPr>
                    <w:t>）；</w:t>
                  </w:r>
                  <w:r>
                    <w:rPr>
                      <w:color w:val="FFFFFF"/>
                      <w:spacing w:val="-1"/>
                      <w:sz w:val="20"/>
                      <w:szCs w:val="20"/>
                    </w:rPr>
                    <w:t>6)人身意外伤害保险费：最高赔偿额</w:t>
                  </w:r>
                  <w:r>
                    <w:rPr>
                      <w:color w:val="FFFFFF"/>
                      <w:spacing w:val="-2"/>
                      <w:sz w:val="20"/>
                      <w:szCs w:val="20"/>
                    </w:rPr>
                    <w:t xml:space="preserve">可达90万人民币； </w:t>
                  </w:r>
                  <w:r>
                    <w:rPr>
                      <w:color w:val="FFFFFF"/>
                      <w:spacing w:val="2"/>
                      <w:sz w:val="20"/>
                      <w:szCs w:val="20"/>
                    </w:rPr>
                    <w:t>7)行程内指定景点第一道门票费；8)文化体验行</w:t>
                  </w:r>
                  <w:r>
                    <w:rPr>
                      <w:color w:val="FFFFFF"/>
                      <w:spacing w:val="1"/>
                      <w:sz w:val="20"/>
                      <w:szCs w:val="20"/>
                    </w:rPr>
                    <w:t>程导游费、司导小费；9)</w:t>
                  </w:r>
                  <w:r>
                    <w:rPr>
                      <w:color w:val="FFFFFF"/>
                      <w:sz w:val="20"/>
                      <w:szCs w:val="20"/>
                    </w:rPr>
                    <w:t xml:space="preserve"> </w:t>
                  </w:r>
                  <w:r>
                    <w:rPr>
                      <w:color w:val="FFFFFF"/>
                      <w:spacing w:val="-8"/>
                      <w:sz w:val="20"/>
                      <w:szCs w:val="20"/>
                    </w:rPr>
                    <w:t>全程领队费用；10)税费；</w:t>
                  </w:r>
                </w:p>
              </w:txbxContent>
            </v:textbox>
          </v:shape>
        </w:pict>
      </w:r>
      <w:r>
        <w:pict>
          <v:shape id="_x0000_s1119" o:spid="_x0000_s1119" o:spt="202" type="#_x0000_t202" style="position:absolute;left:0pt;margin-left:95.2pt;margin-top:471.9pt;height:20.85pt;width:71.65pt;mso-position-horizontal-relative:page;mso-position-vertical-relative:page;z-index:251698176;mso-width-relative:page;mso-height-relative:page;" fillcolor="#FFFFFF" filled="t" stroked="f" coordsize="21600,21600" o:allowincell="f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87" w:line="176" w:lineRule="auto"/>
                    <w:ind w:left="193"/>
                  </w:pPr>
                  <w:r>
                    <w:rPr>
                      <w:color w:val="3F91BA"/>
                      <w:spacing w:val="-2"/>
                      <w:w w:val="98"/>
                    </w:rPr>
                    <w:t>汇款账户</w:t>
                  </w:r>
                </w:p>
              </w:txbxContent>
            </v:textbox>
          </v:shape>
        </w:pict>
      </w:r>
    </w:p>
    <w:p>
      <w:pPr>
        <w:spacing w:line="353" w:lineRule="auto"/>
        <w:rPr>
          <w:rFonts w:ascii="Arial"/>
          <w:sz w:val="21"/>
        </w:rPr>
      </w:pPr>
    </w:p>
    <w:p>
      <w:pPr>
        <w:spacing w:before="156" w:line="214" w:lineRule="auto"/>
        <w:ind w:left="2411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color w:val="FFFFFF"/>
          <w:spacing w:val="5"/>
          <w:sz w:val="48"/>
          <w:szCs w:val="48"/>
          <w14:textOutline w14:w="6350" w14:cap="flat" w14:cmpd="sng">
            <w14:solidFill>
              <w14:srgbClr w14:val="FFFFFF"/>
            </w14:solidFill>
            <w14:prstDash w14:val="solid"/>
            <w14:miter w14:val="0"/>
          </w14:textOutline>
        </w:rPr>
        <w:t>游学费用</w:t>
      </w:r>
    </w:p>
    <w:p>
      <w:pPr>
        <w:spacing w:line="200" w:lineRule="auto"/>
        <w:ind w:left="240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color w:val="FFFFFF"/>
          <w:spacing w:val="16"/>
          <w:w w:val="125"/>
          <w:sz w:val="22"/>
          <w:szCs w:val="22"/>
          <w14:textOutline w14:w="3175" w14:cap="flat" w14:cmpd="sng">
            <w14:solidFill>
              <w14:srgbClr w14:val="FFFFFF"/>
            </w14:solidFill>
            <w14:prstDash w14:val="solid"/>
            <w14:miter w14:val="0"/>
          </w14:textOutline>
        </w:rPr>
        <w:t>INTRODUCTION</w:t>
      </w:r>
      <w:r>
        <w:rPr>
          <w:rFonts w:ascii="宋体" w:hAnsi="宋体" w:eastAsia="宋体" w:cs="宋体"/>
          <w:color w:val="FFFFFF"/>
          <w:spacing w:val="-25"/>
          <w:sz w:val="22"/>
          <w:szCs w:val="22"/>
        </w:rPr>
        <w:t xml:space="preserve"> </w:t>
      </w:r>
      <w:r>
        <w:rPr>
          <w:rFonts w:ascii="宋体" w:hAnsi="宋体" w:eastAsia="宋体" w:cs="宋体"/>
          <w:color w:val="FFFFFF"/>
          <w:spacing w:val="16"/>
          <w:w w:val="125"/>
          <w:sz w:val="22"/>
          <w:szCs w:val="22"/>
          <w14:textOutline w14:w="3175" w14:cap="flat" w14:cmpd="sng">
            <w14:solidFill>
              <w14:srgbClr w14:val="FFFFFF"/>
            </w14:solidFill>
            <w14:prstDash w14:val="solid"/>
            <w14:miter w14:val="0"/>
          </w14:textOutline>
        </w:rPr>
        <w:t>OF</w:t>
      </w:r>
      <w:r>
        <w:rPr>
          <w:rFonts w:ascii="宋体" w:hAnsi="宋体" w:eastAsia="宋体" w:cs="宋体"/>
          <w:color w:val="FFFFFF"/>
          <w:spacing w:val="-33"/>
          <w:sz w:val="22"/>
          <w:szCs w:val="22"/>
        </w:rPr>
        <w:t xml:space="preserve"> </w:t>
      </w:r>
      <w:r>
        <w:rPr>
          <w:rFonts w:ascii="宋体" w:hAnsi="宋体" w:eastAsia="宋体" w:cs="宋体"/>
          <w:color w:val="FFFFFF"/>
          <w:spacing w:val="16"/>
          <w:w w:val="125"/>
          <w:sz w:val="22"/>
          <w:szCs w:val="22"/>
          <w14:textOutline w14:w="3175" w14:cap="flat" w14:cmpd="sng">
            <w14:solidFill>
              <w14:srgbClr w14:val="FFFFFF"/>
            </w14:solidFill>
            <w14:prstDash w14:val="solid"/>
            <w14:miter w14:val="0"/>
          </w14:textOutline>
        </w:rPr>
        <w:t>SCENIC</w:t>
      </w:r>
      <w:r>
        <w:rPr>
          <w:rFonts w:ascii="宋体" w:hAnsi="宋体" w:eastAsia="宋体" w:cs="宋体"/>
          <w:color w:val="FFFFFF"/>
          <w:spacing w:val="-32"/>
          <w:sz w:val="22"/>
          <w:szCs w:val="22"/>
        </w:rPr>
        <w:t xml:space="preserve"> </w:t>
      </w:r>
      <w:r>
        <w:rPr>
          <w:rFonts w:ascii="宋体" w:hAnsi="宋体" w:eastAsia="宋体" w:cs="宋体"/>
          <w:color w:val="FFFFFF"/>
          <w:spacing w:val="16"/>
          <w:w w:val="125"/>
          <w:sz w:val="22"/>
          <w:szCs w:val="22"/>
          <w14:textOutline w14:w="3175" w14:cap="flat" w14:cmpd="sng">
            <w14:solidFill>
              <w14:srgbClr w14:val="FFFFFF"/>
            </w14:solidFill>
            <w14:prstDash w14:val="solid"/>
            <w14:miter w14:val="0"/>
          </w14:textOutline>
        </w:rPr>
        <w:t>SPOTS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pStyle w:val="2"/>
        <w:spacing w:line="416" w:lineRule="exact"/>
        <w:ind w:firstLine="1904"/>
      </w:pPr>
      <w:r>
        <w:rPr>
          <w:position w:val="-8"/>
        </w:rPr>
        <w:pict>
          <v:shape id="_x0000_s1120" o:spid="_x0000_s1120" o:spt="202" type="#_x0000_t202" style="height:20.85pt;width:71.65pt;" fillcolor="#FFFFFF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85" w:line="177" w:lineRule="auto"/>
                    <w:ind w:left="191"/>
                    <w:rPr>
                      <w:rFonts w:ascii="微软雅黑" w:hAnsi="微软雅黑" w:eastAsia="微软雅黑" w:cs="微软雅黑"/>
                      <w:sz w:val="22"/>
                      <w:szCs w:val="22"/>
                    </w:rPr>
                  </w:pPr>
                  <w:r>
                    <w:rPr>
                      <w:rFonts w:ascii="微软雅黑" w:hAnsi="微软雅黑" w:eastAsia="微软雅黑" w:cs="微软雅黑"/>
                      <w:color w:val="3F91BA"/>
                      <w:spacing w:val="-7"/>
                      <w:sz w:val="22"/>
                      <w:szCs w:val="22"/>
                    </w:rPr>
                    <w:t>游学时间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2"/>
        <w:spacing w:before="239" w:line="417" w:lineRule="exact"/>
        <w:ind w:firstLine="1904"/>
      </w:pPr>
      <w:r>
        <w:rPr>
          <w:position w:val="-8"/>
        </w:rPr>
        <w:pict>
          <v:shape id="_x0000_s1121" o:spid="_x0000_s1121" o:spt="202" type="#_x0000_t202" style="height:20.85pt;width:71.65pt;" fillcolor="#FFFFFF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88" w:line="174" w:lineRule="auto"/>
                    <w:ind w:left="191"/>
                    <w:rPr>
                      <w:rFonts w:ascii="微软雅黑" w:hAnsi="微软雅黑" w:eastAsia="微软雅黑" w:cs="微软雅黑"/>
                      <w:sz w:val="22"/>
                      <w:szCs w:val="22"/>
                    </w:rPr>
                  </w:pPr>
                  <w:r>
                    <w:rPr>
                      <w:rFonts w:ascii="微软雅黑" w:hAnsi="微软雅黑" w:eastAsia="微软雅黑" w:cs="微软雅黑"/>
                      <w:color w:val="3F91BA"/>
                      <w:spacing w:val="-5"/>
                      <w:w w:val="99"/>
                      <w:sz w:val="22"/>
                      <w:szCs w:val="22"/>
                    </w:rPr>
                    <w:t>招生人数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2"/>
        <w:spacing w:before="239" w:line="417" w:lineRule="exact"/>
        <w:ind w:firstLine="1904"/>
      </w:pPr>
      <w:r>
        <w:rPr>
          <w:position w:val="-8"/>
        </w:rPr>
        <w:pict>
          <v:shape id="_x0000_s1122" o:spid="_x0000_s1122" o:spt="202" type="#_x0000_t202" style="height:20.85pt;width:71.65pt;" fillcolor="#FFFFFF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84" w:line="178" w:lineRule="auto"/>
                    <w:ind w:left="191"/>
                    <w:rPr>
                      <w:rFonts w:ascii="微软雅黑" w:hAnsi="微软雅黑" w:eastAsia="微软雅黑" w:cs="微软雅黑"/>
                      <w:sz w:val="22"/>
                      <w:szCs w:val="22"/>
                    </w:rPr>
                  </w:pPr>
                  <w:r>
                    <w:rPr>
                      <w:rFonts w:ascii="微软雅黑" w:hAnsi="微软雅黑" w:eastAsia="微软雅黑" w:cs="微软雅黑"/>
                      <w:color w:val="3F91BA"/>
                      <w:spacing w:val="-7"/>
                      <w:sz w:val="22"/>
                      <w:szCs w:val="22"/>
                    </w:rPr>
                    <w:t>游学费用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2"/>
        <w:spacing w:before="240" w:line="417" w:lineRule="exact"/>
        <w:ind w:firstLine="1904"/>
      </w:pPr>
      <w:r>
        <w:rPr>
          <w:position w:val="-8"/>
        </w:rPr>
        <w:pict>
          <v:shape id="_x0000_s1123" o:spid="_x0000_s1123" o:spt="202" type="#_x0000_t202" style="height:20.85pt;width:71.65pt;" fillcolor="#FFFFFF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86" w:line="177" w:lineRule="auto"/>
                    <w:ind w:left="197"/>
                    <w:rPr>
                      <w:rFonts w:ascii="微软雅黑" w:hAnsi="微软雅黑" w:eastAsia="微软雅黑" w:cs="微软雅黑"/>
                      <w:sz w:val="22"/>
                      <w:szCs w:val="22"/>
                    </w:rPr>
                  </w:pPr>
                  <w:r>
                    <w:rPr>
                      <w:rFonts w:ascii="微软雅黑" w:hAnsi="微软雅黑" w:eastAsia="微软雅黑" w:cs="微软雅黑"/>
                      <w:color w:val="3F91BA"/>
                      <w:spacing w:val="-7"/>
                      <w:w w:val="99"/>
                      <w:sz w:val="22"/>
                      <w:szCs w:val="22"/>
                    </w:rPr>
                    <w:t>费用包括</w:t>
                  </w:r>
                </w:p>
              </w:txbxContent>
            </v:textbox>
            <w10:wrap type="none"/>
            <w10:anchorlock/>
          </v:shape>
        </w:pic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pStyle w:val="2"/>
        <w:spacing w:before="86" w:line="204" w:lineRule="auto"/>
        <w:ind w:left="3605" w:right="1907" w:hanging="17"/>
        <w:rPr>
          <w:sz w:val="20"/>
          <w:szCs w:val="20"/>
        </w:rPr>
      </w:pPr>
      <w:r>
        <w:pict>
          <v:shape id="_x0000_s1124" o:spid="_x0000_s1124" o:spt="202" type="#_x0000_t202" style="position:absolute;left:0pt;margin-left:95.2pt;margin-top:1.5pt;height:20.85pt;width:71.65pt;z-index:251696128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83" w:line="179" w:lineRule="auto"/>
                    <w:ind w:left="197"/>
                  </w:pPr>
                  <w:r>
                    <w:rPr>
                      <w:color w:val="3F91BA"/>
                      <w:spacing w:val="-6"/>
                      <w:w w:val="99"/>
                    </w:rPr>
                    <w:t>费用不含</w:t>
                  </w:r>
                </w:p>
              </w:txbxContent>
            </v:textbox>
          </v:shape>
        </w:pict>
      </w:r>
      <w:r>
        <w:rPr>
          <w:color w:val="FFFFFF"/>
          <w:spacing w:val="-4"/>
          <w:sz w:val="20"/>
          <w:szCs w:val="20"/>
        </w:rPr>
        <w:t>1)全程机票费、签证费用；2)中国境内的交通及食宿费用；3)行程列明以外</w:t>
      </w:r>
      <w:r>
        <w:rPr>
          <w:color w:val="FFFFFF"/>
          <w:sz w:val="20"/>
          <w:szCs w:val="20"/>
        </w:rPr>
        <w:t xml:space="preserve"> </w:t>
      </w:r>
      <w:r>
        <w:rPr>
          <w:color w:val="FFFFFF"/>
          <w:spacing w:val="-4"/>
          <w:sz w:val="20"/>
          <w:szCs w:val="20"/>
        </w:rPr>
        <w:t>的所有私人费用及个人原因引起的额外费用；4)除司导小费以外的小费。</w:t>
      </w:r>
    </w:p>
    <w:p>
      <w:pPr>
        <w:pStyle w:val="2"/>
        <w:spacing w:before="238" w:line="180" w:lineRule="auto"/>
        <w:ind w:left="3597"/>
        <w:rPr>
          <w:sz w:val="20"/>
          <w:szCs w:val="20"/>
        </w:rPr>
      </w:pPr>
      <w:r>
        <w:pict>
          <v:shape id="_x0000_s1125" o:spid="_x0000_s1125" o:spt="202" type="#_x0000_t202" style="position:absolute;left:0pt;margin-left:95.2pt;margin-top:6.5pt;height:20.85pt;width:71.65pt;z-index:251697152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82" w:line="179" w:lineRule="auto"/>
                    <w:ind w:left="197"/>
                  </w:pPr>
                  <w:r>
                    <w:rPr>
                      <w:color w:val="3F91BA"/>
                      <w:spacing w:val="-4"/>
                      <w:w w:val="98"/>
                    </w:rPr>
                    <w:t>单房差</w:t>
                  </w:r>
                </w:p>
              </w:txbxContent>
            </v:textbox>
          </v:shape>
        </w:pict>
      </w:r>
      <w:r>
        <w:rPr>
          <w:color w:val="FFFFFF"/>
          <w:spacing w:val="-4"/>
          <w:sz w:val="20"/>
          <w:szCs w:val="20"/>
        </w:rPr>
        <w:t>费用为四星酒店双人间标准，如果升级单人间，全程差价为4000人民币。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pStyle w:val="2"/>
        <w:spacing w:before="86" w:line="185" w:lineRule="auto"/>
        <w:ind w:left="3602"/>
        <w:rPr>
          <w:sz w:val="20"/>
          <w:szCs w:val="20"/>
        </w:rPr>
      </w:pPr>
      <w:r>
        <w:rPr>
          <w:color w:val="FFFFFF"/>
          <w:spacing w:val="3"/>
          <w:position w:val="2"/>
          <w:sz w:val="12"/>
          <w:szCs w:val="12"/>
        </w:rPr>
        <w:t xml:space="preserve">● </w:t>
      </w:r>
      <w:r>
        <w:rPr>
          <w:color w:val="FFFFFF"/>
          <w:spacing w:val="3"/>
          <w:sz w:val="20"/>
          <w:szCs w:val="20"/>
        </w:rPr>
        <w:t>账户名称：首控燕园健康科技研究院(北京)有限公司</w:t>
      </w:r>
    </w:p>
    <w:p>
      <w:pPr>
        <w:pStyle w:val="2"/>
        <w:spacing w:before="57" w:line="175" w:lineRule="auto"/>
        <w:ind w:left="3602"/>
        <w:rPr>
          <w:sz w:val="20"/>
          <w:szCs w:val="20"/>
        </w:rPr>
      </w:pPr>
      <w:r>
        <w:rPr>
          <w:color w:val="FFFFFF"/>
          <w:spacing w:val="22"/>
          <w:w w:val="104"/>
          <w:position w:val="2"/>
          <w:sz w:val="12"/>
          <w:szCs w:val="12"/>
        </w:rPr>
        <w:t>●</w:t>
      </w:r>
      <w:r>
        <w:rPr>
          <w:color w:val="FFFFFF"/>
          <w:spacing w:val="8"/>
          <w:position w:val="2"/>
          <w:sz w:val="12"/>
          <w:szCs w:val="12"/>
        </w:rPr>
        <w:t xml:space="preserve"> </w:t>
      </w:r>
      <w:r>
        <w:rPr>
          <w:color w:val="FFFFFF"/>
          <w:spacing w:val="-12"/>
          <w:sz w:val="20"/>
          <w:szCs w:val="20"/>
        </w:rPr>
        <w:t>账户号码：</w:t>
      </w:r>
      <w:r>
        <w:rPr>
          <w:color w:val="FFFFFF"/>
          <w:spacing w:val="14"/>
          <w:sz w:val="20"/>
          <w:szCs w:val="20"/>
        </w:rPr>
        <w:t xml:space="preserve">  </w:t>
      </w:r>
      <w:r>
        <w:rPr>
          <w:color w:val="FFFFFF"/>
          <w:spacing w:val="-12"/>
          <w:sz w:val="20"/>
          <w:szCs w:val="20"/>
        </w:rPr>
        <w:t>341571305556</w:t>
      </w:r>
    </w:p>
    <w:p>
      <w:pPr>
        <w:pStyle w:val="2"/>
        <w:spacing w:before="68" w:line="178" w:lineRule="auto"/>
        <w:ind w:left="3602"/>
        <w:rPr>
          <w:sz w:val="20"/>
          <w:szCs w:val="20"/>
        </w:rPr>
      </w:pPr>
      <w:r>
        <w:rPr>
          <w:color w:val="FFFFFF"/>
          <w:spacing w:val="2"/>
          <w:position w:val="2"/>
          <w:sz w:val="12"/>
          <w:szCs w:val="12"/>
        </w:rPr>
        <w:t>●</w:t>
      </w:r>
      <w:r>
        <w:rPr>
          <w:color w:val="FFFFFF"/>
          <w:spacing w:val="13"/>
          <w:w w:val="101"/>
          <w:position w:val="2"/>
          <w:sz w:val="12"/>
          <w:szCs w:val="12"/>
        </w:rPr>
        <w:t xml:space="preserve"> </w:t>
      </w:r>
      <w:r>
        <w:rPr>
          <w:color w:val="FFFFFF"/>
          <w:spacing w:val="2"/>
          <w:sz w:val="20"/>
          <w:szCs w:val="20"/>
        </w:rPr>
        <w:t>开户银行：中国银行股份有限公司北京中关村支行营业部</w:t>
      </w:r>
    </w:p>
    <w:p>
      <w:pPr>
        <w:pStyle w:val="2"/>
        <w:spacing w:before="67" w:line="177" w:lineRule="auto"/>
        <w:ind w:left="3602"/>
        <w:rPr>
          <w:sz w:val="20"/>
          <w:szCs w:val="20"/>
        </w:rPr>
      </w:pPr>
      <w:r>
        <w:rPr>
          <w:color w:val="FFFFFF"/>
          <w:position w:val="2"/>
          <w:sz w:val="12"/>
          <w:szCs w:val="12"/>
        </w:rPr>
        <w:t xml:space="preserve">● </w:t>
      </w:r>
      <w:r>
        <w:rPr>
          <w:color w:val="FFFFFF"/>
          <w:sz w:val="20"/>
          <w:szCs w:val="20"/>
        </w:rPr>
        <w:t>备注信息：姓名+日本国际课程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pStyle w:val="2"/>
        <w:spacing w:before="78" w:line="162" w:lineRule="exact"/>
        <w:ind w:left="9965"/>
        <w:rPr>
          <w:sz w:val="18"/>
          <w:szCs w:val="18"/>
        </w:rPr>
      </w:pPr>
      <w:r>
        <w:rPr>
          <w:color w:val="C11922"/>
          <w:spacing w:val="-4"/>
          <w:position w:val="-1"/>
          <w:sz w:val="18"/>
          <w:szCs w:val="18"/>
        </w:rPr>
        <w:t xml:space="preserve">日本研修之旅·09 </w:t>
      </w:r>
      <w:r>
        <w:rPr>
          <w:position w:val="-3"/>
          <w:sz w:val="18"/>
          <w:szCs w:val="18"/>
        </w:rPr>
        <w:drawing>
          <wp:inline distT="0" distB="0" distL="0" distR="0">
            <wp:extent cx="12700" cy="101600"/>
            <wp:effectExtent l="0" t="0" r="0" b="0"/>
            <wp:docPr id="186" name="IM 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 186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0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2" w:lineRule="exact"/>
        <w:rPr>
          <w:sz w:val="18"/>
          <w:szCs w:val="18"/>
        </w:rPr>
        <w:sectPr>
          <w:headerReference r:id="rId9" w:type="default"/>
          <w:pgSz w:w="11906" w:h="16158"/>
          <w:pgMar w:top="400" w:right="0" w:bottom="395" w:left="0" w:header="0" w:footer="0" w:gutter="0"/>
          <w:cols w:space="720" w:num="1"/>
        </w:sectPr>
      </w:pPr>
    </w:p>
    <w:p>
      <w:pPr>
        <w:spacing w:line="245" w:lineRule="auto"/>
        <w:rPr>
          <w:rFonts w:ascii="Arial"/>
          <w:sz w:val="21"/>
        </w:rPr>
      </w:pPr>
      <w:r>
        <w:pict>
          <v:shape id="_x0000_s1126" o:spid="_x0000_s1126" style="position:absolute;left:0pt;margin-left:285.55pt;margin-top:259.05pt;height:26.75pt;width:1pt;mso-position-horizontal-relative:page;mso-position-vertical-relative:page;z-index:251702272;mso-width-relative:page;mso-height-relative:page;" filled="f" stroked="t" coordsize="20,535" o:allowincell="f" path="m10,0l10,534e">
            <v:fill on="f" focussize="0,0"/>
            <v:stroke weight="1pt" color="#3F91BA" miterlimit="10" joinstyle="miter"/>
            <v:imagedata o:title=""/>
            <o:lock v:ext="edit"/>
          </v:shape>
        </w:pict>
      </w:r>
      <w:r>
        <w:drawing>
          <wp:anchor distT="0" distB="0" distL="0" distR="0" simplePos="0" relativeHeight="251701248" behindDoc="0" locked="0" layoutInCell="0" allowOverlap="1">
            <wp:simplePos x="0" y="0"/>
            <wp:positionH relativeFrom="page">
              <wp:posOffset>1948815</wp:posOffset>
            </wp:positionH>
            <wp:positionV relativeFrom="page">
              <wp:posOffset>3232150</wp:posOffset>
            </wp:positionV>
            <wp:extent cx="386715" cy="455295"/>
            <wp:effectExtent l="0" t="0" r="0" b="0"/>
            <wp:wrapNone/>
            <wp:docPr id="188" name="IM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 188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86829" cy="455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0224" behindDoc="0" locked="0" layoutInCell="0" allowOverlap="1">
            <wp:simplePos x="0" y="0"/>
            <wp:positionH relativeFrom="page">
              <wp:posOffset>3775710</wp:posOffset>
            </wp:positionH>
            <wp:positionV relativeFrom="page">
              <wp:posOffset>3220720</wp:posOffset>
            </wp:positionV>
            <wp:extent cx="1835150" cy="478155"/>
            <wp:effectExtent l="0" t="0" r="0" b="0"/>
            <wp:wrapNone/>
            <wp:docPr id="190" name="IM 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 190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834987" cy="478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528" w:lineRule="exact"/>
        <w:ind w:left="1997"/>
      </w:pPr>
      <w:r>
        <w:rPr>
          <w:position w:val="-11"/>
        </w:rPr>
        <w:drawing>
          <wp:inline distT="0" distB="0" distL="0" distR="0">
            <wp:extent cx="1050925" cy="335280"/>
            <wp:effectExtent l="0" t="0" r="0" b="0"/>
            <wp:docPr id="192" name="IM 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 192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051201" cy="33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80" w:line="112" w:lineRule="exact"/>
        <w:ind w:left="2013"/>
        <w:rPr>
          <w:sz w:val="11"/>
          <w:szCs w:val="11"/>
        </w:rPr>
      </w:pPr>
      <w:r>
        <w:rPr>
          <w:color w:val="3F91BA"/>
          <w:spacing w:val="4"/>
          <w:position w:val="-1"/>
          <w:sz w:val="11"/>
          <w:szCs w:val="11"/>
        </w:rPr>
        <w:t>政府 治 理 与</w:t>
      </w:r>
      <w:r>
        <w:rPr>
          <w:color w:val="3F91BA"/>
          <w:spacing w:val="23"/>
          <w:w w:val="101"/>
          <w:position w:val="-1"/>
          <w:sz w:val="11"/>
          <w:szCs w:val="11"/>
        </w:rPr>
        <w:t xml:space="preserve"> </w:t>
      </w:r>
      <w:r>
        <w:rPr>
          <w:color w:val="3F91BA"/>
          <w:spacing w:val="4"/>
          <w:position w:val="-1"/>
          <w:sz w:val="11"/>
          <w:szCs w:val="11"/>
        </w:rPr>
        <w:t>产</w:t>
      </w:r>
      <w:r>
        <w:rPr>
          <w:color w:val="3F91BA"/>
          <w:spacing w:val="8"/>
          <w:position w:val="-1"/>
          <w:sz w:val="11"/>
          <w:szCs w:val="11"/>
        </w:rPr>
        <w:t xml:space="preserve"> </w:t>
      </w:r>
      <w:r>
        <w:rPr>
          <w:color w:val="3F91BA"/>
          <w:spacing w:val="4"/>
          <w:position w:val="-1"/>
          <w:sz w:val="11"/>
          <w:szCs w:val="11"/>
        </w:rPr>
        <w:t>业 促</w:t>
      </w:r>
      <w:r>
        <w:rPr>
          <w:color w:val="3F91BA"/>
          <w:spacing w:val="3"/>
          <w:position w:val="-1"/>
          <w:sz w:val="11"/>
          <w:szCs w:val="11"/>
        </w:rPr>
        <w:t xml:space="preserve"> </w:t>
      </w:r>
      <w:r>
        <w:rPr>
          <w:color w:val="3F91BA"/>
          <w:spacing w:val="4"/>
          <w:position w:val="-1"/>
          <w:sz w:val="11"/>
          <w:szCs w:val="11"/>
        </w:rPr>
        <w:t>进</w:t>
      </w:r>
      <w:r>
        <w:rPr>
          <w:color w:val="3F91BA"/>
          <w:spacing w:val="11"/>
          <w:w w:val="101"/>
          <w:position w:val="-1"/>
          <w:sz w:val="11"/>
          <w:szCs w:val="11"/>
        </w:rPr>
        <w:t xml:space="preserve"> </w:t>
      </w:r>
      <w:r>
        <w:rPr>
          <w:color w:val="3F91BA"/>
          <w:spacing w:val="4"/>
          <w:position w:val="-1"/>
          <w:sz w:val="11"/>
          <w:szCs w:val="11"/>
        </w:rPr>
        <w:t>中</w:t>
      </w:r>
      <w:r>
        <w:rPr>
          <w:color w:val="3F91BA"/>
          <w:spacing w:val="12"/>
          <w:position w:val="-1"/>
          <w:sz w:val="11"/>
          <w:szCs w:val="11"/>
        </w:rPr>
        <w:t xml:space="preserve"> </w:t>
      </w:r>
      <w:r>
        <w:rPr>
          <w:color w:val="3F91BA"/>
          <w:spacing w:val="4"/>
          <w:position w:val="-1"/>
          <w:sz w:val="11"/>
          <w:szCs w:val="11"/>
        </w:rPr>
        <w:t>心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838" w:lineRule="exact"/>
        <w:ind w:firstLine="3740"/>
      </w:pPr>
      <w:r>
        <w:rPr>
          <w:position w:val="-16"/>
        </w:rPr>
        <w:pict>
          <v:group id="_x0000_s1127" o:spid="_x0000_s1127" o:spt="203" style="height:41.95pt;width:43.65pt;" coordsize="873,839">
            <o:lock v:ext="edit"/>
            <v:shape id="_x0000_s1128" o:spid="_x0000_s1128" o:spt="75" type="#_x0000_t75" style="position:absolute;left:0;top:0;height:839;width:873;" filled="f" stroked="f" coordsize="21600,21600">
              <v:path/>
              <v:fill on="f" focussize="0,0"/>
              <v:stroke on="f"/>
              <v:imagedata r:id="rId114" o:title=""/>
              <o:lock v:ext="edit" aspectratio="t"/>
            </v:shape>
            <v:shape id="_x0000_s1129" o:spid="_x0000_s1129" o:spt="202" type="#_x0000_t202" style="position:absolute;left:-20;top:-20;height:879;width:91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69" w:line="188" w:lineRule="auto"/>
                      <w:ind w:left="198" w:right="16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color w:val="FFFFFF"/>
                        <w:spacing w:val="-32"/>
                        <w:w w:val="96"/>
                        <w:sz w:val="28"/>
                        <w:szCs w:val="28"/>
                      </w:rPr>
                      <w:t>智慧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-5"/>
                        <w:sz w:val="28"/>
                        <w:szCs w:val="28"/>
                      </w:rPr>
                      <w:t>緊疗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pStyle w:val="2"/>
        <w:spacing w:before="239" w:line="208" w:lineRule="auto"/>
        <w:ind w:left="2873"/>
        <w:rPr>
          <w:sz w:val="28"/>
          <w:szCs w:val="28"/>
        </w:rPr>
      </w:pPr>
      <w:r>
        <w:rPr>
          <w:color w:val="221815"/>
          <w:spacing w:val="38"/>
          <w:sz w:val="28"/>
          <w:szCs w:val="28"/>
        </w:rPr>
        <w:t>聚焦日本智慧医疗</w:t>
      </w:r>
    </w:p>
    <w:p>
      <w:pPr>
        <w:pStyle w:val="2"/>
        <w:spacing w:before="1" w:line="176" w:lineRule="auto"/>
        <w:ind w:left="2871"/>
        <w:rPr>
          <w:sz w:val="28"/>
          <w:szCs w:val="28"/>
        </w:rPr>
      </w:pPr>
      <w:r>
        <w:rPr>
          <w:color w:val="221815"/>
          <w:spacing w:val="38"/>
          <w:sz w:val="28"/>
          <w:szCs w:val="28"/>
        </w:rPr>
        <w:t>助力产业转型升级</w:t>
      </w:r>
    </w:p>
    <w:sectPr>
      <w:headerReference r:id="rId10" w:type="default"/>
      <w:pgSz w:w="11906" w:h="16158"/>
      <w:pgMar w:top="400" w:right="1785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0259695"/>
          <wp:effectExtent l="0" t="0" r="0" b="0"/>
          <wp:wrapNone/>
          <wp:docPr id="20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992" cy="102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0259695"/>
          <wp:effectExtent l="0" t="0" r="0" b="0"/>
          <wp:wrapNone/>
          <wp:docPr id="176" name="IM 1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" name="IM 1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992" cy="102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DYyYWU3OWJmMjVhYWExMDJhYTQwZDkyZTU5MDY5NGIifQ=="/>
  </w:docVars>
  <w:rsids>
    <w:rsidRoot w:val="00000000"/>
    <w:rsid w:val="0D2C3C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png"/><Relationship Id="rId98" Type="http://schemas.openxmlformats.org/officeDocument/2006/relationships/image" Target="media/image89.png"/><Relationship Id="rId97" Type="http://schemas.openxmlformats.org/officeDocument/2006/relationships/image" Target="media/image88.png"/><Relationship Id="rId96" Type="http://schemas.openxmlformats.org/officeDocument/2006/relationships/image" Target="media/image87.png"/><Relationship Id="rId95" Type="http://schemas.openxmlformats.org/officeDocument/2006/relationships/image" Target="media/image86.png"/><Relationship Id="rId94" Type="http://schemas.openxmlformats.org/officeDocument/2006/relationships/image" Target="media/image85.png"/><Relationship Id="rId93" Type="http://schemas.openxmlformats.org/officeDocument/2006/relationships/image" Target="media/image84.png"/><Relationship Id="rId92" Type="http://schemas.openxmlformats.org/officeDocument/2006/relationships/image" Target="media/image83.png"/><Relationship Id="rId91" Type="http://schemas.openxmlformats.org/officeDocument/2006/relationships/image" Target="media/image82.png"/><Relationship Id="rId90" Type="http://schemas.openxmlformats.org/officeDocument/2006/relationships/image" Target="media/image81.png"/><Relationship Id="rId9" Type="http://schemas.openxmlformats.org/officeDocument/2006/relationships/header" Target="header4.xml"/><Relationship Id="rId89" Type="http://schemas.openxmlformats.org/officeDocument/2006/relationships/image" Target="media/image80.png"/><Relationship Id="rId88" Type="http://schemas.openxmlformats.org/officeDocument/2006/relationships/image" Target="media/image79.png"/><Relationship Id="rId87" Type="http://schemas.openxmlformats.org/officeDocument/2006/relationships/image" Target="media/image78.png"/><Relationship Id="rId86" Type="http://schemas.openxmlformats.org/officeDocument/2006/relationships/image" Target="media/image77.png"/><Relationship Id="rId85" Type="http://schemas.openxmlformats.org/officeDocument/2006/relationships/image" Target="media/image76.png"/><Relationship Id="rId84" Type="http://schemas.openxmlformats.org/officeDocument/2006/relationships/image" Target="media/image75.png"/><Relationship Id="rId83" Type="http://schemas.openxmlformats.org/officeDocument/2006/relationships/image" Target="media/image74.png"/><Relationship Id="rId82" Type="http://schemas.openxmlformats.org/officeDocument/2006/relationships/image" Target="media/image73.png"/><Relationship Id="rId81" Type="http://schemas.openxmlformats.org/officeDocument/2006/relationships/image" Target="media/image72.png"/><Relationship Id="rId80" Type="http://schemas.openxmlformats.org/officeDocument/2006/relationships/image" Target="media/image71.png"/><Relationship Id="rId8" Type="http://schemas.openxmlformats.org/officeDocument/2006/relationships/header" Target="header3.xml"/><Relationship Id="rId79" Type="http://schemas.openxmlformats.org/officeDocument/2006/relationships/image" Target="media/image70.png"/><Relationship Id="rId78" Type="http://schemas.openxmlformats.org/officeDocument/2006/relationships/image" Target="media/image69.png"/><Relationship Id="rId77" Type="http://schemas.openxmlformats.org/officeDocument/2006/relationships/image" Target="media/image68.png"/><Relationship Id="rId76" Type="http://schemas.openxmlformats.org/officeDocument/2006/relationships/image" Target="media/image67.png"/><Relationship Id="rId75" Type="http://schemas.openxmlformats.org/officeDocument/2006/relationships/image" Target="media/image66.png"/><Relationship Id="rId74" Type="http://schemas.openxmlformats.org/officeDocument/2006/relationships/image" Target="media/image65.png"/><Relationship Id="rId73" Type="http://schemas.openxmlformats.org/officeDocument/2006/relationships/image" Target="media/image64.png"/><Relationship Id="rId72" Type="http://schemas.openxmlformats.org/officeDocument/2006/relationships/image" Target="media/image63.png"/><Relationship Id="rId71" Type="http://schemas.openxmlformats.org/officeDocument/2006/relationships/image" Target="media/image62.png"/><Relationship Id="rId70" Type="http://schemas.openxmlformats.org/officeDocument/2006/relationships/image" Target="media/image61.png"/><Relationship Id="rId7" Type="http://schemas.openxmlformats.org/officeDocument/2006/relationships/header" Target="header2.xml"/><Relationship Id="rId69" Type="http://schemas.openxmlformats.org/officeDocument/2006/relationships/image" Target="media/image60.png"/><Relationship Id="rId68" Type="http://schemas.openxmlformats.org/officeDocument/2006/relationships/image" Target="media/image59.png"/><Relationship Id="rId67" Type="http://schemas.openxmlformats.org/officeDocument/2006/relationships/image" Target="media/image58.png"/><Relationship Id="rId66" Type="http://schemas.openxmlformats.org/officeDocument/2006/relationships/image" Target="media/image57.png"/><Relationship Id="rId65" Type="http://schemas.openxmlformats.org/officeDocument/2006/relationships/image" Target="media/image56.png"/><Relationship Id="rId64" Type="http://schemas.openxmlformats.org/officeDocument/2006/relationships/image" Target="media/image55.png"/><Relationship Id="rId63" Type="http://schemas.openxmlformats.org/officeDocument/2006/relationships/image" Target="media/image54.png"/><Relationship Id="rId62" Type="http://schemas.openxmlformats.org/officeDocument/2006/relationships/image" Target="media/image53.png"/><Relationship Id="rId61" Type="http://schemas.openxmlformats.org/officeDocument/2006/relationships/image" Target="media/image52.png"/><Relationship Id="rId60" Type="http://schemas.openxmlformats.org/officeDocument/2006/relationships/image" Target="media/image51.png"/><Relationship Id="rId6" Type="http://schemas.openxmlformats.org/officeDocument/2006/relationships/footer" Target="footer1.xml"/><Relationship Id="rId59" Type="http://schemas.openxmlformats.org/officeDocument/2006/relationships/image" Target="media/image50.png"/><Relationship Id="rId58" Type="http://schemas.openxmlformats.org/officeDocument/2006/relationships/image" Target="media/image49.png"/><Relationship Id="rId57" Type="http://schemas.openxmlformats.org/officeDocument/2006/relationships/image" Target="media/image48.png"/><Relationship Id="rId56" Type="http://schemas.openxmlformats.org/officeDocument/2006/relationships/image" Target="media/image47.png"/><Relationship Id="rId55" Type="http://schemas.openxmlformats.org/officeDocument/2006/relationships/image" Target="media/image46.png"/><Relationship Id="rId54" Type="http://schemas.openxmlformats.org/officeDocument/2006/relationships/image" Target="media/image45.png"/><Relationship Id="rId53" Type="http://schemas.openxmlformats.org/officeDocument/2006/relationships/image" Target="media/image44.png"/><Relationship Id="rId52" Type="http://schemas.openxmlformats.org/officeDocument/2006/relationships/image" Target="media/image43.png"/><Relationship Id="rId51" Type="http://schemas.openxmlformats.org/officeDocument/2006/relationships/image" Target="media/image42.png"/><Relationship Id="rId50" Type="http://schemas.openxmlformats.org/officeDocument/2006/relationships/image" Target="media/image41.png"/><Relationship Id="rId5" Type="http://schemas.openxmlformats.org/officeDocument/2006/relationships/header" Target="header1.xml"/><Relationship Id="rId49" Type="http://schemas.openxmlformats.org/officeDocument/2006/relationships/image" Target="media/image40.png"/><Relationship Id="rId48" Type="http://schemas.openxmlformats.org/officeDocument/2006/relationships/image" Target="media/image39.png"/><Relationship Id="rId47" Type="http://schemas.openxmlformats.org/officeDocument/2006/relationships/image" Target="media/image38.png"/><Relationship Id="rId46" Type="http://schemas.openxmlformats.org/officeDocument/2006/relationships/image" Target="media/image37.png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endnotes" Target="endnotes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footnotes" Target="footnotes.xml"/><Relationship Id="rId29" Type="http://schemas.openxmlformats.org/officeDocument/2006/relationships/image" Target="media/image20.jpe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6" Type="http://schemas.openxmlformats.org/officeDocument/2006/relationships/fontTable" Target="fontTable.xml"/><Relationship Id="rId115" Type="http://schemas.openxmlformats.org/officeDocument/2006/relationships/customXml" Target="../customXml/item1.xml"/><Relationship Id="rId114" Type="http://schemas.openxmlformats.org/officeDocument/2006/relationships/image" Target="media/image105.png"/><Relationship Id="rId113" Type="http://schemas.openxmlformats.org/officeDocument/2006/relationships/image" Target="media/image104.png"/><Relationship Id="rId112" Type="http://schemas.openxmlformats.org/officeDocument/2006/relationships/image" Target="media/image103.png"/><Relationship Id="rId111" Type="http://schemas.openxmlformats.org/officeDocument/2006/relationships/image" Target="media/image102.png"/><Relationship Id="rId110" Type="http://schemas.openxmlformats.org/officeDocument/2006/relationships/image" Target="media/image101.png"/><Relationship Id="rId11" Type="http://schemas.openxmlformats.org/officeDocument/2006/relationships/theme" Target="theme/theme1.xml"/><Relationship Id="rId109" Type="http://schemas.openxmlformats.org/officeDocument/2006/relationships/image" Target="media/image100.png"/><Relationship Id="rId108" Type="http://schemas.openxmlformats.org/officeDocument/2006/relationships/image" Target="media/image99.png"/><Relationship Id="rId107" Type="http://schemas.openxmlformats.org/officeDocument/2006/relationships/image" Target="media/image98.png"/><Relationship Id="rId106" Type="http://schemas.openxmlformats.org/officeDocument/2006/relationships/image" Target="media/image97.png"/><Relationship Id="rId105" Type="http://schemas.openxmlformats.org/officeDocument/2006/relationships/image" Target="media/image96.png"/><Relationship Id="rId104" Type="http://schemas.openxmlformats.org/officeDocument/2006/relationships/image" Target="media/image95.png"/><Relationship Id="rId103" Type="http://schemas.openxmlformats.org/officeDocument/2006/relationships/image" Target="media/image94.png"/><Relationship Id="rId102" Type="http://schemas.openxmlformats.org/officeDocument/2006/relationships/image" Target="media/image93.png"/><Relationship Id="rId101" Type="http://schemas.openxmlformats.org/officeDocument/2006/relationships/image" Target="media/image92.png"/><Relationship Id="rId100" Type="http://schemas.openxmlformats.org/officeDocument/2006/relationships/image" Target="media/image91.png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26"/>
    <customShpInfo spid="_x0000_s1032"/>
    <customShpInfo spid="_x0000_s1033"/>
    <customShpInfo spid="_x0000_s1034"/>
    <customShpInfo spid="_x0000_s1031"/>
    <customShpInfo spid="_x0000_s1035"/>
    <customShpInfo spid="_x0000_s1036"/>
    <customShpInfo spid="_x0000_s1037"/>
    <customShpInfo spid="_x0000_s1038"/>
    <customShpInfo spid="_x0000_s1039"/>
    <customShpInfo spid="_x0000_s1041"/>
    <customShpInfo spid="_x0000_s1042"/>
    <customShpInfo spid="_x0000_s1043"/>
    <customShpInfo spid="_x0000_s1040"/>
    <customShpInfo spid="_x0000_s1045"/>
    <customShpInfo spid="_x0000_s1046"/>
    <customShpInfo spid="_x0000_s1047"/>
    <customShpInfo spid="_x0000_s1044"/>
    <customShpInfo spid="_x0000_s1049"/>
    <customShpInfo spid="_x0000_s1050"/>
    <customShpInfo spid="_x0000_s1051"/>
    <customShpInfo spid="_x0000_s1048"/>
    <customShpInfo spid="_x0000_s1052"/>
    <customShpInfo spid="_x0000_s1053"/>
    <customShpInfo spid="_x0000_s1055"/>
    <customShpInfo spid="_x0000_s1056"/>
    <customShpInfo spid="_x0000_s1057"/>
    <customShpInfo spid="_x0000_s1054"/>
    <customShpInfo spid="_x0000_s1058"/>
    <customShpInfo spid="_x0000_s1060"/>
    <customShpInfo spid="_x0000_s1061"/>
    <customShpInfo spid="_x0000_s1062"/>
    <customShpInfo spid="_x0000_s1059"/>
    <customShpInfo spid="_x0000_s1063"/>
    <customShpInfo spid="_x0000_s1064"/>
    <customShpInfo spid="_x0000_s1065"/>
    <customShpInfo spid="_x0000_s1066"/>
    <customShpInfo spid="_x0000_s1068"/>
    <customShpInfo spid="_x0000_s1069"/>
    <customShpInfo spid="_x0000_s1070"/>
    <customShpInfo spid="_x0000_s1067"/>
    <customShpInfo spid="_x0000_s1071"/>
    <customShpInfo spid="_x0000_s1073"/>
    <customShpInfo spid="_x0000_s1074"/>
    <customShpInfo spid="_x0000_s1075"/>
    <customShpInfo spid="_x0000_s1072"/>
    <customShpInfo spid="_x0000_s1076"/>
    <customShpInfo spid="_x0000_s1078"/>
    <customShpInfo spid="_x0000_s1079"/>
    <customShpInfo spid="_x0000_s1080"/>
    <customShpInfo spid="_x0000_s1077"/>
    <customShpInfo spid="_x0000_s1082"/>
    <customShpInfo spid="_x0000_s1083"/>
    <customShpInfo spid="_x0000_s1084"/>
    <customShpInfo spid="_x0000_s1081"/>
    <customShpInfo spid="_x0000_s1085"/>
    <customShpInfo spid="_x0000_s1086"/>
    <customShpInfo spid="_x0000_s1088"/>
    <customShpInfo spid="_x0000_s1089"/>
    <customShpInfo spid="_x0000_s1090"/>
    <customShpInfo spid="_x0000_s1087"/>
    <customShpInfo spid="_x0000_s1092"/>
    <customShpInfo spid="_x0000_s1093"/>
    <customShpInfo spid="_x0000_s1091"/>
    <customShpInfo spid="_x0000_s1095"/>
    <customShpInfo spid="_x0000_s1096"/>
    <customShpInfo spid="_x0000_s1094"/>
    <customShpInfo spid="_x0000_s1098"/>
    <customShpInfo spid="_x0000_s1099"/>
    <customShpInfo spid="_x0000_s1100"/>
    <customShpInfo spid="_x0000_s1097"/>
    <customShpInfo spid="_x0000_s1102"/>
    <customShpInfo spid="_x0000_s1103"/>
    <customShpInfo spid="_x0000_s1101"/>
    <customShpInfo spid="_x0000_s1105"/>
    <customShpInfo spid="_x0000_s1106"/>
    <customShpInfo spid="_x0000_s1104"/>
    <customShpInfo spid="_x0000_s1108"/>
    <customShpInfo spid="_x0000_s1109"/>
    <customShpInfo spid="_x0000_s1107"/>
    <customShpInfo spid="_x0000_s1111"/>
    <customShpInfo spid="_x0000_s1112"/>
    <customShpInfo spid="_x0000_s1110"/>
    <customShpInfo spid="_x0000_s1113"/>
    <customShpInfo spid="_x0000_s1115"/>
    <customShpInfo spid="_x0000_s1116"/>
    <customShpInfo spid="_x0000_s1117"/>
    <customShpInfo spid="_x0000_s1114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8"/>
    <customShpInfo spid="_x0000_s1129"/>
    <customShpInfo spid="_x0000_s11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14</TotalTime>
  <ScaleCrop>false</ScaleCrop>
  <LinksUpToDate>false</LinksUpToDate>
  <Application>WPS Office_12.1.0.16388_F1E327BC-269C-435d-A152-05C5408002CA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2024-04-08T09:37:00Z</dcterms:created>
  <dc:creator>xiao0</dc:creator>
  <cp:lastModifiedBy>冰冰⊙▽⊙＊</cp:lastModifiedBy>
  <dcterms:modified xsi:type="dcterms:W3CDTF">2024-04-08T07:15:15Z</dcterms:modified>
  <dc:title>日本创新医疗研修之旅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2024-04-08T15:00:12Z</vt:filetime>
  </property>
  <property fmtid="{D5CDD505-2E9C-101B-9397-08002B2CF9AE}" pid="4" name="KSOProductBuildVer">
    <vt:lpwstr>2052-12.1.0.16388</vt:lpwstr>
  </property>
  <property fmtid="{D5CDD505-2E9C-101B-9397-08002B2CF9AE}" pid="5" name="ICV">
    <vt:lpwstr>CBB644219AD8459BA3B7908BFACD8D1A_13</vt:lpwstr>
  </property>
</Properties>
</file>