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</w:pPr>
      <w:r>
        <w:rPr>
          <w:rFonts w:hint="default" w:ascii="微软雅黑" w:hAnsi="微软雅黑" w:eastAsia="微软雅黑" w:cs="微软雅黑"/>
          <w:sz w:val="24"/>
          <w:szCs w:val="24"/>
          <w:highlight w:val="none"/>
          <w:shd w:val="clear" w:color="auto" w:fill="auto"/>
        </w:rPr>
        <w:t>IB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  <w:t>课程</w:t>
      </w:r>
    </w:p>
    <w:p>
      <w:pP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</w:pPr>
    </w:p>
    <w:p>
      <w:pP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  <w:t>班制：个性化一对一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  <w:t>课程亮点：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同步教学，知识点详细讲解，中英授课夯实基础，帮助学员加深理解所学知识。专业名师直击考点，强化重难点练习。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Hans" w:bidi="ar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  <w:t>适合对象：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适用于有意向通过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eastAsia="zh-CN" w:bidi="ar"/>
        </w:rPr>
        <w:t>IB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成绩申请大学的普高在读或国际学校在读的学生。</w:t>
      </w:r>
    </w:p>
    <w:p>
      <w:pP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  <w:t>开课地点：</w:t>
      </w:r>
      <w:bookmarkStart w:id="0" w:name="_GoBack"/>
      <w: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  <w:t>全部校区</w:t>
      </w:r>
    </w:p>
    <w:bookmarkEnd w:id="0"/>
    <w:p>
      <w:pP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</w:pPr>
    </w:p>
    <w:p>
      <w:pP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  <w:t>课程详情：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PingFang SC" w:hAnsi="PingFang SC" w:eastAsia="PingFang SC" w:cs="PingFang SC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章节配套习题，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Hans" w:bidi="ar"/>
        </w:rPr>
        <w:t>帮助学生</w:t>
      </w:r>
      <w:r>
        <w:rPr>
          <w:rFonts w:ascii="PingFang SC" w:hAnsi="PingFang SC" w:eastAsia="PingFang SC" w:cs="PingFang SC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针对性攻破各知识点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Hans" w:bidi="ar"/>
        </w:rPr>
        <w:t>；各章节配置课后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阶段性测试，实时监测学习进度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Hans" w:bidi="ar"/>
        </w:rPr>
        <w:t>，</w:t>
      </w:r>
      <w:r>
        <w:rPr>
          <w:rFonts w:ascii="PingFang SC" w:hAnsi="PingFang SC" w:eastAsia="PingFang SC" w:cs="PingFang SC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帮助学生把知识点合理归纳并有效运用到各类题型中，从而提升考试成绩。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PingFang SC" w:cs="微软雅黑"/>
          <w:sz w:val="24"/>
          <w:szCs w:val="32"/>
          <w:lang w:val="en-US" w:eastAsia="zh-Han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EFEC01"/>
    <w:rsid w:val="174F11A0"/>
    <w:rsid w:val="3BEFEC01"/>
    <w:rsid w:val="5D7A49EF"/>
    <w:rsid w:val="5DF98A30"/>
    <w:rsid w:val="AFE2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2023-02-11T06:26:00Z</dcterms:created>
  <dc:creator>一口</dc:creator>
  <cp:lastModifiedBy>冰冰⊙▽⊙＊</cp:lastModifiedBy>
  <dcterms:modified xsi:type="dcterms:W3CDTF">2024-01-24T02:01:43Z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62A8FAB945F34D7FB5402373B18BD546_13</vt:lpwstr>
  </property>
</Properties>
</file>