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课程名称：托福冲分班（</w:t>
      </w:r>
      <w:r>
        <w:rPr>
          <w:rFonts w:hint="default"/>
        </w:rPr>
        <w:t>12-15</w:t>
      </w:r>
      <w:r>
        <w:rPr>
          <w:rFonts w:hint="eastAsia"/>
        </w:rPr>
        <w:t>人）</w:t>
      </w:r>
    </w:p>
    <w:p>
      <w:r>
        <w:rPr>
          <w:rFonts w:hint="eastAsia"/>
        </w:rPr>
        <w:t>班制：小班</w:t>
      </w:r>
    </w:p>
    <w:p>
      <w:pPr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上课时间</w:t>
      </w:r>
      <w:r>
        <w:rPr>
          <w:rFonts w:hint="eastAsia"/>
        </w:rPr>
        <w:t>：</w:t>
      </w:r>
      <w:r>
        <w:rPr>
          <w:rFonts w:hint="eastAsia"/>
          <w:lang w:val="en-US" w:eastAsia="zh-Hans"/>
        </w:rPr>
        <w:t>人满即开班</w:t>
      </w:r>
    </w:p>
    <w:p>
      <w:r>
        <w:rPr>
          <w:rFonts w:hint="eastAsia"/>
        </w:rPr>
        <w:t>课时：80小时</w:t>
      </w:r>
    </w:p>
    <w:p>
      <w:pPr>
        <w:rPr>
          <w:rFonts w:hint="eastAsia"/>
        </w:rPr>
      </w:pPr>
      <w:r>
        <w:rPr>
          <w:rFonts w:hint="eastAsia"/>
        </w:rPr>
        <w:t>课程亮点：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新东方和托福官方合作的</w:t>
      </w:r>
      <w:r>
        <w:t>TPO</w:t>
      </w:r>
      <w:r>
        <w:rPr>
          <w:rFonts w:hint="eastAsia"/>
        </w:rPr>
        <w:t>全真习题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托福高分教师，多年教学经验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线上线上双管理，提高学生学习效率</w:t>
      </w:r>
    </w:p>
    <w:p/>
    <w:p>
      <w:r>
        <w:rPr>
          <w:rFonts w:hint="eastAsia"/>
        </w:rPr>
        <w:t>适合对象：</w:t>
      </w:r>
    </w:p>
    <w:p>
      <w:pPr>
        <w:pStyle w:val="4"/>
        <w:numPr>
          <w:ilvl w:val="0"/>
          <w:numId w:val="2"/>
        </w:numPr>
        <w:ind w:firstLineChars="0"/>
      </w:pPr>
      <w:r>
        <w:rPr>
          <w:rFonts w:hint="eastAsia"/>
        </w:rPr>
        <w:t>想申请出国交换、留学、提升个人能力者</w:t>
      </w:r>
    </w:p>
    <w:p>
      <w:pPr>
        <w:pStyle w:val="4"/>
        <w:numPr>
          <w:ilvl w:val="0"/>
          <w:numId w:val="2"/>
        </w:numPr>
        <w:ind w:firstLineChars="0"/>
      </w:pPr>
      <w:r>
        <w:rPr>
          <w:rFonts w:hint="eastAsia"/>
        </w:rPr>
        <w:t>托福成绩80分左右，想冲刺托福高分者</w:t>
      </w:r>
    </w:p>
    <w:p>
      <w:pPr>
        <w:pStyle w:val="4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在校和在职人员</w:t>
      </w:r>
    </w:p>
    <w:p>
      <w:pPr>
        <w:pStyle w:val="4"/>
        <w:numPr>
          <w:ilvl w:val="0"/>
          <w:numId w:val="2"/>
        </w:numPr>
        <w:ind w:firstLineChars="0"/>
      </w:pPr>
      <w:r>
        <w:rPr>
          <w:rFonts w:hint="eastAsia"/>
        </w:rPr>
        <w:t>上过新东方托福大学生直通车课程的学员</w:t>
      </w:r>
    </w:p>
    <w:p>
      <w:pPr>
        <w:pStyle w:val="4"/>
        <w:ind w:left="360" w:firstLine="0" w:firstLineChars="0"/>
      </w:pPr>
    </w:p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val="en-US" w:eastAsia="zh-Hans"/>
        </w:rPr>
        <w:t>全部校区</w:t>
      </w:r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托福大学生冲分班课上分析考试趋势和近期常考话题，结合近期考试题目讲解，涵盖全部题型和解题技巧，定位考试个人问题，逐一攻克难题及易错题。课后专职学管老师督促学习。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4"/>
        <w:numPr>
          <w:ilvl w:val="0"/>
          <w:numId w:val="3"/>
        </w:numPr>
        <w:ind w:firstLineChars="0"/>
      </w:pPr>
      <w:r>
        <w:rPr>
          <w:rFonts w:hint="eastAsia"/>
        </w:rPr>
        <w:t>学生享有考试代报名服务</w:t>
      </w:r>
    </w:p>
    <w:p>
      <w:pPr>
        <w:pStyle w:val="4"/>
        <w:numPr>
          <w:ilvl w:val="0"/>
          <w:numId w:val="3"/>
        </w:numPr>
        <w:ind w:firstLineChars="0"/>
      </w:pPr>
      <w:r>
        <w:rPr>
          <w:rFonts w:hint="eastAsia"/>
        </w:rPr>
        <w:t>课前起跑计划，帮助学生日前进入学习状态</w:t>
      </w:r>
    </w:p>
    <w:p>
      <w:pPr>
        <w:pStyle w:val="4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</w:t>
      </w:r>
    </w:p>
    <w:p>
      <w:pPr>
        <w:pStyle w:val="4"/>
        <w:numPr>
          <w:ilvl w:val="0"/>
          <w:numId w:val="3"/>
        </w:numPr>
        <w:ind w:firstLineChars="0"/>
      </w:pPr>
      <w:r>
        <w:rPr>
          <w:rFonts w:hint="eastAsia"/>
        </w:rPr>
        <w:t>学生享有2次免费模拟测试</w:t>
      </w:r>
    </w:p>
    <w:p/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D3"/>
    <w:rsid w:val="002B7C55"/>
    <w:rsid w:val="00B67FEF"/>
    <w:rsid w:val="00B849DB"/>
    <w:rsid w:val="00B9495A"/>
    <w:rsid w:val="00CD39AA"/>
    <w:rsid w:val="00D446D3"/>
    <w:rsid w:val="00E44783"/>
    <w:rsid w:val="00EB7292"/>
    <w:rsid w:val="00EE28E1"/>
    <w:rsid w:val="00F60EE3"/>
    <w:rsid w:val="379F0CEB"/>
    <w:rsid w:val="5EDB58C9"/>
    <w:rsid w:val="6AF0681D"/>
    <w:rsid w:val="BFFB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雅思直通车初级班（6-8人）.dotx</Template>
  <Pages>1</Pages>
  <Words>54</Words>
  <Characters>308</Characters>
  <Lines>2</Lines>
  <Paragraphs>1</Paragraphs>
  <TotalTime>62</TotalTime>
  <ScaleCrop>false</ScaleCrop>
  <LinksUpToDate>false</LinksUpToDate>
  <CharactersWithSpaces>361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2021-09-29T07:47:00Z</dcterms:created>
  <dc:creator>SUN, Wen</dc:creator>
  <cp:lastModifiedBy>冰冰⊙▽⊙＊</cp:lastModifiedBy>
  <dcterms:modified xsi:type="dcterms:W3CDTF">2024-01-24T03:36:22Z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6E241002DBEF4269BC6D171D45A3760D_13</vt:lpwstr>
  </property>
</Properties>
</file>