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Hans"/>
        </w:rPr>
        <w:t>AP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课程名称：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AP课程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班制：小班/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一对一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上课时间</w:t>
      </w:r>
      <w:r>
        <w:rPr>
          <w:rFonts w:hint="eastAsia" w:ascii="微软雅黑" w:hAnsi="微软雅黑" w:eastAsia="微软雅黑" w:cs="微软雅黑"/>
          <w:sz w:val="28"/>
          <w:szCs w:val="28"/>
        </w:rPr>
        <w:t>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人满即开班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课程亮点：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1. 教材讲解，考纲知识点串讲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2. 结合真题解析做题思路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3. 课后阶段测/模拟考及讲解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学习目标：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28"/>
          <w:lang w:eastAsia="zh-CN"/>
        </w:rPr>
        <w:t>1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.</w:t>
      </w:r>
      <w:r>
        <w:rPr>
          <w:rFonts w:hint="default" w:ascii="微软雅黑" w:hAnsi="微软雅黑" w:eastAsia="微软雅黑" w:cs="微软雅黑"/>
          <w:sz w:val="28"/>
          <w:szCs w:val="28"/>
          <w:lang w:eastAsia="zh-Hans"/>
        </w:rPr>
        <w:t xml:space="preserve"> 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帮助学生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快速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掌握各科重要知识点，及考试所需的基础技能。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28"/>
          <w:lang w:eastAsia="zh-CN"/>
        </w:rPr>
        <w:t>2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.</w:t>
      </w:r>
      <w:r>
        <w:rPr>
          <w:rFonts w:hint="default" w:ascii="微软雅黑" w:hAnsi="微软雅黑" w:eastAsia="微软雅黑" w:cs="微软雅黑"/>
          <w:sz w:val="28"/>
          <w:szCs w:val="28"/>
          <w:lang w:eastAsia="zh-Hans"/>
        </w:rPr>
        <w:t xml:space="preserve"> 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帮助学生把知识点合理归纳并有效运用到各类题型中，从而提升考试成绩。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default" w:ascii="微软雅黑" w:hAnsi="微软雅黑" w:eastAsia="微软雅黑" w:cs="微软雅黑"/>
          <w:sz w:val="28"/>
          <w:szCs w:val="28"/>
          <w:lang w:eastAsia="zh-CN"/>
        </w:rPr>
        <w:t>3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.</w:t>
      </w:r>
      <w:r>
        <w:rPr>
          <w:rFonts w:hint="default" w:ascii="微软雅黑" w:hAnsi="微软雅黑" w:eastAsia="微软雅黑" w:cs="微软雅黑"/>
          <w:sz w:val="28"/>
          <w:szCs w:val="28"/>
          <w:lang w:eastAsia="zh-Hans"/>
        </w:rPr>
        <w:t xml:space="preserve"> 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同步教学，知识点详细讲解，中英授课夯实基础，帮助学员加深理解所学知识。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开课地点：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全部校区</w:t>
      </w:r>
    </w:p>
    <w:p>
      <w:pPr>
        <w:rPr>
          <w:rFonts w:hint="eastAsia" w:ascii="微软雅黑" w:hAnsi="微软雅黑" w:eastAsia="微软雅黑" w:cs="微软雅黑"/>
          <w:sz w:val="28"/>
          <w:szCs w:val="28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AP教授科目：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物理1/2/C力学/C电磁学、化学、生物、微积分AB/BC、宏/微观经济学、统计学、环境科学、心理学、英语语言与写作、英语文学与写作、计算机科学A、美国/世界历史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Hans"/>
        </w:rPr>
        <w:t>等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使用教材：</w:t>
      </w:r>
    </w:p>
    <w:p>
      <w:pP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使用考试纲要及历届真题, 介绍考试形式、流程、评分标准等信息，并针对各科目的考试重点概念进行讲解，符合中国考生的学习特点。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34E61D3E"/>
    <w:rsid w:val="34E6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2024-01-23T09:53:00Z</dcterms:created>
  <dc:creator>冰冰⊙▽⊙＊</dc:creator>
  <cp:lastModifiedBy>冰冰⊙▽⊙＊</cp:lastModifiedBy>
  <dcterms:modified xsi:type="dcterms:W3CDTF">2024-01-23T09:54:16Z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1D16C30C879341689232E6F1A931CA93_11</vt:lpwstr>
  </property>
</Properties>
</file>