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867" w:rsidRDefault="007B5867" w:rsidP="007B5867">
      <w:pPr>
        <w:pStyle w:val="2"/>
        <w:shd w:val="clear" w:color="auto" w:fill="FFFFFF"/>
        <w:spacing w:before="0" w:after="225" w:line="660" w:lineRule="atLeast"/>
        <w:jc w:val="center"/>
        <w:textAlignment w:val="baseline"/>
        <w:rPr>
          <w:rFonts w:ascii="Arial" w:hAnsi="Arial" w:cs="Arial"/>
          <w:b w:val="0"/>
          <w:bCs w:val="0"/>
          <w:color w:val="3E6EDF"/>
          <w:sz w:val="54"/>
          <w:szCs w:val="54"/>
        </w:rPr>
      </w:pPr>
      <w:r>
        <w:rPr>
          <w:rFonts w:ascii="Arial" w:hAnsi="Arial" w:cs="Arial"/>
          <w:b w:val="0"/>
          <w:bCs w:val="0"/>
          <w:color w:val="3E6EDF"/>
          <w:sz w:val="54"/>
          <w:szCs w:val="54"/>
        </w:rPr>
        <w:t>旗袍仪态师资认证班</w:t>
      </w:r>
    </w:p>
    <w:p w:rsidR="007B5867" w:rsidRDefault="007B5867" w:rsidP="007B5867">
      <w:pPr>
        <w:shd w:val="clear" w:color="auto" w:fill="FFFFFF"/>
        <w:spacing w:line="0" w:lineRule="auto"/>
        <w:jc w:val="center"/>
        <w:textAlignment w:val="baseline"/>
        <w:rPr>
          <w:rFonts w:ascii="inherit" w:hAnsi="inherit" w:cs="Arial"/>
          <w:color w:val="808080"/>
          <w:sz w:val="24"/>
          <w:szCs w:val="24"/>
        </w:rPr>
      </w:pPr>
      <w:r>
        <w:rPr>
          <w:rFonts w:ascii="inherit" w:hAnsi="inherit" w:cs="Arial" w:hint="eastAsia"/>
          <w:noProof/>
          <w:color w:val="808080"/>
        </w:rPr>
        <w:drawing>
          <wp:inline distT="0" distB="0" distL="0" distR="0">
            <wp:extent cx="6048865" cy="2933700"/>
            <wp:effectExtent l="0" t="0" r="9525" b="0"/>
            <wp:docPr id="23" name="图片 23" descr="f41b758165cb1983a518cc1734b556d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41b758165cb1983a518cc1734b556d_副本_副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41" cy="295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pStyle w:val="5"/>
        <w:shd w:val="clear" w:color="auto" w:fill="FFFFFF"/>
        <w:spacing w:before="0" w:beforeAutospacing="0" w:after="225" w:afterAutospacing="0" w:line="390" w:lineRule="atLeast"/>
        <w:textAlignment w:val="baseline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一、前言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旗袍发展至今，已有</w:t>
      </w:r>
      <w:r>
        <w:rPr>
          <w:rFonts w:ascii="inherit" w:hAnsi="inherit" w:cs="Arial"/>
          <w:color w:val="808080"/>
        </w:rPr>
        <w:t>300</w:t>
      </w:r>
      <w:r>
        <w:rPr>
          <w:rFonts w:ascii="inherit" w:hAnsi="inherit" w:cs="Arial"/>
          <w:color w:val="808080"/>
        </w:rPr>
        <w:t>多年历史，具有浓郁的中华民族特色，体现着中华民族传统艺术，成为国际上独树一帜的中国女性代表服装。</w:t>
      </w:r>
      <w:r>
        <w:rPr>
          <w:rFonts w:ascii="inherit" w:hAnsi="inherit" w:cs="Arial"/>
          <w:color w:val="808080"/>
        </w:rPr>
        <w:t> 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旗袍完美的展现出女人优雅的形体美，传达出一种柔与韧的力量，深情款款，飘散着隔世的魅力，是中华之美的风骨气息。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旗袍承载着文明。展示着中华女性的典雅性情与气质，在东方女性优雅姿态中，尽显非凡魅力。</w:t>
      </w:r>
    </w:p>
    <w:p w:rsidR="007B5867" w:rsidRDefault="007B5867" w:rsidP="007B5867">
      <w:pPr>
        <w:shd w:val="clear" w:color="auto" w:fill="FFFFFF"/>
        <w:spacing w:line="0" w:lineRule="auto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noProof/>
          <w:color w:val="808080"/>
        </w:rPr>
        <w:drawing>
          <wp:inline distT="0" distB="0" distL="0" distR="0">
            <wp:extent cx="5905500" cy="2368106"/>
            <wp:effectExtent l="0" t="0" r="0" b="0"/>
            <wp:docPr id="22" name="图片 22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itpintu_副本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38" cy="237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本课程由环球风尚联盟风尚圈、中形协培训中心、雁</w:t>
      </w:r>
      <w:r>
        <w:rPr>
          <w:rFonts w:ascii="inherit" w:hAnsi="inherit" w:cs="Arial"/>
          <w:color w:val="808080"/>
        </w:rPr>
        <w:t>·</w:t>
      </w:r>
      <w:r>
        <w:rPr>
          <w:rFonts w:ascii="inherit" w:hAnsi="inherit" w:cs="Arial"/>
          <w:color w:val="808080"/>
        </w:rPr>
        <w:t>东方女子仪态学院联合推出，课程体系是在优雅仪态</w:t>
      </w:r>
      <w:r>
        <w:rPr>
          <w:rFonts w:ascii="inherit" w:hAnsi="inherit" w:cs="Arial"/>
          <w:color w:val="808080"/>
        </w:rPr>
        <w:t>21</w:t>
      </w:r>
      <w:r>
        <w:rPr>
          <w:rFonts w:ascii="inherit" w:hAnsi="inherit" w:cs="Arial"/>
          <w:color w:val="808080"/>
        </w:rPr>
        <w:t>年的基础上进行研究开发，涉及到旗袍文</w:t>
      </w:r>
      <w:r>
        <w:rPr>
          <w:rFonts w:ascii="inherit" w:hAnsi="inherit" w:cs="Arial"/>
          <w:color w:val="808080"/>
        </w:rPr>
        <w:lastRenderedPageBreak/>
        <w:t>化、旗袍礼仪、旗袍步态、个人形体体态、旗袍神韵、旗袍与道具、旗袍与诗词、旗袍与舞台亮相、旗袍与</w:t>
      </w:r>
      <w:r>
        <w:rPr>
          <w:rFonts w:ascii="inherit" w:hAnsi="inherit" w:cs="Arial"/>
          <w:color w:val="808080"/>
        </w:rPr>
        <w:t>T</w:t>
      </w:r>
      <w:r>
        <w:rPr>
          <w:rFonts w:ascii="inherit" w:hAnsi="inherit" w:cs="Arial"/>
          <w:color w:val="808080"/>
        </w:rPr>
        <w:t>台等方面的内容，课程体系完善，循序渐进，由浅入深，哪怕是零基础的学员，也能快速掌握。学习过后不仅能塑形调整体态、提升气质，还能增加文化底蕴，激发女性内在能量，让你由内而外的散发出一位东方女性的典雅魅力。</w:t>
      </w:r>
    </w:p>
    <w:p w:rsidR="007B5867" w:rsidRDefault="007B5867" w:rsidP="007B5867">
      <w:pPr>
        <w:shd w:val="clear" w:color="auto" w:fill="FFFFFF"/>
        <w:spacing w:line="0" w:lineRule="auto"/>
        <w:jc w:val="center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noProof/>
          <w:color w:val="808080"/>
        </w:rPr>
        <w:drawing>
          <wp:inline distT="0" distB="0" distL="0" distR="0">
            <wp:extent cx="5876925" cy="3914032"/>
            <wp:effectExtent l="0" t="0" r="0" b="0"/>
            <wp:docPr id="21" name="图片 21" descr="1D2A4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D2A411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10" cy="392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pStyle w:val="5"/>
        <w:shd w:val="clear" w:color="auto" w:fill="FFFFFF"/>
        <w:spacing w:before="0" w:beforeAutospacing="0" w:after="225" w:afterAutospacing="0" w:line="390" w:lineRule="atLeast"/>
        <w:textAlignment w:val="baseline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二、适用人群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1</w:t>
      </w:r>
      <w:r>
        <w:rPr>
          <w:rFonts w:ascii="inherit" w:hAnsi="inherit" w:cs="Arial"/>
          <w:color w:val="808080"/>
        </w:rPr>
        <w:t>、优雅仪态讲师、礼仪培训师、大中专院校形象礼仪讲师；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2</w:t>
      </w:r>
      <w:r>
        <w:rPr>
          <w:rFonts w:ascii="inherit" w:hAnsi="inherit" w:cs="Arial"/>
          <w:color w:val="808080"/>
        </w:rPr>
        <w:t>、喜欢旗袍，想成为旗袍仪态培训讲师；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3</w:t>
      </w:r>
      <w:r>
        <w:rPr>
          <w:rFonts w:ascii="inherit" w:hAnsi="inherit" w:cs="Arial"/>
          <w:color w:val="808080"/>
        </w:rPr>
        <w:t>、形体仪态姿势不良，不满意自身体态；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4</w:t>
      </w:r>
      <w:r>
        <w:rPr>
          <w:rFonts w:ascii="inherit" w:hAnsi="inherit" w:cs="Arial"/>
          <w:color w:val="808080"/>
        </w:rPr>
        <w:t>、疏于个人形象管理，追求得体优雅，希望提升个人气质；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5</w:t>
      </w:r>
      <w:r>
        <w:rPr>
          <w:rFonts w:ascii="inherit" w:hAnsi="inherit" w:cs="Arial"/>
          <w:color w:val="808080"/>
        </w:rPr>
        <w:t>、有各种商务场合宴会出席机会；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6</w:t>
      </w:r>
      <w:r>
        <w:rPr>
          <w:rFonts w:ascii="inherit" w:hAnsi="inherit" w:cs="Arial"/>
          <w:color w:val="808080"/>
        </w:rPr>
        <w:t>、想要建立更多社会联系，改善单调的家庭全职生活；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7</w:t>
      </w:r>
      <w:r>
        <w:rPr>
          <w:rFonts w:ascii="inherit" w:hAnsi="inherit" w:cs="Arial"/>
          <w:color w:val="808080"/>
        </w:rPr>
        <w:t>、寻找自我价值提升，喜欢中国传统文化；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lastRenderedPageBreak/>
        <w:t>8</w:t>
      </w:r>
      <w:r>
        <w:rPr>
          <w:rFonts w:ascii="inherit" w:hAnsi="inherit" w:cs="Arial"/>
          <w:color w:val="808080"/>
        </w:rPr>
        <w:t>、想提升自信，过有品质的生活；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9</w:t>
      </w:r>
      <w:r>
        <w:rPr>
          <w:rFonts w:ascii="inherit" w:hAnsi="inherit" w:cs="Arial"/>
          <w:color w:val="808080"/>
        </w:rPr>
        <w:t>、希望找到一个平台，更好的实现个人价值</w:t>
      </w:r>
    </w:p>
    <w:p w:rsidR="007B5867" w:rsidRDefault="007B5867" w:rsidP="007B5867">
      <w:pPr>
        <w:widowControl/>
        <w:shd w:val="clear" w:color="auto" w:fill="FFFFFF"/>
        <w:spacing w:line="0" w:lineRule="auto"/>
        <w:jc w:val="left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noProof/>
          <w:color w:val="808080"/>
        </w:rPr>
        <w:drawing>
          <wp:inline distT="0" distB="0" distL="0" distR="0">
            <wp:extent cx="6276975" cy="2486985"/>
            <wp:effectExtent l="0" t="0" r="0" b="8890"/>
            <wp:docPr id="20" name="图片 20" descr="2d6f16283980e244d6134929cc90a3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d6f16283980e244d6134929cc90a305_副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46" cy="249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pStyle w:val="5"/>
        <w:shd w:val="clear" w:color="auto" w:fill="FFFFFF"/>
        <w:spacing w:before="0" w:beforeAutospacing="0" w:after="225" w:afterAutospacing="0" w:line="390" w:lineRule="atLeast"/>
        <w:textAlignment w:val="baseline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三、课程大纲</w:t>
      </w:r>
    </w:p>
    <w:tbl>
      <w:tblPr>
        <w:tblW w:w="110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D5EB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8193"/>
      </w:tblGrid>
      <w:tr w:rsidR="007B5867" w:rsidTr="007B5867">
        <w:trPr>
          <w:tblHeader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pPr>
              <w:jc w:val="center"/>
              <w:rPr>
                <w:rFonts w:ascii="inherit" w:hAnsi="inherit" w:cs="宋体"/>
                <w:b/>
                <w:bCs/>
                <w:color w:val="444444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444444"/>
              </w:rPr>
              <w:t>标题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pPr>
              <w:jc w:val="center"/>
              <w:rPr>
                <w:rFonts w:ascii="inherit" w:hAnsi="inherit"/>
                <w:b/>
                <w:bCs/>
                <w:color w:val="444444"/>
              </w:rPr>
            </w:pPr>
            <w:r>
              <w:rPr>
                <w:rFonts w:ascii="inherit" w:hAnsi="inherit"/>
                <w:b/>
                <w:bCs/>
                <w:color w:val="444444"/>
              </w:rPr>
              <w:t>详情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pPr>
              <w:jc w:val="left"/>
              <w:rPr>
                <w:rFonts w:ascii="宋体" w:hAnsi="宋体"/>
              </w:rPr>
            </w:pPr>
            <w:r>
              <w:t>1、旗袍文化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（1）旗袍的演变</w:t>
            </w:r>
            <w:r>
              <w:br/>
              <w:t>（2）旗袍的基本搭配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2、旗袍之形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（1）形体基本理论</w:t>
            </w:r>
            <w:r>
              <w:br/>
              <w:t>（2）人体体型之美</w:t>
            </w:r>
            <w:r>
              <w:br/>
              <w:t>（3）颈、肩、背、腰、臀、腿各部位塑形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3、旗袍之态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（1）基本站姿梳理+2种腿型</w:t>
            </w:r>
            <w:r>
              <w:br/>
              <w:t>（2）基本坐姿梳理+3种腿型</w:t>
            </w:r>
            <w:r>
              <w:br/>
              <w:t>（3）旗袍仪态中的5个手位</w:t>
            </w:r>
            <w:r>
              <w:br/>
              <w:t>（4）双肩舒展练习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4、旗袍之气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（1）呼吸的几种常见方式</w:t>
            </w:r>
            <w:r>
              <w:br/>
              <w:t>（2）气质训练中的呼吸方式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5、旗袍之神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（1）不同情绪的几种微笑方式</w:t>
            </w:r>
            <w:r>
              <w:br/>
              <w:t>（2）眼神灵动的练习</w:t>
            </w:r>
            <w:r>
              <w:br/>
              <w:t>（3）眼神收和放的练习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6、旗袍之韵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（1）步态的分解练习</w:t>
            </w:r>
            <w:r>
              <w:br/>
              <w:t>（2）步态中的5个亮相</w:t>
            </w:r>
            <w:r>
              <w:br/>
              <w:t>（3）镜头中的旗袍4造型</w:t>
            </w:r>
            <w:r>
              <w:br/>
              <w:t>（4）镜头中的最佳上镜角度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lastRenderedPageBreak/>
              <w:t>7、道具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（1）团扇</w:t>
            </w:r>
            <w:r>
              <w:br/>
              <w:t>（2）油纸伞</w:t>
            </w:r>
            <w:r>
              <w:br/>
              <w:t>（3）羽毛扇</w:t>
            </w:r>
          </w:p>
        </w:tc>
      </w:tr>
      <w:tr w:rsidR="007B5867" w:rsidTr="007B5867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8、成品组合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（1）站坐姿组合</w:t>
            </w:r>
            <w:r>
              <w:br/>
              <w:t>（2）神韵组合</w:t>
            </w:r>
            <w:r>
              <w:br/>
              <w:t>（3）油纸伞组合</w:t>
            </w:r>
            <w:r>
              <w:br/>
              <w:t>（4）羽毛扇组合</w:t>
            </w:r>
          </w:p>
        </w:tc>
      </w:tr>
      <w:tr w:rsidR="007B5867" w:rsidTr="007B5867"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shd w:val="clear" w:color="auto" w:fill="D5EB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7B5867" w:rsidRDefault="007B5867">
            <w:r>
              <w:t>9、讲师授课技能与技巧：如何能拥有更美的声音</w:t>
            </w:r>
          </w:p>
        </w:tc>
      </w:tr>
    </w:tbl>
    <w:p w:rsidR="007B5867" w:rsidRDefault="007B5867" w:rsidP="007B5867">
      <w:pPr>
        <w:pStyle w:val="5"/>
        <w:shd w:val="clear" w:color="auto" w:fill="FFFFFF"/>
        <w:spacing w:before="0" w:beforeAutospacing="0" w:after="225" w:afterAutospacing="0" w:line="390" w:lineRule="atLeast"/>
        <w:textAlignment w:val="baseline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四、考试合格颁发《旗袍仪态培训师证书》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1</w:t>
      </w:r>
      <w:r>
        <w:rPr>
          <w:rFonts w:ascii="inherit" w:hAnsi="inherit" w:cs="Arial"/>
          <w:color w:val="808080"/>
        </w:rPr>
        <w:t>、经考试合格，可以申报环球风尚联盟《</w:t>
      </w:r>
      <w:r>
        <w:rPr>
          <w:rFonts w:ascii="inherit" w:hAnsi="inherit" w:cs="Arial"/>
          <w:color w:val="808080"/>
        </w:rPr>
        <w:t>GFA</w:t>
      </w:r>
      <w:r>
        <w:rPr>
          <w:rFonts w:ascii="inherit" w:hAnsi="inherit" w:cs="Arial"/>
          <w:color w:val="808080"/>
        </w:rPr>
        <w:t>国际执业资格证书》；</w:t>
      </w:r>
    </w:p>
    <w:p w:rsidR="007B5867" w:rsidRDefault="007B5867" w:rsidP="007B5867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/>
          <w:color w:val="808080"/>
        </w:rPr>
        <w:t>2</w:t>
      </w:r>
      <w:r>
        <w:rPr>
          <w:rFonts w:ascii="inherit" w:hAnsi="inherit" w:cs="Arial"/>
          <w:color w:val="808080"/>
        </w:rPr>
        <w:t>、同时，您也可以申报中国形象礼仪行业《注册旗袍仪态培训师证书》。</w:t>
      </w:r>
    </w:p>
    <w:p w:rsidR="000A2E29" w:rsidRDefault="000A2E29" w:rsidP="000A2E29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 w:hint="eastAsia"/>
          <w:color w:val="808080"/>
        </w:rPr>
      </w:pPr>
      <w:r>
        <w:rPr>
          <w:rFonts w:ascii="inherit" w:hAnsi="inherit" w:cs="Arial" w:hint="eastAsia"/>
          <w:color w:val="808080"/>
        </w:rPr>
        <w:t>学制：</w:t>
      </w:r>
      <w:r>
        <w:rPr>
          <w:rFonts w:ascii="inherit" w:hAnsi="inherit" w:cs="Arial" w:hint="eastAsia"/>
          <w:color w:val="808080"/>
        </w:rPr>
        <w:t>4</w:t>
      </w:r>
      <w:r>
        <w:rPr>
          <w:rFonts w:ascii="inherit" w:hAnsi="inherit" w:cs="Arial"/>
          <w:color w:val="808080"/>
        </w:rPr>
        <w:t>+1</w:t>
      </w:r>
      <w:r>
        <w:rPr>
          <w:rFonts w:ascii="inherit" w:hAnsi="inherit" w:cs="Arial" w:hint="eastAsia"/>
          <w:color w:val="808080"/>
        </w:rPr>
        <w:t>天（</w:t>
      </w:r>
      <w:r>
        <w:rPr>
          <w:rFonts w:ascii="inherit" w:hAnsi="inherit" w:cs="Arial" w:hint="eastAsia"/>
          <w:color w:val="808080"/>
        </w:rPr>
        <w:t>4</w:t>
      </w:r>
      <w:r>
        <w:rPr>
          <w:rFonts w:ascii="inherit" w:hAnsi="inherit" w:cs="Arial" w:hint="eastAsia"/>
          <w:color w:val="808080"/>
        </w:rPr>
        <w:t>天课程</w:t>
      </w:r>
      <w:r w:rsidR="00023733">
        <w:rPr>
          <w:rFonts w:ascii="inherit" w:hAnsi="inherit" w:cs="Arial" w:hint="eastAsia"/>
          <w:color w:val="808080"/>
        </w:rPr>
        <w:t>1</w:t>
      </w:r>
      <w:r w:rsidR="00023733">
        <w:rPr>
          <w:rFonts w:ascii="inherit" w:hAnsi="inherit" w:cs="Arial" w:hint="eastAsia"/>
          <w:color w:val="808080"/>
        </w:rPr>
        <w:t>天考试）</w:t>
      </w:r>
      <w:bookmarkStart w:id="0" w:name="_GoBack"/>
      <w:bookmarkEnd w:id="0"/>
    </w:p>
    <w:p w:rsidR="000A2E29" w:rsidRPr="000A2E29" w:rsidRDefault="000A2E29" w:rsidP="000A2E29">
      <w:pPr>
        <w:pStyle w:val="big"/>
        <w:shd w:val="clear" w:color="auto" w:fill="FFFFFF"/>
        <w:spacing w:before="0" w:beforeAutospacing="0" w:after="225" w:afterAutospacing="0" w:line="420" w:lineRule="atLeast"/>
        <w:ind w:firstLine="480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color w:val="808080"/>
        </w:rPr>
        <w:t>学费：</w:t>
      </w:r>
      <w:r w:rsidRPr="000A2E29">
        <w:rPr>
          <w:rFonts w:ascii="inherit" w:hAnsi="inherit" w:cs="Arial"/>
          <w:color w:val="808080"/>
        </w:rPr>
        <w:t>8680</w:t>
      </w:r>
    </w:p>
    <w:p w:rsidR="007B5867" w:rsidRDefault="007B5867" w:rsidP="007B5867">
      <w:pPr>
        <w:pStyle w:val="5"/>
        <w:shd w:val="clear" w:color="auto" w:fill="FFFFFF"/>
        <w:spacing w:before="0" w:beforeAutospacing="0" w:after="225" w:afterAutospacing="0" w:line="390" w:lineRule="atLeast"/>
        <w:textAlignment w:val="baseline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五、课堂花絮</w:t>
      </w:r>
    </w:p>
    <w:p w:rsidR="007B5867" w:rsidRDefault="007B5867" w:rsidP="007B5867">
      <w:pPr>
        <w:shd w:val="clear" w:color="auto" w:fill="FFFFFF"/>
        <w:spacing w:line="0" w:lineRule="auto"/>
        <w:textAlignment w:val="baseline"/>
        <w:rPr>
          <w:rFonts w:ascii="inherit" w:hAnsi="inherit" w:cs="Arial"/>
          <w:color w:val="808080"/>
          <w:sz w:val="24"/>
          <w:szCs w:val="24"/>
        </w:rPr>
      </w:pPr>
      <w:r>
        <w:rPr>
          <w:rFonts w:ascii="inherit" w:hAnsi="inherit" w:cs="Arial" w:hint="eastAsia"/>
          <w:noProof/>
          <w:color w:val="808080"/>
        </w:rPr>
        <w:lastRenderedPageBreak/>
        <w:drawing>
          <wp:inline distT="0" distB="0" distL="0" distR="0">
            <wp:extent cx="5862761" cy="7029450"/>
            <wp:effectExtent l="0" t="0" r="5080" b="0"/>
            <wp:docPr id="19" name="图片 19" descr="05862b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5862b_副本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769" cy="70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shd w:val="clear" w:color="auto" w:fill="FFFFFF"/>
        <w:spacing w:line="0" w:lineRule="auto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noProof/>
          <w:color w:val="808080"/>
        </w:rPr>
        <w:lastRenderedPageBreak/>
        <w:drawing>
          <wp:inline distT="0" distB="0" distL="0" distR="0">
            <wp:extent cx="5934075" cy="3423961"/>
            <wp:effectExtent l="0" t="0" r="0" b="5080"/>
            <wp:docPr id="18" name="图片 18" descr="1D2A356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D2A3565_副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63" cy="34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shd w:val="clear" w:color="auto" w:fill="FFFFFF"/>
        <w:spacing w:line="0" w:lineRule="auto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noProof/>
          <w:color w:val="808080"/>
        </w:rPr>
        <w:drawing>
          <wp:inline distT="0" distB="0" distL="0" distR="0">
            <wp:extent cx="5972175" cy="3350390"/>
            <wp:effectExtent l="0" t="0" r="0" b="2540"/>
            <wp:docPr id="17" name="图片 17" descr="IMG_513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5135_副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867" cy="335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pStyle w:val="5"/>
        <w:shd w:val="clear" w:color="auto" w:fill="FFFFFF"/>
        <w:spacing w:before="0" w:beforeAutospacing="0" w:after="225" w:afterAutospacing="0" w:line="390" w:lineRule="atLeast"/>
        <w:textAlignment w:val="baseline"/>
        <w:rPr>
          <w:rFonts w:ascii="Arial" w:hAnsi="Arial" w:cs="Arial"/>
          <w:color w:val="404040"/>
          <w:sz w:val="27"/>
          <w:szCs w:val="27"/>
        </w:rPr>
      </w:pPr>
      <w:r>
        <w:rPr>
          <w:rFonts w:ascii="Arial" w:hAnsi="Arial" w:cs="Arial"/>
          <w:color w:val="404040"/>
          <w:sz w:val="27"/>
          <w:szCs w:val="27"/>
        </w:rPr>
        <w:t>六、学员感受分享</w:t>
      </w:r>
    </w:p>
    <w:p w:rsidR="007B5867" w:rsidRDefault="007B5867" w:rsidP="007B5867">
      <w:pPr>
        <w:shd w:val="clear" w:color="auto" w:fill="FFFFFF"/>
        <w:spacing w:line="0" w:lineRule="auto"/>
        <w:jc w:val="center"/>
        <w:textAlignment w:val="baseline"/>
        <w:rPr>
          <w:rFonts w:ascii="inherit" w:hAnsi="inherit" w:cs="Arial"/>
          <w:color w:val="808080"/>
          <w:sz w:val="24"/>
          <w:szCs w:val="24"/>
        </w:rPr>
      </w:pPr>
      <w:r>
        <w:rPr>
          <w:rFonts w:ascii="inherit" w:hAnsi="inherit" w:cs="Arial" w:hint="eastAsia"/>
          <w:noProof/>
          <w:color w:val="808080"/>
        </w:rPr>
        <w:lastRenderedPageBreak/>
        <w:drawing>
          <wp:inline distT="0" distB="0" distL="0" distR="0">
            <wp:extent cx="6429375" cy="3174804"/>
            <wp:effectExtent l="0" t="0" r="0" b="6985"/>
            <wp:docPr id="16" name="图片 16" descr="aa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a(2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764" cy="318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867" w:rsidRDefault="007B5867" w:rsidP="007B5867">
      <w:pPr>
        <w:shd w:val="clear" w:color="auto" w:fill="FFFFFF"/>
        <w:spacing w:line="0" w:lineRule="auto"/>
        <w:jc w:val="center"/>
        <w:textAlignment w:val="baseline"/>
        <w:rPr>
          <w:rFonts w:ascii="inherit" w:hAnsi="inherit" w:cs="Arial"/>
          <w:color w:val="808080"/>
        </w:rPr>
      </w:pPr>
      <w:r>
        <w:rPr>
          <w:rFonts w:ascii="inherit" w:hAnsi="inherit" w:cs="Arial" w:hint="eastAsia"/>
          <w:noProof/>
          <w:color w:val="808080"/>
        </w:rPr>
        <w:drawing>
          <wp:inline distT="0" distB="0" distL="0" distR="0">
            <wp:extent cx="6753225" cy="3724348"/>
            <wp:effectExtent l="0" t="0" r="0" b="9525"/>
            <wp:docPr id="15" name="图片 15" descr="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b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977" cy="37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9A6" w:rsidRPr="007B5867" w:rsidRDefault="005F79A6" w:rsidP="007B5867"/>
    <w:sectPr w:rsidR="005F79A6" w:rsidRPr="007B58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5EE" w:rsidRDefault="00FC55EE" w:rsidP="000A2E29">
      <w:r>
        <w:separator/>
      </w:r>
    </w:p>
  </w:endnote>
  <w:endnote w:type="continuationSeparator" w:id="0">
    <w:p w:rsidR="00FC55EE" w:rsidRDefault="00FC55EE" w:rsidP="000A2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5EE" w:rsidRDefault="00FC55EE" w:rsidP="000A2E29">
      <w:r>
        <w:separator/>
      </w:r>
    </w:p>
  </w:footnote>
  <w:footnote w:type="continuationSeparator" w:id="0">
    <w:p w:rsidR="00FC55EE" w:rsidRDefault="00FC55EE" w:rsidP="000A2E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8E02CA"/>
    <w:multiLevelType w:val="multilevel"/>
    <w:tmpl w:val="3968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06E53"/>
    <w:multiLevelType w:val="multilevel"/>
    <w:tmpl w:val="8A2E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867"/>
    <w:rsid w:val="00023733"/>
    <w:rsid w:val="000A2E29"/>
    <w:rsid w:val="005F79A6"/>
    <w:rsid w:val="007B5867"/>
    <w:rsid w:val="00FC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6FAACD"/>
  <w15:chartTrackingRefBased/>
  <w15:docId w15:val="{612DEA48-E1D0-416E-A9C6-D46EA3CD5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8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0"/>
    <w:uiPriority w:val="9"/>
    <w:qFormat/>
    <w:rsid w:val="007B586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7B5867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link w:val="50"/>
    <w:uiPriority w:val="9"/>
    <w:qFormat/>
    <w:rsid w:val="007B5867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paragraph" w:styleId="6">
    <w:name w:val="heading 6"/>
    <w:basedOn w:val="a"/>
    <w:link w:val="60"/>
    <w:uiPriority w:val="9"/>
    <w:qFormat/>
    <w:rsid w:val="007B5867"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 w:cs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7B5867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7B5867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50">
    <w:name w:val="标题 5 字符"/>
    <w:basedOn w:val="a0"/>
    <w:link w:val="5"/>
    <w:uiPriority w:val="9"/>
    <w:rsid w:val="007B5867"/>
    <w:rPr>
      <w:rFonts w:ascii="宋体" w:eastAsia="宋体" w:hAnsi="宋体" w:cs="宋体"/>
      <w:b/>
      <w:bCs/>
      <w:kern w:val="0"/>
      <w:sz w:val="20"/>
      <w:szCs w:val="20"/>
    </w:rPr>
  </w:style>
  <w:style w:type="character" w:customStyle="1" w:styleId="60">
    <w:name w:val="标题 6 字符"/>
    <w:basedOn w:val="a0"/>
    <w:link w:val="6"/>
    <w:uiPriority w:val="9"/>
    <w:rsid w:val="007B5867"/>
    <w:rPr>
      <w:rFonts w:ascii="宋体" w:eastAsia="宋体" w:hAnsi="宋体" w:cs="宋体"/>
      <w:b/>
      <w:bCs/>
      <w:kern w:val="0"/>
      <w:sz w:val="15"/>
      <w:szCs w:val="15"/>
    </w:rPr>
  </w:style>
  <w:style w:type="paragraph" w:customStyle="1" w:styleId="big">
    <w:name w:val="big"/>
    <w:basedOn w:val="a"/>
    <w:rsid w:val="007B58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7B5867"/>
    <w:rPr>
      <w:color w:val="0000FF"/>
      <w:u w:val="single"/>
    </w:rPr>
  </w:style>
  <w:style w:type="paragraph" w:customStyle="1" w:styleId="subtitle">
    <w:name w:val="subtitle"/>
    <w:basedOn w:val="a"/>
    <w:rsid w:val="007B58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7B58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7B586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0A2E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A2E2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A2E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A2E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5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1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5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5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83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92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97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361421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67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7254177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762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6345582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20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127971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17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725249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3084450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8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44724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8396169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09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564174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4241878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64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990758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38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062676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081863">
                                          <w:marLeft w:val="113"/>
                                          <w:marRight w:val="113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27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8F8F8"/>
                                                <w:left w:val="single" w:sz="2" w:space="0" w:color="F8F8F8"/>
                                                <w:bottom w:val="single" w:sz="2" w:space="0" w:color="F8F8F8"/>
                                                <w:right w:val="single" w:sz="2" w:space="0" w:color="F8F8F8"/>
                                              </w:divBdr>
                                              <w:divsChild>
                                                <w:div w:id="170617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79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61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485535">
                                          <w:marLeft w:val="51"/>
                                          <w:marRight w:val="51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81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9976">
                                                  <w:marLeft w:val="9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485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568990">
                                          <w:marLeft w:val="51"/>
                                          <w:marRight w:val="51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402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535231">
                                                  <w:marLeft w:val="9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40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3586877">
                                          <w:marLeft w:val="51"/>
                                          <w:marRight w:val="51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15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347389">
                                                  <w:marLeft w:val="9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1825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3646190">
                                          <w:marLeft w:val="51"/>
                                          <w:marRight w:val="51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032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817058">
                                                  <w:marLeft w:val="9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85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6332810">
                                          <w:marLeft w:val="51"/>
                                          <w:marRight w:val="51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2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188537">
                                                  <w:marLeft w:val="97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55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839474">
                                          <w:marLeft w:val="51"/>
                                          <w:marRight w:val="5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52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9204519">
                                          <w:marLeft w:val="51"/>
                                          <w:marRight w:val="5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2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48" w:space="0" w:color="F8F8F8"/>
                                                <w:left w:val="single" w:sz="48" w:space="0" w:color="F8F8F8"/>
                                                <w:bottom w:val="single" w:sz="48" w:space="0" w:color="F8F8F8"/>
                                                <w:right w:val="single" w:sz="48" w:space="0" w:color="F8F8F8"/>
                                              </w:divBdr>
                                              <w:divsChild>
                                                <w:div w:id="1809668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6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44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6971894">
                                          <w:marLeft w:val="51"/>
                                          <w:marRight w:val="5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48" w:space="0" w:color="F8F8F8"/>
                                                <w:left w:val="single" w:sz="48" w:space="0" w:color="F8F8F8"/>
                                                <w:bottom w:val="single" w:sz="48" w:space="0" w:color="F8F8F8"/>
                                                <w:right w:val="single" w:sz="48" w:space="0" w:color="F8F8F8"/>
                                              </w:divBdr>
                                              <w:divsChild>
                                                <w:div w:id="52902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39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46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913123">
                                          <w:marLeft w:val="51"/>
                                          <w:marRight w:val="5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40805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0746548">
                                          <w:marLeft w:val="51"/>
                                          <w:marRight w:val="5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23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48" w:space="0" w:color="F8F8F8"/>
                                                <w:left w:val="single" w:sz="48" w:space="0" w:color="F8F8F8"/>
                                                <w:bottom w:val="single" w:sz="48" w:space="0" w:color="F8F8F8"/>
                                                <w:right w:val="single" w:sz="48" w:space="0" w:color="F8F8F8"/>
                                              </w:divBdr>
                                              <w:divsChild>
                                                <w:div w:id="1872065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05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7528254">
                                          <w:marLeft w:val="51"/>
                                          <w:marRight w:val="51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51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48" w:space="0" w:color="F8F8F8"/>
                                                <w:left w:val="single" w:sz="48" w:space="0" w:color="F8F8F8"/>
                                                <w:bottom w:val="single" w:sz="48" w:space="0" w:color="F8F8F8"/>
                                                <w:right w:val="single" w:sz="48" w:space="0" w:color="F8F8F8"/>
                                              </w:divBdr>
                                              <w:divsChild>
                                                <w:div w:id="66259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66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1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26430">
                                          <w:marLeft w:val="45"/>
                                          <w:marRight w:val="45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1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9774229">
                                          <w:marLeft w:val="45"/>
                                          <w:marRight w:val="45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39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3E6EDF"/>
                                                    <w:left w:val="single" w:sz="2" w:space="0" w:color="3E6EDF"/>
                                                    <w:bottom w:val="single" w:sz="2" w:space="0" w:color="3E6EDF"/>
                                                    <w:right w:val="single" w:sz="18" w:space="0" w:color="3E6EDF"/>
                                                  </w:divBdr>
                                                </w:div>
                                                <w:div w:id="232856664">
                                                  <w:marLeft w:val="133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598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3E6EDF"/>
                                                    <w:left w:val="single" w:sz="2" w:space="0" w:color="3E6EDF"/>
                                                    <w:bottom w:val="single" w:sz="2" w:space="0" w:color="3E6EDF"/>
                                                    <w:right w:val="single" w:sz="18" w:space="0" w:color="3E6EDF"/>
                                                  </w:divBdr>
                                                </w:div>
                                                <w:div w:id="1813402537">
                                                  <w:marLeft w:val="133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71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3E6EDF"/>
                                                    <w:left w:val="single" w:sz="2" w:space="0" w:color="3E6EDF"/>
                                                    <w:bottom w:val="single" w:sz="2" w:space="0" w:color="3E6EDF"/>
                                                    <w:right w:val="single" w:sz="18" w:space="0" w:color="3E6EDF"/>
                                                  </w:divBdr>
                                                </w:div>
                                                <w:div w:id="1712418453">
                                                  <w:marLeft w:val="133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1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47578">
                  <w:marLeft w:val="173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8F8F8"/>
                            <w:left w:val="single" w:sz="2" w:space="0" w:color="F8F8F8"/>
                            <w:bottom w:val="single" w:sz="2" w:space="0" w:color="F8F8F8"/>
                            <w:right w:val="single" w:sz="2" w:space="0" w:color="F8F8F8"/>
                          </w:divBdr>
                          <w:divsChild>
                            <w:div w:id="1878621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4119373">
                  <w:marLeft w:val="173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9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373199">
                  <w:marLeft w:val="173"/>
                  <w:marRight w:val="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43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4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50304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0525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3913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1751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275131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89914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45873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2493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145359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198269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94651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10331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936413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5014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106005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323946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9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67898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4897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201033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003762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647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13127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223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96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4883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169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93686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499911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824508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5488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10094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705406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416962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1815">
              <w:marLeft w:val="0"/>
              <w:marRight w:val="0"/>
              <w:marTop w:val="0"/>
              <w:marBottom w:val="0"/>
              <w:divBdr>
                <w:top w:val="single" w:sz="2" w:space="0" w:color="F8F8F8"/>
                <w:left w:val="single" w:sz="2" w:space="0" w:color="F8F8F8"/>
                <w:bottom w:val="single" w:sz="2" w:space="0" w:color="F8F8F8"/>
                <w:right w:val="single" w:sz="2" w:space="0" w:color="F8F8F8"/>
              </w:divBdr>
              <w:divsChild>
                <w:div w:id="124984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787668">
          <w:marLeft w:val="113"/>
          <w:marRight w:val="113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3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2023-01-12T05:14:00Z</dcterms:created>
  <dcterms:modified xsi:type="dcterms:W3CDTF">2023-01-12T06:34:00Z</dcterms:modified>
</cp:coreProperties>
</file>