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  <w:t>东方瑞通-ITIL认证培训课程</w:t>
      </w:r>
    </w:p>
    <w:p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36"/>
          <w:lang w:val="en-US" w:eastAsia="zh-CN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为什么考取ITIL®认证？</w:t>
      </w:r>
    </w:p>
    <w:p>
      <w:pPr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ITIL®认证专家在国际上素有IT界的MBA"之称，ITIL®认证目前已成为全球IT行业抢手的资格认证之一,取得ITIL®资格认证已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成为优秀IT管理者职业发展的有效途径。ITIL®资格认证对IT企业、IT咨询企业以及众多实施信息化战略的企业的IT人员而言，将是一份重要的“身份证明”。</w:t>
      </w:r>
    </w:p>
    <w:p>
      <w:pPr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drawing>
          <wp:inline distT="0" distB="0" distL="114300" distR="114300">
            <wp:extent cx="5274310" cy="1475105"/>
            <wp:effectExtent l="0" t="0" r="254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通过ITIL®认证，您可以：</w:t>
      </w:r>
    </w:p>
    <w:p>
      <w:pPr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· 提高管理IT变化的能力、降低IT成本，协调IT和业务运作；利用准备好的工具实施IT管理；为相互沟通提供IT参考模型；减少重复性的劳动、提高企业效率，与ISO9000认证配合使用。</w:t>
      </w:r>
    </w:p>
    <w:p>
      <w:pPr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· 提供经过证明且详细的IT服务，和更加稳定的IT环境；以清晰的沟通方式，缩短向IT市场推出新项目的时间。</w:t>
      </w:r>
    </w:p>
    <w:p>
      <w:pPr>
        <w:jc w:val="center"/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ITIL®认证适用人群</w:t>
      </w:r>
    </w:p>
    <w:p>
      <w:pPr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·做运维工作想往管理岗位发展的学员</w:t>
      </w:r>
    </w:p>
    <w:p>
      <w:pPr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·IT/业务经理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·信息中心主任</w:t>
      </w:r>
    </w:p>
    <w:p>
      <w:pPr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·流程经理</w:t>
      </w:r>
    </w:p>
    <w:p>
      <w:pPr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·资深IT人员</w:t>
      </w:r>
    </w:p>
    <w:p>
      <w:pPr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·IT支持服务主管</w:t>
      </w:r>
    </w:p>
    <w:p>
      <w:pPr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·数据中心运维主管</w:t>
      </w:r>
    </w:p>
    <w:p>
      <w:pPr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·资深IT人员</w:t>
      </w:r>
    </w:p>
    <w:p>
      <w:pPr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·Helpdesk经理</w:t>
      </w:r>
    </w:p>
    <w:p>
      <w:pPr>
        <w:jc w:val="both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·专业IT项目/预算经理</w:t>
      </w:r>
    </w:p>
    <w:p>
      <w:pPr>
        <w:jc w:val="center"/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东方瑞通领先推出ITIL® 4全套课程</w:t>
      </w:r>
    </w:p>
    <w:p>
      <w:pPr>
        <w:jc w:val="center"/>
      </w:pPr>
      <w:r>
        <w:drawing>
          <wp:inline distT="0" distB="0" distL="114300" distR="114300">
            <wp:extent cx="5266690" cy="2656205"/>
            <wp:effectExtent l="0" t="0" r="1016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四大优势 引领同行水平</w:t>
      </w:r>
    </w:p>
    <w:p>
      <w:pPr>
        <w:jc w:val="left"/>
        <w:rPr>
          <w:rFonts w:hint="eastAsia" w:ascii="微软雅黑" w:hAnsi="微软雅黑" w:eastAsia="微软雅黑" w:cs="微软雅黑"/>
          <w:b/>
          <w:bCs/>
          <w:sz w:val="22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8"/>
          <w:lang w:val="en-US" w:eastAsia="zh-CN"/>
        </w:rPr>
        <w:t>01- ITIL培训深耕14年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东方瑞通ITIL®培训始于2006年，开创国内ITIL®培训市场；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2009年，与荷兰的ITPreneurs公司合作，开始ITIL V3全套课程培训；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2019年，在全国推出ITIL 4认证培训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一路走来，东方瑞通在国内ITIL培训领域稳步前行！</w:t>
      </w:r>
    </w:p>
    <w:p>
      <w:pPr>
        <w:jc w:val="left"/>
        <w:rPr>
          <w:rFonts w:hint="default" w:ascii="微软雅黑" w:hAnsi="微软雅黑" w:eastAsia="微软雅黑" w:cs="微软雅黑"/>
          <w:b/>
          <w:bCs/>
          <w:sz w:val="22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8"/>
          <w:lang w:val="en-US" w:eastAsia="zh-CN"/>
        </w:rPr>
        <w:t>02- 全国十大城市开课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东方瑞通在全国10大城市均设有ITIL培训，北京、上海、广州、深圳、天津、重庆、成都、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武汉、济南、西安循环开班！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同时设有远程直播，方便学习，节约差旅费。</w:t>
      </w:r>
    </w:p>
    <w:p>
      <w:pPr>
        <w:jc w:val="left"/>
        <w:rPr>
          <w:rFonts w:hint="default" w:ascii="微软雅黑" w:hAnsi="微软雅黑" w:eastAsia="微软雅黑" w:cs="微软雅黑"/>
          <w:b/>
          <w:bCs/>
          <w:sz w:val="22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8"/>
          <w:lang w:val="en-US" w:eastAsia="zh-CN"/>
        </w:rPr>
        <w:t>03- 专业运营交付团队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多次获得Peoplecert官方颁发的荣誉奖项，在IT服务管理领域有很多成功的经验，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同时拥有基于ITIL®的IT运维管理体系建设咨询的项目经验，把这些经验融入到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ITIL®培训中去，因此，使我们的ITIL®课程更有价值。</w:t>
      </w:r>
    </w:p>
    <w:p>
      <w:pPr>
        <w:jc w:val="left"/>
        <w:rPr>
          <w:rFonts w:hint="default" w:ascii="微软雅黑" w:hAnsi="微软雅黑" w:eastAsia="微软雅黑" w:cs="微软雅黑"/>
          <w:b/>
          <w:bCs/>
          <w:sz w:val="22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8"/>
          <w:lang w:val="en-US" w:eastAsia="zh-CN"/>
        </w:rPr>
        <w:t>04- 学习圈结识人脉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为ITIL®培训客户量身打造“小MBA”群，日常分享，结识各领域高精尖人才，拓展人脉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，开阔眼界，实现价值提升！同时不定期举办各类讲座、沙龙、见面会等活动，拉近距离，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共同前行！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</w:p>
    <w:p>
      <w:pPr>
        <w:jc w:val="left"/>
      </w:pPr>
      <w:r>
        <w:drawing>
          <wp:inline distT="0" distB="0" distL="114300" distR="114300">
            <wp:extent cx="5268595" cy="1760855"/>
            <wp:effectExtent l="0" t="0" r="825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ITIL®培训学习流程</w:t>
      </w:r>
    </w:p>
    <w:p>
      <w:pPr>
        <w:jc w:val="left"/>
        <w:rPr>
          <w:rFonts w:hint="eastAsia" w:ascii="微软雅黑" w:hAnsi="微软雅黑" w:eastAsia="微软雅黑" w:cs="微软雅黑"/>
          <w:b/>
          <w:bCs/>
          <w:sz w:val="22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8"/>
          <w:lang w:val="en-US" w:eastAsia="zh-CN"/>
        </w:rPr>
        <w:t>·报名阶段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全国10大城市均可报名，面授、直播可选</w:t>
      </w:r>
    </w:p>
    <w:p>
      <w:pPr>
        <w:jc w:val="left"/>
        <w:rPr>
          <w:rFonts w:hint="eastAsia" w:ascii="微软雅黑" w:hAnsi="微软雅黑" w:eastAsia="微软雅黑" w:cs="微软雅黑"/>
          <w:b/>
          <w:bCs/>
          <w:sz w:val="22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8"/>
          <w:lang w:val="en-US" w:eastAsia="zh-CN"/>
        </w:rPr>
        <w:t>·预习阶段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开通我的瑞通学习平台，预习视频随心看</w:t>
      </w:r>
    </w:p>
    <w:p>
      <w:pPr>
        <w:jc w:val="left"/>
        <w:rPr>
          <w:rFonts w:hint="eastAsia" w:ascii="微软雅黑" w:hAnsi="微软雅黑" w:eastAsia="微软雅黑" w:cs="微软雅黑"/>
          <w:b/>
          <w:bCs/>
          <w:sz w:val="22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8"/>
          <w:lang w:val="en-US" w:eastAsia="zh-CN"/>
        </w:rPr>
        <w:t>·精讲课程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运营团队营品质交付，班主任全程伴学</w:t>
      </w:r>
    </w:p>
    <w:p>
      <w:pPr>
        <w:jc w:val="left"/>
        <w:rPr>
          <w:rFonts w:hint="eastAsia" w:ascii="微软雅黑" w:hAnsi="微软雅黑" w:eastAsia="微软雅黑" w:cs="微软雅黑"/>
          <w:b/>
          <w:bCs/>
          <w:sz w:val="22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2"/>
          <w:szCs w:val="28"/>
          <w:lang w:val="en-US" w:eastAsia="zh-CN"/>
        </w:rPr>
        <w:t>·参加考试</w:t>
      </w:r>
    </w:p>
    <w:p>
      <w:p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自有考场，培训+考试一站式完成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DC7A89"/>
    <w:rsid w:val="12484333"/>
    <w:rsid w:val="13B225B6"/>
    <w:rsid w:val="2A5C058C"/>
    <w:rsid w:val="319C1EB4"/>
    <w:rsid w:val="3A9F31B5"/>
    <w:rsid w:val="3B7B726D"/>
    <w:rsid w:val="44D74685"/>
    <w:rsid w:val="4E6D5C37"/>
    <w:rsid w:val="509D7969"/>
    <w:rsid w:val="598A4BE7"/>
    <w:rsid w:val="5D193867"/>
    <w:rsid w:val="5D701ED7"/>
    <w:rsid w:val="628D38E9"/>
    <w:rsid w:val="67406CB0"/>
    <w:rsid w:val="717B0EF3"/>
    <w:rsid w:val="7D6054F4"/>
    <w:rsid w:val="7E03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2020-04-27T09:20:00Z</dcterms:created>
  <dc:creator>1</dc:creator>
  <cp:lastModifiedBy>赵玮烁</cp:lastModifiedBy>
  <dcterms:modified xsi:type="dcterms:W3CDTF">2020-04-30T01:44:41Z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