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2021年</w:t>
      </w:r>
      <w:r>
        <w:rPr>
          <w:rFonts w:hint="eastAsia"/>
          <w:sz w:val="28"/>
          <w:szCs w:val="28"/>
          <w:lang w:val="en-US" w:eastAsia="zh-CN"/>
        </w:rPr>
        <w:t>优路</w:t>
      </w:r>
      <w:r>
        <w:rPr>
          <w:rFonts w:hint="eastAsia"/>
          <w:sz w:val="28"/>
          <w:szCs w:val="28"/>
        </w:rPr>
        <w:t>二级建造师</w:t>
      </w:r>
      <w:r>
        <w:rPr>
          <w:rFonts w:hint="eastAsia"/>
          <w:sz w:val="28"/>
          <w:szCs w:val="28"/>
          <w:lang w:val="en-US" w:eastAsia="zh-CN"/>
        </w:rPr>
        <w:t>课程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二级建造师是建筑类的一种执业资格，是担任项目经理的前提条件。注册建造师以专业技术为依托，以工程项目管理为主业的注册执业人</w:t>
      </w:r>
      <w:bookmarkStart w:id="0" w:name="_GoBack"/>
      <w:bookmarkEnd w:id="0"/>
      <w:r>
        <w:rPr>
          <w:rFonts w:hint="eastAsia"/>
          <w:sz w:val="28"/>
          <w:szCs w:val="28"/>
        </w:rPr>
        <w:t>士。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级建造师执业资格考试合格者，由省、自治区、直辖市人事部门和住建部门颁发《中华人民共和国二级建造师执业资格证书》。取得建造师执业资格证书经过注册登记后，即获得二级建造师注册证书，注册后的建造师方可受聘执业。二级建造师考试科目有三门。</w:t>
      </w:r>
    </w:p>
    <w:tbl>
      <w:tblPr>
        <w:tblW w:w="9991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905"/>
        <w:gridCol w:w="3461"/>
        <w:gridCol w:w="1654"/>
        <w:gridCol w:w="179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2021年二级建造师产品体系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价格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网络精选班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3、专享专职教研VIP1答疑通道；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5、纸质配套学习资料包邮到家。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公共单科：680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实务单科：880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三科联报：1980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班级开班方向：六大实务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网络全程班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案例实操（录播）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考前点题（直播）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3、优享专职教研VIP2答疑通道；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6、当年考试不过科目，下一年免学费重修，仅缴纳重读资料费。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公共单科：1380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实务单科：1580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三科联报：3980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班级开班方向：六大实务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签约保障班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（A/B）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案例实操（录播）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点睛实操（直播）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3、优享专职教研VIP2答疑通道；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6、当年考试不过科目扣除800元/科教学服务成本后退费。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公共单科：2150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实务单科：2680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三科联报：6980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班级开班方向：五大实务（建筑/机电/市政/公路/水利）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签约无忧班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（A/B）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案例实操（录播）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考前刷题（直播）                                        考前集训（4天面授）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3、尊享专职教研VIP3答疑通道；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6、当年考试不过科目扣除1000元/科教学服务成本后退费。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公共单科：3000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实务单科：3800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三科联报：9800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班级开班方向：五大实务（建筑/机电/市政/公路/水利）</w:t>
            </w:r>
          </w:p>
        </w:tc>
      </w:tr>
      <w:tr>
        <w:tblPrEx>
          <w:shd w:val="clear"/>
        </w:tblPrEx>
        <w:trPr>
          <w:trHeight w:val="314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VIP尊享协议班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案例实操（录播）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考前刷题（直播）                                        尊享集训（7天6晚面授）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3、尊享专职教研VIP3答疑通道；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6、尊享集训免费提供统一标准食宿服务；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7、考试不过科目全额退费。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公共单科：3800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实务单科：5200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三科联报：12800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班级开班方向：五大实务（建筑/机电/市政/公路/水利）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7108B"/>
    <w:rsid w:val="70B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2021-05-24T05:53:00Z</dcterms:created>
  <dc:creator>郭朋云</dc:creator>
  <cp:lastModifiedBy>郭朋云</cp:lastModifiedBy>
  <dcterms:modified xsi:type="dcterms:W3CDTF">2021-05-24T05:57:17Z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73159F092AAA4A469F99AB84BFD57BE4</vt:lpwstr>
  </property>
</Properties>
</file>