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达内教育嵌入式</w:t>
      </w:r>
      <w:r>
        <w:rPr>
          <w:rFonts w:hint="eastAsia"/>
          <w:lang w:eastAsia="zh-CN"/>
        </w:rPr>
        <w:t>课程</w:t>
      </w:r>
      <w:r>
        <w:rPr>
          <w:rFonts w:hint="eastAsia"/>
          <w:lang w:val="en-US" w:eastAsia="zh-CN"/>
        </w:rPr>
        <w:t>实战培训班</w:t>
      </w:r>
    </w:p>
    <w:p>
      <w:pPr>
        <w:bidi w:val="0"/>
        <w:rPr>
          <w:rFonts w:hint="default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适合学员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技术进阶、应届毕业生、在职转行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使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用教材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线上授课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授课时间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随时可学、不受时间地点限制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课程简介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达内嵌入式课程以 ARM+Linux 为主干，同时通过赠送在线智能硬件视频课程，掌握基于 ARM Cortex-M(Stm32) 系列开发并且达内与英国 ARM 公司共同推出的嵌入式培训课程完全覆盖 ARM AAE 认证课程，是具备国际标准的嵌入式课程。</w:t>
      </w:r>
    </w:p>
    <w:tbl>
      <w:tblPr>
        <w:tblStyle w:val="3"/>
        <w:tblW w:w="95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6675"/>
        <w:gridCol w:w="1125"/>
        <w:gridCol w:w="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业余班</w:t>
            </w:r>
          </w:p>
        </w:tc>
        <w:tc>
          <w:tcPr>
            <w:tcW w:w="6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双师教学：3次/周，两晚19:30 - 22:30+周末1天，9:00-17:00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450课时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6个月</w:t>
            </w:r>
          </w:p>
        </w:tc>
      </w:tr>
    </w:tbl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</w:p>
    <w:p>
      <w:pPr>
        <w:bidi w:val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课程特色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讲师优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实战强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技术新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教法好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前景美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追时代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免费重修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7天免费试学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签署就业协议，符合条件可退还学费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color w:val="FF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课程详情：</w:t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标准C及数据结构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计算机概述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标准 C 语言（C99标准）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数据结构和算法</w:t>
      </w:r>
    </w:p>
    <w:p>
      <w:pPr>
        <w:rPr>
          <w:rFonts w:hint="eastAsia"/>
          <w:b w:val="0"/>
          <w:bCs w:val="0"/>
          <w:lang w:eastAsia="zh-CN"/>
        </w:rPr>
      </w:pP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linux系统级开发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Linux 文件系统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Linux 内存管理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Linux 进程管理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Linux 线程管理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网络通讯</w:t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标准C++及QT框架库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C++ 基础部分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C++ 高级部分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QT 框架库基础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智能监控系统</w:t>
      </w:r>
    </w:p>
    <w:p>
      <w:pPr>
        <w:rPr>
          <w:rFonts w:hint="eastAsia"/>
          <w:b w:val="0"/>
          <w:bCs w:val="0"/>
          <w:lang w:eastAsia="zh-CN"/>
        </w:rPr>
      </w:pP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ARM 裸板及系统移植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ARM 裸板开发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系统移植</w:t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大项目实战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Linux 底层驱动开发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智能家居系统综合版本，智能小车</w:t>
      </w:r>
    </w:p>
    <w:p>
      <w:pPr>
        <w:rPr>
          <w:rFonts w:hint="eastAsia"/>
          <w:b w:val="0"/>
          <w:bCs w:val="0"/>
          <w:lang w:eastAsia="zh-CN"/>
        </w:rPr>
      </w:pPr>
    </w:p>
    <w:p>
      <w:pPr>
        <w:rPr>
          <w:rFonts w:hint="eastAsia"/>
          <w:b w:val="0"/>
          <w:bCs w:val="0"/>
          <w:lang w:eastAsia="zh-CN"/>
        </w:rPr>
      </w:pPr>
    </w:p>
    <w:p>
      <w:pPr>
        <w:pStyle w:val="2"/>
        <w:numPr>
          <w:ilvl w:val="0"/>
          <w:numId w:val="0"/>
        </w:numPr>
        <w:bidi w:val="0"/>
        <w:jc w:val="center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嵌入式</w:t>
      </w:r>
      <w:r>
        <w:rPr>
          <w:rFonts w:hint="eastAsia"/>
          <w:lang w:eastAsia="zh-CN"/>
        </w:rPr>
        <w:t>讲师介绍</w:t>
      </w:r>
    </w:p>
    <w:p>
      <w:pPr>
        <w:jc w:val="center"/>
        <w:rPr>
          <w:rFonts w:hint="eastAsia"/>
          <w:lang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sz w:val="18"/>
          <w:szCs w:val="18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1547495</wp:posOffset>
            </wp:positionH>
            <wp:positionV relativeFrom="paragraph">
              <wp:posOffset>40005</wp:posOffset>
            </wp:positionV>
            <wp:extent cx="2071370" cy="3024505"/>
            <wp:effectExtent l="0" t="0" r="5080" b="4445"/>
            <wp:wrapTopAndBottom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30245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kern w:val="0"/>
          <w:sz w:val="18"/>
          <w:szCs w:val="18"/>
          <w:shd w:val="clear" w:fill="FFFFFF"/>
          <w:lang w:val="en-US" w:eastAsia="zh-CN" w:bidi="ar"/>
        </w:rPr>
        <w:t>|</w:t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嵌入式教研总监 张继文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具有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10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年软件开发经验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具有十年软件开发经验，曾就职于中海技创公司，历任高级软件开发工程师，项目经理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rPr>
          <w:rFonts w:hint="eastAsia" w:eastAsia="微软雅黑"/>
          <w:lang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授课善于总结知识点，剖析题时与现实生活结合，通俗易懂。课堂气氛掌控能力强语言幽默风趣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。</w:t>
      </w:r>
    </w:p>
    <w:p/>
    <w:p/>
    <w:p/>
    <w:p/>
    <w:p/>
    <w:p/>
    <w:p>
      <w:pPr>
        <w:jc w:val="center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jc w:val="center"/>
        <w:rPr>
          <w:rFonts w:hint="eastAsia"/>
          <w:b/>
          <w:bCs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05000" cy="2781935"/>
            <wp:effectExtent l="0" t="0" r="0" b="18415"/>
            <wp:docPr id="4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781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嵌入式实战讲师 游成伟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多年软件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开发经验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拥有多年软件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开发经验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，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先后在大唐电信和联想集团从事软件开发，设计工作，并一直从事嵌入式行业培训的相关工作。</w:t>
      </w:r>
    </w:p>
    <w:p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授课注重学生分析能力培养和动手能力的操作，以实际工作中的项目产品案例，贯穿整个知识点。</w:t>
      </w:r>
    </w:p>
    <w:p/>
    <w:p/>
    <w:p/>
    <w:p/>
    <w:p/>
    <w:p/>
    <w:p/>
    <w:p/>
    <w:p/>
    <w:p/>
    <w:p>
      <w:pPr>
        <w:numPr>
          <w:ilvl w:val="0"/>
          <w:numId w:val="0"/>
        </w:numPr>
        <w:ind w:leftChars="0"/>
        <w:jc w:val="center"/>
        <w:rPr>
          <w:rFonts w:hint="eastAsia"/>
          <w:b/>
          <w:bCs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88210" cy="3195320"/>
            <wp:effectExtent l="0" t="0" r="2540" b="508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88210" cy="3195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嵌入式实战讲师 孟 健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具有10年嵌入式开发经验，三年欧企工作经验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具有10年嵌入式开发经验，三年欧企工作经验。曾参与设计开发嵌入式数控系统、车载设备、智能卡操作系统工作，具有丰富的嵌入式操作系统、设备驱动开发经验。讲授以内容丰富充实，案例贴近工作，深入浅出感染力强见长。</w:t>
      </w:r>
    </w:p>
    <w:p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讲授以内容丰富充实，案例贴近工作，深入浅出感染力强见长。授课轻松活泼，幽默风趣善于引导学员通过实际案例来加深对课题的认识和理解。</w:t>
      </w:r>
    </w:p>
    <w:p>
      <w:pPr>
        <w:rPr>
          <w:rFonts w:hint="eastAsia"/>
          <w:b w:val="0"/>
          <w:bCs w:val="0"/>
          <w:lang w:eastAsia="zh-CN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B499B6"/>
    <w:multiLevelType w:val="singleLevel"/>
    <w:tmpl w:val="F6B499B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26BEE"/>
    <w:rsid w:val="000C5B52"/>
    <w:rsid w:val="02B56A03"/>
    <w:rsid w:val="0FF62E0A"/>
    <w:rsid w:val="226B02F1"/>
    <w:rsid w:val="30CE69BB"/>
    <w:rsid w:val="53C025DC"/>
    <w:rsid w:val="5A0F1367"/>
    <w:rsid w:val="5F071895"/>
    <w:rsid w:val="66DF758C"/>
    <w:rsid w:val="6A741DEE"/>
    <w:rsid w:val="6D270BA3"/>
    <w:rsid w:val="70E329F5"/>
    <w:rsid w:val="7E3E50B6"/>
    <w:rsid w:val="7FD2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831</Words>
  <Characters>922</Characters>
  <Lines>0</Lines>
  <Paragraphs>0</Paragraphs>
  <TotalTime>4</TotalTime>
  <ScaleCrop>false</ScaleCrop>
  <LinksUpToDate>false</LinksUpToDate>
  <CharactersWithSpaces>950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2020-08-27T01:26:00Z</dcterms:created>
  <dc:creator>G</dc:creator>
  <cp:lastModifiedBy>冰冰⊙▽⊙＊</cp:lastModifiedBy>
  <dcterms:modified xsi:type="dcterms:W3CDTF">2022-04-22T14:33:15Z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8683225470BA4422B662CB36728F8C8A</vt:lpwstr>
  </property>
</Properties>
</file>