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  <w:t>14天卓越将帅特训冬令营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课程详情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孩子整天抓着手机玩游戏、看动画？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不愿出门，不愿社交，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没有担当，无法自律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娇气，懒惰，依赖，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易挫，逆反，缺乏责任心，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你的孩子是否有着上述的这些问题？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快快加入上海西点卓越将帅特训营，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让孩子站在竞争的沙场，提高打赢能力，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树立明确目标，拥抱优秀的自己！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卓越将帅特训营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来自于为美国金融界造就1000多名董事长、5000多名高级管理者的西点军校的教育理念。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把领导力变成融入骨血的习惯。通过培养孩子的自信心、人际交往能力、情绪管控能力等，让孩子学会更加自律，成长为更好的自己。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“让平凡的孩子变得优秀，让优秀的孩子成为精英”。用军事化的训练，军旅化的生活，变成孩子们一生弥足珍贵的经历和财富。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9077325"/>
            <wp:effectExtent l="0" t="0" r="0" b="9525"/>
            <wp:docPr id="1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那些军旅出生的企业家都有这样的特点：特别能吃苦耐劳，不甘人后，永不服输。百折不挠，宁死不屈。头脑清醒，实事求是，尊重客观事实。这也是军旅生涯给予每一位领导者的最佳馈赠。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领导力是孩子未来最核心的竞争力，决定了他的人生高度，虽然领导力不是与生俱来的，但我们可以用“实战+分享”的塑造模式，让孩子成为一个实干、有担当、有远见、有领导意识的“未来将帅”！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活动亮点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1、军事理念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用军事思想引导孩子行为，行为变成习惯，习惯演变成性格，性格铸就命运。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2、指挥多兵种演习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塑造学员大局观，学会统筹思维，提升问题发现及解决能力，充分领悟团队的力量，打造能指挥、会分析、善处置的将帅型人才。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3、现代军事化武器操作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激发孩子兴趣，戒除拖拉懒散，远离电子产品，提高动手能力。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4、高科技军事装备体验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突破孩子认知，拓宽眼界，打破自我设限，感受科技魅力，培养孩子们爱国情怀，提升民族荣誉感。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5、好习惯养成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通过心理惯性训练和封闭的军营生活，养成良好的一日作息，从生活、行为、学习中培养孩子“369”好习惯，提升独立自主能力，树立学习目标，优化学习方法，实现“五自”(自律，自燃，自信，自愈，自强)青少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6、练就军官气质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磨练意志，增强阳刚之气，练就执行力和团队协作能力，提升抗压受挫能力。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7、安全教育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建立学员安全档案，培养孩子自我保护能力，掌握自救互救技能，提升疫情自我防护力，让孩子远离危险，拥有良好的应急心态。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8、社会实践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增长见识、提高阅历、体验生活、感受人文，从而促进孩子主动学习，提高创新能力。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3343275"/>
            <wp:effectExtent l="0" t="0" r="0" b="9525"/>
            <wp:docPr id="1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活动特色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认清自我，激发潜能——兵商养成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内敛锋芒，挑战人生——孙子兵法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将帅之星，沙场点兵——实战案例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√ 卓越将帅，未来领袖——成就将帅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3838575"/>
            <wp:effectExtent l="0" t="0" r="0" b="9525"/>
            <wp:docPr id="2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活动内容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实弹射击、马术、枪支拆卸与组装、59式退役坦克班组实操、西点创始人授课PBL指挥体系、指挥战术演习、埋锅造饭、攻防箭、胸环标靶射击、迫击炮固定靶射击、CQB战术特训、红箭8发射、装甲车驾驶体验、索降、仿生机器人操作、重走长征25000、战斗机反恐特训、高尔夫、登陆夺岛导调、击剑、坦克驾驶、手榴弹投掷、情商大咖亲授EQ领袖课程、总统的演讲、移动目标射击、飞碟机、神舟5号模拟发射、城市生存、社区实践、纳斯卡巨画、皮划艇、捕鱼达人、时装秀、应急棍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Pk项目：领导力PK、演讲PK。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781550"/>
            <wp:effectExtent l="0" t="0" r="0" b="0"/>
            <wp:docPr id="1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活动收获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1、积极参与军事生活，以最高标准要求自己 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2、对自己充满信心，尝试着在团队面前展示自己。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3、能够进行良性的团队合作，在合作的过程中尝试着说服他人听从自己的指挥。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4、明确学习目标，并对目标进行规划，严格按照规划进行学习。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5、能够主动完成自己的任务，并尝试着帮助他人，戒除拖拉懒散。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6、培养坚韧的个性，敢于面对困难。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7、珍惜生活，热爱生活，学会角色互换关心父母。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师资介绍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683885" cy="13707110"/>
            <wp:effectExtent l="0" t="0" r="12065" b="8890"/>
            <wp:docPr id="2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137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安全保障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生活方面有生活教官和孩子一起同吃同住同训练，在晚上也会安排教官不定时查岗查铺，基地也有360度无缝隙的监控，保证孩子的安全，训练方面教官有一整套的操作手册，12年来零事故，零投诉，给每个孩子提供双重保险，基地公众责任险和个人意外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74640" cy="9820910"/>
            <wp:effectExtent l="0" t="0" r="16510" b="8890"/>
            <wp:docPr id="2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982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作息时间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 起床哨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06:00-06:15 起床洗漱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06:15-07:30 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07:30-08:00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08:00-08:40 内务整理内务PK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08:40-09:30 操课军事训练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09:30-11:00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11:00-11:30 军事调整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11:30-12:00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12:15-14:00 军事午休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14:00-14:30 内务整理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14:30-16:30 操课文化课辅导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16:30-18:00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18:00-18:30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18:30-19:20 感悟分享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19:20-20:10 生活自理能力训练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20:10-21:00 主题班会军事晚点名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21:00-06:00 就寝查寝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招生详情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招生对象：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5-16周岁身体健康青少年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营期时间：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2023年1月27日-2月09日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师资配比：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一个孩子配一个生活教官（辅导员），一个班1:1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一个训练教官配20个孩子，一个排1:20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活动费用：18060元/人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费用包含：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营地食宿、训管、服装、道具、资料等费用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费用不含：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往返的大交通费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营地地址、集合地点：上海市奉贤区柘林镇沪杭公路3368号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餐饮标准：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早餐：鸡蛋、牛奶或豆浆、馒头、包子、小菜、稀饭。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中餐：两荤两素—汤、水果；(餐盘式)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晚餐：两荤两素—汤。（餐盘式）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2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住宿标准：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军用高低床6人间，公共淋浴，独立卫生间（蹲便）；军用三件套、柜子、空调、脸盆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2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行程安排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光荣入伍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1、办理入营手续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2、熟悉营地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1、军人形象训练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2、开营仪式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3、破冰活动+任务领取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2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1、心理健康辅导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2、内务学习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习惯重造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2、军容风纪检查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3、军人行为规范礼节礼仪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4、全真模拟64式手枪、95式步枪持枪姿势训练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5、枪支拆卸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2、学霸学能分享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3、特色军事科目(一):三声，三相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1、好习惯手册学习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2、防疫防护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军事培养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2、单个军人徒手队列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3、军事识图用图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4、飞碟射击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5、地震屋体验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3、紧急集合训练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1、军事电影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2、实践个人演讲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提升自我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2、伸展训练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3、地形测绘/星象识别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4、野外单兵作训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5、马术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3、军事人工智能体验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1、军歌拉练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2、快速记忆法(语文)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真人CS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2、负重跑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3、5c领导理论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4、真人cs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5、埋锅造饭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3、参观部队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1、情绪达人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2、自卫哨、巡逻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坦克体验+航天模型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2、单个军人徒手操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3、制造航天模型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4、豹2坦克体验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5、警棍盾牌术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3、实弹射击课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1、篝火晚会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2、感恩课程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军事大练兵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3、运输物资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4、军事大练兵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5、高尔夫学习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3、无人机操作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1、青少年法制教育宣传片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2、本地话演讲:最美家乡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队形特训+手语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2、单个军人徒手操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3、战术队形特训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4、战术手语特训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5、警棍盾牌术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3、瞄准射击(碎瓶)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1、心理健康辅导二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2、好习惯手册学习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格斗+战地救护+滑雪训练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3、台风体验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4、格斗技巧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5、战地救护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3、滑雪训练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1、军事电影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2、实践个人演讲二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演讲PK+罗马炮台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2、负重跑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3、演讲pk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3、罗马炮台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1、快速记忆法(单词)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2、自卫哨、巡逻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装甲车体验+绝地求生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2、单个军人徒手操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3、5c领导力思维课程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4、装甲车体验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5、坦克拆装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3、绝地求生(火灾)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1、情绪达人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2、军歌拉练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军体拳+泥潭战术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2、军体拳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3、我是指挥官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4、旗语训练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5、泥潭战术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3、匕首操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1、同理心课程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2、创意时装赛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红/蓝军实景对抗演习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2、伸展运动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3、红/蓝军实景对抗演习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4、一指定江山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3、铁甲战车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1、联谊晚会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2、感恩课程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3、冷兵器战术训练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4、兵器制作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5、极速60秒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开营日期</w:t>
      </w:r>
    </w:p>
    <w:tbl>
      <w:tblPr>
        <w:tblW w:w="16395" w:type="dxa"/>
        <w:tblInd w:w="0" w:type="dxa"/>
        <w:tblBorders>
          <w:top w:val="single" w:color="F4F3F3" w:sz="6" w:space="0"/>
          <w:left w:val="single" w:color="F4F3F3" w:sz="6" w:space="0"/>
          <w:bottom w:val="single" w:color="F4F3F3" w:sz="6" w:space="0"/>
          <w:right w:val="single" w:color="F4F3F3" w:sz="6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"/>
        <w:gridCol w:w="4594"/>
        <w:gridCol w:w="3351"/>
        <w:gridCol w:w="1100"/>
        <w:gridCol w:w="1100"/>
        <w:gridCol w:w="839"/>
        <w:gridCol w:w="559"/>
        <w:gridCol w:w="1472"/>
        <w:gridCol w:w="1119"/>
        <w:gridCol w:w="1131"/>
      </w:tblGrid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拼团优惠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预定报名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立即拼团</w:t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14天卓越将帅特训冬令营（第一期）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2023-01-27--2023-02-09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￥18060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￥17060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立减300元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"https://cart.xialingying.cc/gate?cid=51754&amp;u=https://www.xialingying.cc/xd/course/1636852973.html"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缴费方式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网上报名成功后，选择缴费方式：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20C0C"/>
          <w:spacing w:val="0"/>
          <w:sz w:val="21"/>
          <w:szCs w:val="21"/>
          <w:bdr w:val="none" w:color="auto" w:sz="0" w:space="0"/>
          <w:shd w:val="clear" w:fill="FFFFFF"/>
        </w:rPr>
        <w:t>银行汇款、网上支付、现场缴费，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 xml:space="preserve">汇款前请来电话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报名须知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入营须知：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自备物品：两套换洗衣服（内衣、外套）、运动鞋两双、一双拖鞋、手电筒（普通型手电筒）、面巾纸、带盖水杯、洗漱用品（牙膏、牙刷、洗漱杯、毛巾、沐浴液、洗发液、洗衣粉、衣架）、雨具（雨伞或雨衣）、防蚊用品、个人特需药品（基地备有常用药品）、学习用具（暑假作业、笔、本子）、日记本；100～300元备用金（根据孩子的实际需要，由辅导员统一管理）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2、学员禁止携带物品：手机、相机、MP3、MP4、DV、笔记本电脑、首饰等贵重物品，以及零食、游戏机、不健康读物、宠物、刀具、易燃易爆等危险物品及其他违禁物品。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3、防疫物品：口罩（根据学员所报天数，每天2个）、防蚊贴（液）、免洗消毒液、湿巾纸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注意事项：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严格按照中国军事院校一日生活制度作息，体验军校生活。2、学员必须严格遵守军规军纪，全身心投入训练与学习当中，达到身与心的全面提升。3、凡有重大疾病者（心脏病、传染病、缺钾史、严重哮喘、癫痫、血压异常、习惯性骨折、肾功能异常、严重皮肤过敏、三个月内做过大手术等）建议不参加，否则后果自行承担。3、体验军校生活，在一系列专业训练下，让学员具备军人一样的优良品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学员管理：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1、每一名学员配备一名辅导员与其同吃住，任何时间请假或因特殊情况需离队的，都需经过规定的手续或在教官的陪同下进行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2、教官24小时进行站岗、查岗，晚间进行查铺、查哨，给学员盖被子、调空调温度，医护人员应急车辆24小时待命，预防突发事件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3、营地采用全封闭式军事化管理，学员统一训练、统一食宿，训练中不允许家长探望，家长可与辅导员电话联系，了解孩子生活和训练情况，也可定期与孩子进行通话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4、女学员配备女教官作为辅导员，男女学员分开住宿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5、分班：a同龄不同期，根据营期进行分班，训练内容也根据营期进行调整；b同期不同龄，根据年龄段分班，训练强度也根据年龄段调整。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学员守则：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1、学员须严格遵守营地规章、纪律和作息时间，以保证每天有充沛的精力参加军事训练和其他各项训练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2、学员在辅导员的督促下自己动手洗衣服和内务PK，每天晚上分享心得和写日记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3、学员要保护环境，爱护公物及营地设施设备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退款说明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退款说明：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开班提前一周申请告知可全额退款，开班前一周内申请要扣相应的手续费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产品清单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营前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参观营地：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参观营地说明：是的，需要提前预约和招生教官说明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保险：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保险详情：有，个人意外险和基地公众责任险，保额是根据上海市中小学生保监会最高保额购买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协议：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协议说明：有，入营当天签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缴费凭证：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缴费凭证说明：有的，付款截图可作为凭证，发票要入营以后找生活教官开。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20CE53BA"/>
    <w:rsid w:val="20CE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2022-11-29T07:50:00Z</dcterms:created>
  <dc:creator>郑芸凤</dc:creator>
  <cp:lastModifiedBy>郑芸凤</cp:lastModifiedBy>
  <dcterms:modified xsi:type="dcterms:W3CDTF">2022-11-29T07:53:51Z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E3EB0032281F4F459F2BCFF11E0ED2C6</vt:lpwstr>
  </property>
</Properties>
</file>