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right="420"/>
        <w:jc w:val="center"/>
        <w:rPr>
          <w:rFonts w:ascii="微软雅黑" w:hAnsi="微软雅黑" w:eastAsia="微软雅黑"/>
          <w:b/>
          <w:sz w:val="32"/>
          <w:szCs w:val="36"/>
        </w:rPr>
      </w:pPr>
      <w:r>
        <w:rPr>
          <w:rFonts w:hint="eastAsia" w:ascii="微软雅黑" w:hAnsi="微软雅黑" w:eastAsia="微软雅黑"/>
          <w:b/>
          <w:color w:val="0070C0"/>
          <w:sz w:val="36"/>
          <w:szCs w:val="36"/>
        </w:rPr>
        <w:t>百学汇“演讲与口才”冬令营</w:t>
      </w:r>
    </w:p>
    <w:p>
      <w:pPr>
        <w:ind w:right="420"/>
        <w:jc w:val="center"/>
        <w:rPr>
          <w:rFonts w:ascii="微软雅黑" w:hAnsi="微软雅黑" w:eastAsia="微软雅黑"/>
          <w:b/>
          <w:sz w:val="32"/>
          <w:szCs w:val="36"/>
        </w:rPr>
      </w:pPr>
      <w:r>
        <w:rPr>
          <w:rFonts w:ascii="微软雅黑" w:hAnsi="微软雅黑" w:eastAsia="微软雅黑"/>
          <w:b/>
          <w:sz w:val="32"/>
          <w:szCs w:val="36"/>
        </w:rPr>
        <w:t>Megaway Speech</w:t>
      </w:r>
      <w:r>
        <w:rPr>
          <w:rFonts w:hint="eastAsia" w:ascii="微软雅黑" w:hAnsi="微软雅黑" w:eastAsia="微软雅黑"/>
          <w:b/>
          <w:sz w:val="32"/>
          <w:szCs w:val="36"/>
        </w:rPr>
        <w:t>&amp;</w:t>
      </w:r>
      <w:r>
        <w:rPr>
          <w:rFonts w:ascii="微软雅黑" w:hAnsi="微软雅黑" w:eastAsia="微软雅黑"/>
          <w:b/>
          <w:sz w:val="32"/>
          <w:szCs w:val="36"/>
        </w:rPr>
        <w:t>Eloquence Camp</w:t>
      </w:r>
    </w:p>
    <w:p>
      <w:pPr>
        <w:ind w:right="420"/>
        <w:jc w:val="center"/>
        <w:rPr>
          <w:rFonts w:asciiTheme="minorEastAsia" w:hAnsiTheme="minorEastAsia"/>
          <w:b/>
          <w:color w:val="FF0000"/>
          <w:szCs w:val="21"/>
        </w:rPr>
      </w:pPr>
      <w:r>
        <w:rPr>
          <w:rFonts w:ascii="微软雅黑" w:hAnsi="微软雅黑" w:eastAsia="微软雅黑" w:cs="Tahoma"/>
          <w:b/>
          <w:color w:val="FF0000"/>
          <w:kern w:val="0"/>
          <w:sz w:val="30"/>
          <w:szCs w:val="3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59055</wp:posOffset>
            </wp:positionH>
            <wp:positionV relativeFrom="paragraph">
              <wp:posOffset>483235</wp:posOffset>
            </wp:positionV>
            <wp:extent cx="2340610" cy="1691005"/>
            <wp:effectExtent l="0" t="0" r="3175" b="4445"/>
            <wp:wrapNone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305" cy="1691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Tahoma"/>
          <w:b/>
          <w:bCs/>
          <w:color w:val="FF0000"/>
          <w:kern w:val="0"/>
          <w:sz w:val="30"/>
          <w:szCs w:val="30"/>
        </w:rPr>
        <w:t>用接地气的方式提升口才，不耍花枪</w:t>
      </w:r>
    </w:p>
    <w:p>
      <w:pPr>
        <w:ind w:right="420" w:firstLine="420" w:firstLineChars="200"/>
        <w:jc w:val="center"/>
        <w:rPr>
          <w:rFonts w:ascii="微软雅黑" w:hAnsi="微软雅黑" w:eastAsia="微软雅黑" w:cs="Tahoma"/>
          <w:b/>
          <w:color w:val="FF0000"/>
          <w:kern w:val="0"/>
          <w:sz w:val="30"/>
          <w:szCs w:val="30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1680210</wp:posOffset>
            </wp:positionH>
            <wp:positionV relativeFrom="paragraph">
              <wp:posOffset>86995</wp:posOffset>
            </wp:positionV>
            <wp:extent cx="2552700" cy="1701800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Tahoma"/>
          <w:b/>
          <w:color w:val="FF0000"/>
          <w:kern w:val="0"/>
          <w:sz w:val="30"/>
          <w:szCs w:val="3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4933950</wp:posOffset>
            </wp:positionH>
            <wp:positionV relativeFrom="paragraph">
              <wp:posOffset>83820</wp:posOffset>
            </wp:positionV>
            <wp:extent cx="2554605" cy="1703070"/>
            <wp:effectExtent l="0" t="0" r="0" b="0"/>
            <wp:wrapNone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4605" cy="1703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right="420" w:firstLine="600" w:firstLineChars="200"/>
        <w:jc w:val="center"/>
        <w:rPr>
          <w:rFonts w:ascii="微软雅黑" w:hAnsi="微软雅黑" w:eastAsia="微软雅黑" w:cs="Tahoma"/>
          <w:b/>
          <w:color w:val="FF0000"/>
          <w:kern w:val="0"/>
          <w:sz w:val="30"/>
          <w:szCs w:val="30"/>
        </w:rPr>
      </w:pPr>
    </w:p>
    <w:p>
      <w:pPr>
        <w:ind w:right="420" w:firstLine="600" w:firstLineChars="200"/>
        <w:jc w:val="center"/>
        <w:rPr>
          <w:rFonts w:ascii="微软雅黑" w:hAnsi="微软雅黑" w:eastAsia="微软雅黑" w:cs="Tahoma"/>
          <w:b/>
          <w:color w:val="FF0000"/>
          <w:kern w:val="0"/>
          <w:sz w:val="30"/>
          <w:szCs w:val="30"/>
        </w:rPr>
      </w:pPr>
    </w:p>
    <w:p>
      <w:pPr>
        <w:ind w:right="420" w:firstLine="600" w:firstLineChars="200"/>
        <w:jc w:val="center"/>
        <w:rPr>
          <w:rFonts w:ascii="微软雅黑" w:hAnsi="微软雅黑" w:eastAsia="微软雅黑" w:cs="Tahoma"/>
          <w:b/>
          <w:color w:val="FF0000"/>
          <w:kern w:val="0"/>
          <w:sz w:val="30"/>
          <w:szCs w:val="30"/>
        </w:rPr>
      </w:pPr>
    </w:p>
    <w:p>
      <w:pPr>
        <w:ind w:right="420" w:firstLine="600" w:firstLineChars="200"/>
        <w:jc w:val="center"/>
        <w:rPr>
          <w:rFonts w:ascii="微软雅黑" w:hAnsi="微软雅黑" w:eastAsia="微软雅黑" w:cs="Tahoma"/>
          <w:b/>
          <w:color w:val="FF0000"/>
          <w:kern w:val="0"/>
          <w:sz w:val="30"/>
          <w:szCs w:val="30"/>
        </w:rPr>
      </w:pPr>
    </w:p>
    <w:p>
      <w:pPr>
        <w:spacing w:line="300" w:lineRule="auto"/>
        <w:ind w:right="420"/>
        <w:rPr>
          <w:rFonts w:ascii="微软雅黑" w:hAnsi="微软雅黑" w:eastAsia="微软雅黑"/>
          <w:sz w:val="24"/>
          <w:szCs w:val="24"/>
        </w:rPr>
      </w:pPr>
    </w:p>
    <w:p>
      <w:pPr>
        <w:spacing w:line="300" w:lineRule="auto"/>
        <w:ind w:right="42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“一言之辩重于九鼎之宝，三寸之舌强过百万雄兵”，如何发声、如何演说、如何抓住听众的心，让孩子变得阳光自信、口若悬河，能够准确清晰的表达出自己的想法与观点，这里提供了解决方案。</w:t>
      </w:r>
    </w:p>
    <w:p>
      <w:pPr>
        <w:spacing w:line="300" w:lineRule="auto"/>
        <w:ind w:right="420"/>
        <w:rPr>
          <w:rFonts w:ascii="微软雅黑" w:hAnsi="微软雅黑" w:eastAsia="微软雅黑"/>
          <w:sz w:val="24"/>
          <w:szCs w:val="24"/>
        </w:rPr>
      </w:pPr>
    </w:p>
    <w:p>
      <w:pPr>
        <w:spacing w:line="300" w:lineRule="auto"/>
        <w:ind w:right="420"/>
        <w:rPr>
          <w:rFonts w:ascii="微软雅黑" w:hAnsi="微软雅黑" w:eastAsia="微软雅黑"/>
          <w:b/>
          <w:sz w:val="24"/>
          <w:szCs w:val="24"/>
        </w:rPr>
      </w:pPr>
      <w:r>
        <w:rPr>
          <w:rFonts w:hint="eastAsia" w:ascii="微软雅黑" w:hAnsi="微软雅黑" w:eastAsia="微软雅黑"/>
          <w:b/>
          <w:sz w:val="24"/>
          <w:szCs w:val="24"/>
        </w:rPr>
        <w:t>招生对象：</w:t>
      </w:r>
      <w:r>
        <w:rPr>
          <w:rFonts w:hint="eastAsia" w:ascii="微软雅黑" w:hAnsi="微软雅黑" w:eastAsia="微软雅黑"/>
          <w:bCs/>
          <w:sz w:val="24"/>
          <w:szCs w:val="24"/>
          <w:shd w:val="clear" w:color="auto" w:fill="FFFFFF"/>
        </w:rPr>
        <w:t>8-</w:t>
      </w:r>
      <w:r>
        <w:rPr>
          <w:rFonts w:ascii="微软雅黑" w:hAnsi="微软雅黑" w:eastAsia="微软雅黑"/>
          <w:bCs/>
          <w:sz w:val="24"/>
          <w:szCs w:val="24"/>
          <w:shd w:val="clear" w:color="auto" w:fill="FFFFFF"/>
        </w:rPr>
        <w:t>16岁</w:t>
      </w:r>
      <w:r>
        <w:rPr>
          <w:rFonts w:hint="eastAsia" w:ascii="微软雅黑" w:hAnsi="微软雅黑" w:eastAsia="微软雅黑"/>
          <w:bCs/>
          <w:sz w:val="24"/>
          <w:szCs w:val="24"/>
          <w:shd w:val="clear" w:color="auto" w:fill="FFFFFF"/>
        </w:rPr>
        <w:t>学生</w:t>
      </w:r>
    </w:p>
    <w:p>
      <w:pPr>
        <w:spacing w:line="300" w:lineRule="auto"/>
        <w:ind w:right="420"/>
        <w:rPr>
          <w:rFonts w:ascii="微软雅黑" w:hAnsi="微软雅黑" w:eastAsia="微软雅黑"/>
          <w:b/>
          <w:sz w:val="24"/>
          <w:szCs w:val="24"/>
        </w:rPr>
      </w:pPr>
    </w:p>
    <w:p>
      <w:pPr>
        <w:spacing w:line="300" w:lineRule="auto"/>
        <w:ind w:right="420"/>
        <w:rPr>
          <w:rFonts w:ascii="微软雅黑" w:hAnsi="微软雅黑" w:eastAsia="微软雅黑"/>
          <w:b/>
          <w:sz w:val="24"/>
          <w:szCs w:val="24"/>
        </w:rPr>
      </w:pPr>
      <w:r>
        <w:rPr>
          <w:rFonts w:hint="eastAsia" w:ascii="微软雅黑" w:hAnsi="微软雅黑" w:eastAsia="微软雅黑"/>
          <w:b/>
          <w:sz w:val="24"/>
          <w:szCs w:val="24"/>
        </w:rPr>
        <w:t>活动亮点：</w:t>
      </w:r>
    </w:p>
    <w:p>
      <w:pPr>
        <w:spacing w:line="360" w:lineRule="auto"/>
        <w:ind w:left="1200" w:hanging="1200" w:hangingChars="500"/>
        <w:rPr>
          <w:rFonts w:ascii="微软雅黑" w:hAnsi="微软雅黑" w:eastAsia="微软雅黑"/>
          <w:b/>
          <w:color w:val="000000"/>
          <w:szCs w:val="21"/>
        </w:rPr>
      </w:pPr>
      <w:r>
        <w:rPr>
          <w:rFonts w:hint="eastAsia" w:ascii="微软雅黑" w:hAnsi="微软雅黑" w:eastAsia="微软雅黑" w:cstheme="majorEastAsia"/>
          <w:b/>
          <w:color w:val="000000"/>
          <w:sz w:val="24"/>
          <w:szCs w:val="24"/>
        </w:rPr>
        <w:t>知行结合：</w:t>
      </w:r>
      <w:r>
        <w:rPr>
          <w:rFonts w:hint="eastAsia" w:ascii="微软雅黑" w:hAnsi="微软雅黑" w:eastAsia="微软雅黑" w:cs="宋体"/>
          <w:kern w:val="0"/>
          <w:sz w:val="24"/>
          <w:szCs w:val="24"/>
        </w:rPr>
        <w:t>不仅有专业的口才老师讲授知识，还把所学的知识用情境演练的方式再现出来，更结合古今中外名人演讲分析、演讲中的心理学等课程，全面提升口才。</w:t>
      </w:r>
      <w:r>
        <w:rPr>
          <w:rFonts w:ascii="微软雅黑" w:hAnsi="微软雅黑" w:eastAsia="微软雅黑"/>
          <w:b/>
          <w:color w:val="000000"/>
          <w:szCs w:val="21"/>
        </w:rPr>
        <w:t xml:space="preserve"> </w:t>
      </w:r>
    </w:p>
    <w:p>
      <w:pPr>
        <w:spacing w:line="360" w:lineRule="auto"/>
        <w:ind w:left="1200" w:hanging="1200" w:hangingChars="500"/>
        <w:rPr>
          <w:rFonts w:ascii="微软雅黑" w:hAnsi="微软雅黑" w:eastAsia="微软雅黑"/>
          <w:color w:val="000000"/>
          <w:sz w:val="24"/>
          <w:szCs w:val="24"/>
        </w:rPr>
      </w:pPr>
      <w:r>
        <w:rPr>
          <w:rFonts w:hint="eastAsia" w:ascii="微软雅黑" w:hAnsi="微软雅黑" w:eastAsia="微软雅黑" w:cstheme="majorEastAsia"/>
          <w:b/>
          <w:color w:val="000000"/>
          <w:sz w:val="24"/>
          <w:szCs w:val="24"/>
        </w:rPr>
        <w:t>简单实用：</w:t>
      </w:r>
      <w:r>
        <w:rPr>
          <w:rFonts w:hint="eastAsia" w:ascii="微软雅黑" w:hAnsi="微软雅黑" w:eastAsia="微软雅黑" w:cs="宋体"/>
          <w:kern w:val="0"/>
          <w:sz w:val="24"/>
          <w:szCs w:val="24"/>
        </w:rPr>
        <w:t>在理论知识的基础上注重实践，充分的将知识落地到现实生活的应用中，让孩子受益无穷。</w:t>
      </w:r>
      <w:r>
        <w:rPr>
          <w:rFonts w:ascii="微软雅黑" w:hAnsi="微软雅黑" w:eastAsia="微软雅黑"/>
          <w:color w:val="000000"/>
          <w:sz w:val="24"/>
          <w:szCs w:val="24"/>
        </w:rPr>
        <w:t xml:space="preserve"> </w:t>
      </w:r>
    </w:p>
    <w:p>
      <w:pPr>
        <w:widowControl/>
        <w:spacing w:line="360" w:lineRule="auto"/>
        <w:jc w:val="left"/>
        <w:rPr>
          <w:rFonts w:ascii="微软雅黑" w:hAnsi="微软雅黑" w:eastAsia="微软雅黑" w:cs="宋体"/>
          <w:kern w:val="0"/>
          <w:sz w:val="24"/>
          <w:szCs w:val="24"/>
        </w:rPr>
      </w:pPr>
      <w:r>
        <w:rPr>
          <w:rFonts w:hint="eastAsia" w:ascii="微软雅黑" w:hAnsi="微软雅黑" w:eastAsia="微软雅黑" w:cstheme="majorEastAsia"/>
          <w:b/>
          <w:color w:val="000000"/>
          <w:sz w:val="24"/>
          <w:szCs w:val="24"/>
        </w:rPr>
        <w:t>感恩之夜：</w:t>
      </w:r>
      <w:r>
        <w:rPr>
          <w:rFonts w:hint="eastAsia" w:ascii="微软雅黑" w:hAnsi="微软雅黑" w:eastAsia="微软雅黑" w:cs="宋体"/>
          <w:kern w:val="0"/>
          <w:sz w:val="24"/>
          <w:szCs w:val="24"/>
        </w:rPr>
        <w:t>感恩父母，用故事与想象激发孩子内心对父母的爱</w:t>
      </w:r>
    </w:p>
    <w:p>
      <w:pPr>
        <w:spacing w:line="360" w:lineRule="auto"/>
        <w:rPr>
          <w:rFonts w:ascii="微软雅黑" w:hAnsi="微软雅黑" w:eastAsia="微软雅黑" w:cs="宋体"/>
          <w:kern w:val="0"/>
          <w:sz w:val="24"/>
          <w:szCs w:val="24"/>
        </w:rPr>
      </w:pPr>
      <w:r>
        <w:rPr>
          <w:rFonts w:hint="eastAsia" w:ascii="微软雅黑" w:hAnsi="微软雅黑" w:eastAsia="微软雅黑" w:cstheme="majorEastAsia"/>
          <w:b/>
          <w:color w:val="000000"/>
          <w:sz w:val="24"/>
          <w:szCs w:val="24"/>
        </w:rPr>
        <w:t>团队拓展：</w:t>
      </w:r>
      <w:r>
        <w:rPr>
          <w:rFonts w:hint="eastAsia" w:ascii="微软雅黑" w:hAnsi="微软雅黑" w:eastAsia="微软雅黑" w:cs="宋体"/>
          <w:kern w:val="0"/>
          <w:sz w:val="24"/>
          <w:szCs w:val="24"/>
        </w:rPr>
        <w:t>在团队拓展中更加偏重语言的锻炼，让孩子们畅所欲言，敢说、能说、会说</w:t>
      </w:r>
    </w:p>
    <w:p>
      <w:pPr>
        <w:spacing w:line="300" w:lineRule="auto"/>
        <w:ind w:right="420"/>
        <w:rPr>
          <w:rFonts w:ascii="微软雅黑" w:hAnsi="微软雅黑" w:eastAsia="微软雅黑" w:cs="Calibri"/>
          <w:kern w:val="0"/>
          <w:sz w:val="24"/>
          <w:szCs w:val="24"/>
        </w:rPr>
      </w:pPr>
      <w:r>
        <w:rPr>
          <w:rFonts w:hint="eastAsia" w:ascii="微软雅黑" w:hAnsi="微软雅黑" w:eastAsia="微软雅黑" w:cstheme="majorEastAsia"/>
          <w:b/>
          <w:color w:val="000000"/>
          <w:sz w:val="24"/>
          <w:szCs w:val="24"/>
        </w:rPr>
        <w:t>基地畅游：</w:t>
      </w:r>
      <w:r>
        <w:rPr>
          <w:rFonts w:hint="eastAsia" w:ascii="微软雅黑" w:hAnsi="微软雅黑" w:eastAsia="微软雅黑" w:cs="宋体"/>
          <w:kern w:val="0"/>
          <w:sz w:val="24"/>
          <w:szCs w:val="24"/>
        </w:rPr>
        <w:t>走进中央电视台“星光大道”录制基地，体验专业影视基地点滴</w:t>
      </w:r>
    </w:p>
    <w:p>
      <w:pPr>
        <w:spacing w:line="300" w:lineRule="auto"/>
        <w:ind w:right="420"/>
        <w:rPr>
          <w:rFonts w:ascii="微软雅黑" w:hAnsi="微软雅黑" w:eastAsia="微软雅黑"/>
          <w:b/>
          <w:sz w:val="24"/>
          <w:szCs w:val="24"/>
        </w:rPr>
      </w:pPr>
      <w:r>
        <w:rPr>
          <w:rFonts w:hint="eastAsia" w:ascii="微软雅黑" w:hAnsi="微软雅黑" w:eastAsia="微软雅黑"/>
          <w:b/>
          <w:sz w:val="24"/>
          <w:szCs w:val="24"/>
        </w:rPr>
        <w:t>预期收获：</w:t>
      </w:r>
    </w:p>
    <w:p>
      <w:pPr>
        <w:spacing w:line="300" w:lineRule="auto"/>
        <w:ind w:right="420"/>
        <w:rPr>
          <w:rFonts w:ascii="微软雅黑" w:hAnsi="微软雅黑" w:eastAsia="微软雅黑" w:cs="宋体"/>
          <w:kern w:val="0"/>
          <w:sz w:val="24"/>
          <w:szCs w:val="24"/>
        </w:rPr>
      </w:pPr>
      <w:r>
        <w:rPr>
          <w:rFonts w:hint="eastAsia" w:ascii="微软雅黑" w:hAnsi="微软雅黑" w:eastAsia="微软雅黑" w:cs="宋体"/>
          <w:kern w:val="0"/>
          <w:sz w:val="24"/>
          <w:szCs w:val="24"/>
        </w:rPr>
        <w:t>（1）建立自信、激发兴趣；      （2）夯实基础、注重实战；</w:t>
      </w:r>
    </w:p>
    <w:p>
      <w:pPr>
        <w:spacing w:line="300" w:lineRule="auto"/>
        <w:ind w:right="420"/>
        <w:rPr>
          <w:rFonts w:ascii="微软雅黑" w:hAnsi="微软雅黑" w:eastAsia="微软雅黑" w:cs="宋体"/>
          <w:kern w:val="0"/>
          <w:sz w:val="24"/>
          <w:szCs w:val="24"/>
        </w:rPr>
      </w:pPr>
      <w:r>
        <w:rPr>
          <w:rFonts w:hint="eastAsia" w:ascii="微软雅黑" w:hAnsi="微软雅黑" w:eastAsia="微软雅黑" w:cs="宋体"/>
          <w:kern w:val="0"/>
          <w:sz w:val="24"/>
          <w:szCs w:val="24"/>
        </w:rPr>
        <w:t>（3）由浅入深、掌握技巧；      （4）融入团队，感恩父母</w:t>
      </w:r>
    </w:p>
    <w:p>
      <w:pPr>
        <w:spacing w:line="300" w:lineRule="auto"/>
        <w:ind w:right="420"/>
        <w:rPr>
          <w:rFonts w:ascii="微软雅黑" w:hAnsi="微软雅黑" w:eastAsia="微软雅黑" w:cs="宋体"/>
          <w:kern w:val="0"/>
          <w:sz w:val="24"/>
          <w:szCs w:val="24"/>
        </w:rPr>
      </w:pPr>
    </w:p>
    <w:tbl>
      <w:tblPr>
        <w:tblStyle w:val="28"/>
        <w:tblW w:w="9781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90"/>
        <w:gridCol w:w="4891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39" w:hRule="atLeast"/>
        </w:trPr>
        <w:tc>
          <w:tcPr>
            <w:tcW w:w="4890" w:type="dxa"/>
            <w:tcBorders>
              <w:bottom w:val="single" w:color="95B3D7" w:themeColor="accent1" w:themeTint="99" w:sz="4" w:space="0"/>
              <w:insideH w:val="single" w:sz="4" w:space="0"/>
            </w:tcBorders>
          </w:tcPr>
          <w:p>
            <w:pPr>
              <w:spacing w:line="300" w:lineRule="auto"/>
              <w:ind w:right="420"/>
              <w:rPr>
                <w:rFonts w:ascii="微软雅黑" w:hAnsi="微软雅黑" w:eastAsia="微软雅黑"/>
                <w:b w:val="0"/>
                <w:bCs/>
                <w:sz w:val="32"/>
                <w:szCs w:val="24"/>
                <w:shd w:val="clear" w:color="auto" w:fill="FFFFFF"/>
              </w:rPr>
            </w:pPr>
            <w:r>
              <w:rPr>
                <w:rFonts w:ascii="微软雅黑" w:hAnsi="微软雅黑" w:eastAsia="微软雅黑"/>
                <w:b/>
                <w:bCs/>
                <w:sz w:val="32"/>
                <w:szCs w:val="24"/>
                <w:shd w:val="clear" w:color="auto" w:fill="FFFFFF"/>
              </w:rPr>
              <w:drawing>
                <wp:inline distT="0" distB="0" distL="0" distR="0">
                  <wp:extent cx="2597785" cy="1731645"/>
                  <wp:effectExtent l="19050" t="0" r="12065" b="516255"/>
                  <wp:docPr id="41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8411" cy="1732274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1" w:type="dxa"/>
            <w:tcBorders>
              <w:bottom w:val="single" w:color="95B3D7" w:themeColor="accent1" w:themeTint="99" w:sz="4" w:space="0"/>
              <w:insideH w:val="single" w:sz="4" w:space="0"/>
            </w:tcBorders>
          </w:tcPr>
          <w:p>
            <w:pPr>
              <w:spacing w:line="300" w:lineRule="auto"/>
              <w:ind w:right="420"/>
              <w:rPr>
                <w:rFonts w:ascii="微软雅黑" w:hAnsi="微软雅黑" w:eastAsia="微软雅黑"/>
                <w:b w:val="0"/>
                <w:bCs/>
                <w:sz w:val="32"/>
                <w:szCs w:val="24"/>
                <w:shd w:val="clear" w:color="auto" w:fill="FFFFFF"/>
              </w:rPr>
            </w:pPr>
            <w:r>
              <w:rPr>
                <w:rFonts w:ascii="微软雅黑" w:hAnsi="微软雅黑" w:eastAsia="微软雅黑"/>
                <w:b/>
                <w:bCs/>
                <w:sz w:val="32"/>
                <w:szCs w:val="24"/>
                <w:shd w:val="clear" w:color="auto" w:fill="FFFFFF"/>
              </w:rPr>
              <w:drawing>
                <wp:inline distT="0" distB="0" distL="0" distR="0">
                  <wp:extent cx="2600325" cy="1733550"/>
                  <wp:effectExtent l="19050" t="0" r="28575" b="514350"/>
                  <wp:docPr id="42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583" cy="1733722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2" w:hRule="atLeast"/>
        </w:trPr>
        <w:tc>
          <w:tcPr>
            <w:tcW w:w="4890" w:type="dxa"/>
          </w:tcPr>
          <w:p>
            <w:pPr>
              <w:spacing w:line="300" w:lineRule="auto"/>
              <w:ind w:right="420"/>
              <w:rPr>
                <w:rFonts w:ascii="微软雅黑" w:hAnsi="微软雅黑" w:eastAsia="微软雅黑"/>
                <w:b w:val="0"/>
                <w:bCs/>
                <w:sz w:val="32"/>
                <w:szCs w:val="24"/>
                <w:shd w:val="clear" w:color="auto" w:fill="FFFFFF"/>
              </w:rPr>
            </w:pPr>
            <w:r>
              <w:rPr>
                <w:rFonts w:ascii="微软雅黑" w:hAnsi="微软雅黑" w:eastAsia="微软雅黑"/>
                <w:b/>
                <w:bCs/>
                <w:sz w:val="32"/>
                <w:szCs w:val="24"/>
                <w:shd w:val="clear" w:color="auto" w:fill="FFFFFF"/>
              </w:rPr>
              <w:drawing>
                <wp:inline distT="0" distB="0" distL="0" distR="0">
                  <wp:extent cx="2630170" cy="1753235"/>
                  <wp:effectExtent l="19050" t="0" r="17780" b="532765"/>
                  <wp:docPr id="43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0413" cy="1753608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1" w:type="dxa"/>
          </w:tcPr>
          <w:p>
            <w:pPr>
              <w:spacing w:line="300" w:lineRule="auto"/>
              <w:ind w:right="420"/>
              <w:rPr>
                <w:rFonts w:ascii="微软雅黑" w:hAnsi="微软雅黑" w:eastAsia="微软雅黑"/>
                <w:b/>
                <w:sz w:val="32"/>
                <w:szCs w:val="24"/>
                <w:shd w:val="clear" w:color="auto" w:fill="FFFFFF"/>
              </w:rPr>
            </w:pPr>
            <w:r>
              <w:rPr>
                <w:rFonts w:ascii="微软雅黑" w:hAnsi="微软雅黑" w:eastAsia="微软雅黑"/>
                <w:b/>
                <w:sz w:val="32"/>
                <w:szCs w:val="24"/>
                <w:shd w:val="clear" w:color="auto" w:fill="FFFFFF"/>
              </w:rPr>
              <w:drawing>
                <wp:inline distT="0" distB="0" distL="0" distR="0">
                  <wp:extent cx="2619375" cy="1733550"/>
                  <wp:effectExtent l="19050" t="0" r="9525" b="514350"/>
                  <wp:docPr id="44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776" cy="1734148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2" w:hRule="atLeast"/>
        </w:trPr>
        <w:tc>
          <w:tcPr>
            <w:tcW w:w="4890" w:type="dxa"/>
          </w:tcPr>
          <w:p>
            <w:pPr>
              <w:spacing w:line="300" w:lineRule="auto"/>
              <w:ind w:right="420"/>
              <w:rPr>
                <w:rFonts w:ascii="微软雅黑" w:hAnsi="微软雅黑" w:eastAsia="微软雅黑"/>
                <w:b w:val="0"/>
                <w:bCs/>
                <w:sz w:val="32"/>
                <w:szCs w:val="24"/>
                <w:shd w:val="clear" w:color="auto" w:fill="FFFFFF"/>
              </w:rPr>
            </w:pPr>
            <w:r>
              <w:rPr>
                <w:rFonts w:ascii="微软雅黑" w:hAnsi="微软雅黑" w:eastAsia="微软雅黑"/>
                <w:b/>
                <w:bCs/>
                <w:sz w:val="32"/>
                <w:szCs w:val="24"/>
                <w:shd w:val="clear" w:color="auto" w:fill="FFFFFF"/>
              </w:rPr>
              <w:drawing>
                <wp:inline distT="0" distB="0" distL="0" distR="0">
                  <wp:extent cx="2620645" cy="1746885"/>
                  <wp:effectExtent l="19050" t="0" r="27305" b="539115"/>
                  <wp:docPr id="45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0800" cy="17472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1" w:type="dxa"/>
          </w:tcPr>
          <w:p>
            <w:pPr>
              <w:spacing w:line="300" w:lineRule="auto"/>
              <w:ind w:right="420"/>
              <w:rPr>
                <w:rFonts w:ascii="微软雅黑" w:hAnsi="微软雅黑" w:eastAsia="微软雅黑"/>
                <w:b/>
                <w:sz w:val="32"/>
                <w:szCs w:val="24"/>
                <w:shd w:val="clear" w:color="auto" w:fill="FFFFFF"/>
              </w:rPr>
            </w:pPr>
            <w:bookmarkStart w:id="0" w:name="_GoBack"/>
            <w:r>
              <w:rPr>
                <w:rFonts w:ascii="微软雅黑" w:hAnsi="微软雅黑" w:eastAsia="微软雅黑"/>
                <w:b/>
                <w:sz w:val="32"/>
                <w:szCs w:val="24"/>
                <w:shd w:val="clear" w:color="auto" w:fill="FFFFFF"/>
              </w:rPr>
              <w:drawing>
                <wp:inline distT="0" distB="0" distL="0" distR="0">
                  <wp:extent cx="2622550" cy="1748155"/>
                  <wp:effectExtent l="19050" t="0" r="25400" b="537845"/>
                  <wp:docPr id="46" name="图片 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2847" cy="1748564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>
      <w:pPr>
        <w:spacing w:line="300" w:lineRule="auto"/>
        <w:ind w:right="420"/>
        <w:rPr>
          <w:rFonts w:ascii="微软雅黑" w:hAnsi="微软雅黑" w:eastAsia="微软雅黑"/>
          <w:b/>
          <w:sz w:val="24"/>
          <w:szCs w:val="24"/>
          <w:shd w:val="clear" w:color="auto" w:fill="FFFFFF"/>
        </w:rPr>
      </w:pPr>
    </w:p>
    <w:p>
      <w:pPr>
        <w:spacing w:line="300" w:lineRule="auto"/>
        <w:ind w:right="420"/>
        <w:rPr>
          <w:rFonts w:ascii="微软雅黑" w:hAnsi="微软雅黑" w:eastAsia="微软雅黑"/>
          <w:b/>
          <w:sz w:val="24"/>
          <w:szCs w:val="24"/>
          <w:shd w:val="clear" w:color="auto" w:fill="FFFFFF"/>
        </w:rPr>
      </w:pPr>
      <w:r>
        <w:rPr>
          <w:rFonts w:hint="eastAsia" w:ascii="微软雅黑" w:hAnsi="微软雅黑" w:eastAsia="微软雅黑"/>
          <w:b/>
          <w:sz w:val="24"/>
          <w:szCs w:val="24"/>
          <w:shd w:val="clear" w:color="auto" w:fill="FFFFFF"/>
        </w:rPr>
        <w:t>活动安排</w:t>
      </w:r>
    </w:p>
    <w:p>
      <w:pPr>
        <w:pStyle w:val="29"/>
        <w:ind w:firstLine="0"/>
        <w:jc w:val="center"/>
        <w:rPr>
          <w:rFonts w:cs="宋体" w:asciiTheme="minorEastAsia" w:hAnsiTheme="minorEastAsia" w:eastAsiaTheme="minorEastAsia"/>
          <w:b/>
          <w:color w:val="FF0000"/>
          <w:sz w:val="28"/>
          <w:szCs w:val="28"/>
        </w:rPr>
      </w:pPr>
      <w:r>
        <w:rPr>
          <w:rFonts w:hint="eastAsia" w:cs="宋体" w:asciiTheme="minorEastAsia" w:hAnsiTheme="minorEastAsia" w:eastAsiaTheme="minorEastAsia"/>
          <w:b/>
          <w:color w:val="FF0000"/>
          <w:sz w:val="28"/>
          <w:szCs w:val="28"/>
        </w:rPr>
        <w:t>百学汇演讲与口才冬令营</w:t>
      </w:r>
    </w:p>
    <w:tbl>
      <w:tblPr>
        <w:tblStyle w:val="15"/>
        <w:tblW w:w="9761" w:type="dxa"/>
        <w:jc w:val="center"/>
        <w:tblInd w:w="0" w:type="dxa"/>
        <w:tbl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  <w:insideH w:val="single" w:color="F79646" w:sz="8" w:space="0"/>
          <w:insideV w:val="single" w:color="F79646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4"/>
        <w:gridCol w:w="851"/>
        <w:gridCol w:w="4451"/>
        <w:gridCol w:w="3335"/>
      </w:tblGrid>
      <w:tr>
        <w:tblPrEx>
          <w:tblBorders>
            <w:top w:val="single" w:color="F79646" w:sz="8" w:space="0"/>
            <w:left w:val="single" w:color="F79646" w:sz="8" w:space="0"/>
            <w:bottom w:val="single" w:color="F79646" w:sz="8" w:space="0"/>
            <w:right w:val="single" w:color="F79646" w:sz="8" w:space="0"/>
            <w:insideH w:val="single" w:color="F79646" w:sz="8" w:space="0"/>
            <w:insideV w:val="single" w:color="F79646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124" w:type="dxa"/>
          </w:tcPr>
          <w:p>
            <w:pPr>
              <w:tabs>
                <w:tab w:val="left" w:pos="1530"/>
              </w:tabs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b/>
                <w:sz w:val="28"/>
                <w:szCs w:val="28"/>
              </w:rPr>
              <w:t>主题</w:t>
            </w:r>
          </w:p>
        </w:tc>
        <w:tc>
          <w:tcPr>
            <w:tcW w:w="851" w:type="dxa"/>
          </w:tcPr>
          <w:p>
            <w:pPr>
              <w:tabs>
                <w:tab w:val="left" w:pos="1530"/>
              </w:tabs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b/>
                <w:sz w:val="28"/>
                <w:szCs w:val="28"/>
              </w:rPr>
              <w:t>时间</w:t>
            </w:r>
          </w:p>
        </w:tc>
        <w:tc>
          <w:tcPr>
            <w:tcW w:w="4451" w:type="dxa"/>
          </w:tcPr>
          <w:p>
            <w:pPr>
              <w:tabs>
                <w:tab w:val="left" w:pos="1530"/>
              </w:tabs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b/>
                <w:sz w:val="28"/>
                <w:szCs w:val="28"/>
              </w:rPr>
              <w:t>活动内容</w:t>
            </w:r>
          </w:p>
        </w:tc>
        <w:tc>
          <w:tcPr>
            <w:tcW w:w="3335" w:type="dxa"/>
          </w:tcPr>
          <w:p>
            <w:pPr>
              <w:tabs>
                <w:tab w:val="left" w:pos="1530"/>
              </w:tabs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b/>
                <w:sz w:val="28"/>
                <w:szCs w:val="28"/>
              </w:rPr>
              <w:t>活动目标</w:t>
            </w:r>
          </w:p>
        </w:tc>
      </w:tr>
      <w:tr>
        <w:tblPrEx>
          <w:tblBorders>
            <w:top w:val="single" w:color="F79646" w:sz="8" w:space="0"/>
            <w:left w:val="single" w:color="F79646" w:sz="8" w:space="0"/>
            <w:bottom w:val="single" w:color="F79646" w:sz="8" w:space="0"/>
            <w:right w:val="single" w:color="F79646" w:sz="8" w:space="0"/>
            <w:insideH w:val="single" w:color="F79646" w:sz="8" w:space="0"/>
            <w:insideV w:val="single" w:color="F79646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1124" w:type="dxa"/>
            <w:vMerge w:val="restart"/>
          </w:tcPr>
          <w:p>
            <w:pPr>
              <w:tabs>
                <w:tab w:val="left" w:pos="1530"/>
              </w:tabs>
              <w:rPr>
                <w:rFonts w:asciiTheme="minorEastAsia" w:hAnsi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/>
                <w:b/>
                <w:bCs/>
                <w:szCs w:val="21"/>
              </w:rPr>
              <w:t>D1</w:t>
            </w:r>
          </w:p>
          <w:p>
            <w:pPr>
              <w:tabs>
                <w:tab w:val="left" w:pos="1530"/>
              </w:tabs>
              <w:rPr>
                <w:rFonts w:asciiTheme="minorEastAsia" w:hAnsiTheme="minorEastAsia"/>
                <w:b/>
                <w:szCs w:val="21"/>
              </w:rPr>
            </w:pPr>
          </w:p>
          <w:p>
            <w:pPr>
              <w:tabs>
                <w:tab w:val="left" w:pos="1530"/>
              </w:tabs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欢乐起航</w:t>
            </w:r>
          </w:p>
        </w:tc>
        <w:tc>
          <w:tcPr>
            <w:tcW w:w="851" w:type="dxa"/>
          </w:tcPr>
          <w:p>
            <w:pPr>
              <w:tabs>
                <w:tab w:val="left" w:pos="1530"/>
              </w:tabs>
              <w:jc w:val="center"/>
              <w:rPr>
                <w:rFonts w:asciiTheme="minorEastAsia" w:hAnsiTheme="minorEastAsia"/>
                <w:bCs/>
                <w:szCs w:val="21"/>
              </w:rPr>
            </w:pPr>
            <w:r>
              <w:rPr>
                <w:rFonts w:hint="eastAsia" w:asciiTheme="minorEastAsia" w:hAnsiTheme="minorEastAsia"/>
                <w:bCs/>
                <w:szCs w:val="21"/>
              </w:rPr>
              <w:t>上午</w:t>
            </w:r>
          </w:p>
        </w:tc>
        <w:tc>
          <w:tcPr>
            <w:tcW w:w="4451" w:type="dxa"/>
          </w:tcPr>
          <w:p>
            <w:pPr>
              <w:tabs>
                <w:tab w:val="left" w:pos="1530"/>
              </w:tabs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b/>
                <w:bCs/>
                <w:szCs w:val="21"/>
              </w:rPr>
              <w:t>百学汇集，向营地快乐进发</w:t>
            </w:r>
          </w:p>
        </w:tc>
        <w:tc>
          <w:tcPr>
            <w:tcW w:w="3335" w:type="dxa"/>
            <w:vMerge w:val="restart"/>
          </w:tcPr>
          <w:p>
            <w:pPr>
              <w:widowControl/>
              <w:numPr>
                <w:ilvl w:val="0"/>
                <w:numId w:val="1"/>
              </w:numPr>
              <w:tabs>
                <w:tab w:val="left" w:pos="1530"/>
              </w:tabs>
              <w:spacing w:line="300" w:lineRule="exact"/>
              <w:jc w:val="left"/>
              <w:rPr>
                <w:rFonts w:asciiTheme="minorEastAsia" w:hAnsiTheme="minorEastAsia"/>
                <w:bCs/>
                <w:szCs w:val="21"/>
              </w:rPr>
            </w:pPr>
            <w:r>
              <w:rPr>
                <w:rFonts w:hint="eastAsia" w:asciiTheme="minorEastAsia" w:hAnsiTheme="minorEastAsia"/>
                <w:bCs/>
                <w:szCs w:val="21"/>
              </w:rPr>
              <w:t>适应陌生环境、破除人际坚冰</w:t>
            </w:r>
          </w:p>
          <w:p>
            <w:pPr>
              <w:widowControl/>
              <w:numPr>
                <w:ilvl w:val="0"/>
                <w:numId w:val="1"/>
              </w:numPr>
              <w:tabs>
                <w:tab w:val="left" w:pos="1530"/>
              </w:tabs>
              <w:spacing w:line="300" w:lineRule="exact"/>
              <w:jc w:val="left"/>
              <w:rPr>
                <w:rFonts w:asciiTheme="minorEastAsia" w:hAnsiTheme="minorEastAsia"/>
                <w:bCs/>
                <w:szCs w:val="21"/>
              </w:rPr>
            </w:pPr>
            <w:r>
              <w:rPr>
                <w:rFonts w:hint="eastAsia" w:asciiTheme="minorEastAsia" w:hAnsiTheme="minorEastAsia"/>
                <w:bCs/>
                <w:szCs w:val="21"/>
              </w:rPr>
              <w:t>学习自我管理、提升团队合作</w:t>
            </w:r>
          </w:p>
        </w:tc>
      </w:tr>
      <w:tr>
        <w:tblPrEx>
          <w:tblBorders>
            <w:top w:val="single" w:color="F79646" w:sz="8" w:space="0"/>
            <w:left w:val="single" w:color="F79646" w:sz="8" w:space="0"/>
            <w:bottom w:val="single" w:color="F79646" w:sz="8" w:space="0"/>
            <w:right w:val="single" w:color="F79646" w:sz="8" w:space="0"/>
            <w:insideH w:val="single" w:color="F79646" w:sz="8" w:space="0"/>
            <w:insideV w:val="single" w:color="F79646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8" w:hRule="atLeast"/>
          <w:jc w:val="center"/>
        </w:trPr>
        <w:tc>
          <w:tcPr>
            <w:tcW w:w="1124" w:type="dxa"/>
            <w:vMerge w:val="continue"/>
          </w:tcPr>
          <w:p>
            <w:pPr>
              <w:tabs>
                <w:tab w:val="left" w:pos="1530"/>
              </w:tabs>
              <w:rPr>
                <w:rFonts w:asciiTheme="minorEastAsia" w:hAnsiTheme="minorEastAsia"/>
                <w:b/>
                <w:bCs/>
                <w:szCs w:val="21"/>
              </w:rPr>
            </w:pPr>
          </w:p>
        </w:tc>
        <w:tc>
          <w:tcPr>
            <w:tcW w:w="851" w:type="dxa"/>
          </w:tcPr>
          <w:p>
            <w:pPr>
              <w:tabs>
                <w:tab w:val="left" w:pos="1530"/>
              </w:tabs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下午</w:t>
            </w:r>
          </w:p>
        </w:tc>
        <w:tc>
          <w:tcPr>
            <w:tcW w:w="4451" w:type="dxa"/>
          </w:tcPr>
          <w:p>
            <w:pPr>
              <w:tabs>
                <w:tab w:val="left" w:pos="1530"/>
              </w:tabs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开营仪式；辅导员宣誓</w:t>
            </w:r>
          </w:p>
          <w:p>
            <w:pPr>
              <w:tabs>
                <w:tab w:val="left" w:pos="1530"/>
              </w:tabs>
              <w:rPr>
                <w:rFonts w:cs="宋体"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组建团队：</w:t>
            </w:r>
            <w:r>
              <w:rPr>
                <w:rFonts w:hint="eastAsia" w:cs="宋体" w:asciiTheme="minorEastAsia" w:hAnsiTheme="minorEastAsia"/>
                <w:szCs w:val="21"/>
              </w:rPr>
              <w:t>设计队名、队歌、队旗</w:t>
            </w:r>
          </w:p>
          <w:p>
            <w:pPr>
              <w:tabs>
                <w:tab w:val="left" w:pos="1530"/>
              </w:tabs>
              <w:rPr>
                <w:rFonts w:cs="宋体" w:asciiTheme="minorEastAsia" w:hAnsiTheme="minorEastAsia"/>
                <w:b/>
                <w:szCs w:val="21"/>
              </w:rPr>
            </w:pPr>
            <w:r>
              <w:rPr>
                <w:rFonts w:hint="eastAsia" w:cs="宋体" w:asciiTheme="minorEastAsia" w:hAnsiTheme="minorEastAsia"/>
                <w:b/>
                <w:szCs w:val="21"/>
              </w:rPr>
              <w:t>守护神：</w:t>
            </w:r>
            <w:r>
              <w:rPr>
                <w:rFonts w:hint="eastAsia" w:cs="宋体" w:asciiTheme="minorEastAsia" w:hAnsiTheme="minorEastAsia"/>
                <w:szCs w:val="21"/>
              </w:rPr>
              <w:t>守护开始</w:t>
            </w:r>
          </w:p>
          <w:p>
            <w:pPr>
              <w:tabs>
                <w:tab w:val="left" w:pos="1530"/>
              </w:tabs>
              <w:rPr>
                <w:rFonts w:asciiTheme="minorEastAsia" w:hAnsiTheme="minorEastAsia"/>
                <w:szCs w:val="21"/>
              </w:rPr>
            </w:pPr>
            <w:r>
              <w:rPr>
                <w:rFonts w:hint="eastAsia" w:cs="宋体" w:asciiTheme="minorEastAsia" w:hAnsiTheme="minorEastAsia"/>
                <w:b/>
                <w:szCs w:val="21"/>
              </w:rPr>
              <w:t>团队拓展活动</w:t>
            </w:r>
          </w:p>
        </w:tc>
        <w:tc>
          <w:tcPr>
            <w:tcW w:w="3335" w:type="dxa"/>
            <w:vMerge w:val="continue"/>
          </w:tcPr>
          <w:p>
            <w:pPr>
              <w:widowControl/>
              <w:numPr>
                <w:ilvl w:val="0"/>
                <w:numId w:val="1"/>
              </w:numPr>
              <w:tabs>
                <w:tab w:val="left" w:pos="1530"/>
              </w:tabs>
              <w:spacing w:line="300" w:lineRule="exact"/>
              <w:jc w:val="left"/>
              <w:rPr>
                <w:rFonts w:asciiTheme="minorEastAsia" w:hAnsiTheme="minorEastAsia"/>
                <w:bCs/>
                <w:szCs w:val="21"/>
              </w:rPr>
            </w:pPr>
          </w:p>
        </w:tc>
      </w:tr>
      <w:tr>
        <w:tblPrEx>
          <w:tblBorders>
            <w:top w:val="single" w:color="F79646" w:sz="8" w:space="0"/>
            <w:left w:val="single" w:color="F79646" w:sz="8" w:space="0"/>
            <w:bottom w:val="single" w:color="F79646" w:sz="8" w:space="0"/>
            <w:right w:val="single" w:color="F79646" w:sz="8" w:space="0"/>
            <w:insideH w:val="single" w:color="F79646" w:sz="8" w:space="0"/>
            <w:insideV w:val="single" w:color="F79646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" w:hRule="atLeast"/>
          <w:jc w:val="center"/>
        </w:trPr>
        <w:tc>
          <w:tcPr>
            <w:tcW w:w="1124" w:type="dxa"/>
            <w:vMerge w:val="continue"/>
          </w:tcPr>
          <w:p>
            <w:pPr>
              <w:tabs>
                <w:tab w:val="left" w:pos="1530"/>
              </w:tabs>
              <w:rPr>
                <w:rFonts w:asciiTheme="minorEastAsia" w:hAnsiTheme="minorEastAsia"/>
                <w:b/>
                <w:bCs/>
                <w:szCs w:val="21"/>
              </w:rPr>
            </w:pPr>
          </w:p>
        </w:tc>
        <w:tc>
          <w:tcPr>
            <w:tcW w:w="851" w:type="dxa"/>
          </w:tcPr>
          <w:p>
            <w:pPr>
              <w:tabs>
                <w:tab w:val="left" w:pos="1530"/>
              </w:tabs>
              <w:spacing w:line="300" w:lineRule="exact"/>
              <w:jc w:val="center"/>
              <w:rPr>
                <w:rFonts w:cs="宋体" w:asciiTheme="minorEastAsia" w:hAnsiTheme="minorEastAsia"/>
                <w:szCs w:val="21"/>
              </w:rPr>
            </w:pPr>
            <w:r>
              <w:rPr>
                <w:rFonts w:hint="eastAsia" w:cs="宋体" w:asciiTheme="minorEastAsia" w:hAnsiTheme="minorEastAsia"/>
                <w:szCs w:val="21"/>
              </w:rPr>
              <w:t>晚上</w:t>
            </w:r>
          </w:p>
        </w:tc>
        <w:tc>
          <w:tcPr>
            <w:tcW w:w="4451" w:type="dxa"/>
          </w:tcPr>
          <w:p>
            <w:pPr>
              <w:tabs>
                <w:tab w:val="left" w:pos="1530"/>
              </w:tabs>
              <w:spacing w:line="300" w:lineRule="exact"/>
              <w:rPr>
                <w:rFonts w:cs="宋体" w:asciiTheme="minorEastAsia" w:hAnsiTheme="minorEastAsia"/>
                <w:szCs w:val="21"/>
              </w:rPr>
            </w:pPr>
            <w:r>
              <w:rPr>
                <w:rFonts w:hint="eastAsia" w:cs="宋体" w:asciiTheme="minorEastAsia" w:hAnsiTheme="minorEastAsia"/>
                <w:b/>
                <w:szCs w:val="21"/>
              </w:rPr>
              <w:t>约法三章；档案建立</w:t>
            </w:r>
          </w:p>
        </w:tc>
        <w:tc>
          <w:tcPr>
            <w:tcW w:w="3335" w:type="dxa"/>
            <w:vMerge w:val="continue"/>
          </w:tcPr>
          <w:p>
            <w:pPr>
              <w:widowControl/>
              <w:numPr>
                <w:ilvl w:val="0"/>
                <w:numId w:val="1"/>
              </w:numPr>
              <w:tabs>
                <w:tab w:val="left" w:pos="1530"/>
              </w:tabs>
              <w:spacing w:line="300" w:lineRule="exact"/>
              <w:jc w:val="left"/>
              <w:rPr>
                <w:rFonts w:asciiTheme="minorEastAsia" w:hAnsiTheme="minorEastAsia"/>
                <w:bCs/>
                <w:szCs w:val="21"/>
              </w:rPr>
            </w:pPr>
          </w:p>
        </w:tc>
      </w:tr>
      <w:tr>
        <w:tblPrEx>
          <w:tblBorders>
            <w:top w:val="single" w:color="F79646" w:sz="8" w:space="0"/>
            <w:left w:val="single" w:color="F79646" w:sz="8" w:space="0"/>
            <w:bottom w:val="single" w:color="F79646" w:sz="8" w:space="0"/>
            <w:right w:val="single" w:color="F79646" w:sz="8" w:space="0"/>
            <w:insideH w:val="single" w:color="F79646" w:sz="8" w:space="0"/>
            <w:insideV w:val="single" w:color="F79646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" w:hRule="atLeast"/>
          <w:jc w:val="center"/>
        </w:trPr>
        <w:tc>
          <w:tcPr>
            <w:tcW w:w="1124" w:type="dxa"/>
            <w:vMerge w:val="restart"/>
          </w:tcPr>
          <w:p>
            <w:pPr>
              <w:tabs>
                <w:tab w:val="left" w:pos="1530"/>
              </w:tabs>
              <w:rPr>
                <w:rFonts w:asciiTheme="minorEastAsia" w:hAnsi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/>
                <w:b/>
                <w:bCs/>
                <w:szCs w:val="21"/>
              </w:rPr>
              <w:t>D2</w:t>
            </w:r>
          </w:p>
          <w:p>
            <w:pPr>
              <w:tabs>
                <w:tab w:val="left" w:pos="1530"/>
              </w:tabs>
              <w:rPr>
                <w:rFonts w:asciiTheme="minorEastAsia" w:hAnsiTheme="minorEastAsia"/>
                <w:b/>
                <w:bCs/>
                <w:szCs w:val="21"/>
              </w:rPr>
            </w:pPr>
          </w:p>
          <w:p>
            <w:pPr>
              <w:tabs>
                <w:tab w:val="left" w:pos="1530"/>
              </w:tabs>
              <w:rPr>
                <w:rFonts w:asciiTheme="minorEastAsia" w:hAnsi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/>
                <w:b/>
                <w:bCs/>
                <w:szCs w:val="21"/>
              </w:rPr>
              <w:t>黄鹂初声</w:t>
            </w:r>
          </w:p>
        </w:tc>
        <w:tc>
          <w:tcPr>
            <w:tcW w:w="851" w:type="dxa"/>
            <w:vMerge w:val="restart"/>
          </w:tcPr>
          <w:p>
            <w:pPr>
              <w:tabs>
                <w:tab w:val="left" w:pos="360"/>
                <w:tab w:val="left" w:pos="1530"/>
              </w:tabs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上午</w:t>
            </w:r>
          </w:p>
        </w:tc>
        <w:tc>
          <w:tcPr>
            <w:tcW w:w="4451" w:type="dxa"/>
          </w:tcPr>
          <w:p>
            <w:pPr>
              <w:tabs>
                <w:tab w:val="left" w:pos="360"/>
                <w:tab w:val="left" w:pos="1530"/>
              </w:tabs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我是谁：</w:t>
            </w:r>
            <w:r>
              <w:rPr>
                <w:rFonts w:hint="eastAsia" w:asciiTheme="minorEastAsia" w:hAnsiTheme="minorEastAsia"/>
                <w:szCs w:val="21"/>
              </w:rPr>
              <w:t>认识自己，接纳自己</w:t>
            </w:r>
          </w:p>
        </w:tc>
        <w:tc>
          <w:tcPr>
            <w:tcW w:w="3335" w:type="dxa"/>
            <w:vMerge w:val="restart"/>
          </w:tcPr>
          <w:p>
            <w:pPr>
              <w:widowControl/>
              <w:numPr>
                <w:ilvl w:val="0"/>
                <w:numId w:val="1"/>
              </w:numPr>
              <w:tabs>
                <w:tab w:val="left" w:pos="1530"/>
              </w:tabs>
              <w:spacing w:line="300" w:lineRule="exact"/>
              <w:jc w:val="left"/>
              <w:rPr>
                <w:rFonts w:asciiTheme="minorEastAsia" w:hAnsiTheme="minorEastAsia"/>
                <w:bCs/>
                <w:szCs w:val="21"/>
              </w:rPr>
            </w:pPr>
            <w:r>
              <w:rPr>
                <w:rFonts w:hint="eastAsia" w:asciiTheme="minorEastAsia" w:hAnsiTheme="minorEastAsia"/>
                <w:bCs/>
                <w:szCs w:val="21"/>
              </w:rPr>
              <w:t xml:space="preserve">建立高度自信、进入口才世界 </w:t>
            </w:r>
          </w:p>
          <w:p>
            <w:pPr>
              <w:widowControl/>
              <w:numPr>
                <w:ilvl w:val="0"/>
                <w:numId w:val="1"/>
              </w:numPr>
              <w:tabs>
                <w:tab w:val="left" w:pos="1530"/>
              </w:tabs>
              <w:spacing w:line="300" w:lineRule="exact"/>
              <w:jc w:val="left"/>
              <w:rPr>
                <w:rFonts w:asciiTheme="minorEastAsia" w:hAnsiTheme="minorEastAsia"/>
                <w:bCs/>
                <w:szCs w:val="21"/>
              </w:rPr>
            </w:pPr>
            <w:r>
              <w:rPr>
                <w:rFonts w:hint="eastAsia" w:asciiTheme="minorEastAsia" w:hAnsiTheme="minorEastAsia"/>
                <w:bCs/>
                <w:szCs w:val="21"/>
              </w:rPr>
              <w:t>学习基础技巧、激发学习兴趣</w:t>
            </w:r>
          </w:p>
        </w:tc>
      </w:tr>
      <w:tr>
        <w:tblPrEx>
          <w:tblBorders>
            <w:top w:val="single" w:color="F79646" w:sz="8" w:space="0"/>
            <w:left w:val="single" w:color="F79646" w:sz="8" w:space="0"/>
            <w:bottom w:val="single" w:color="F79646" w:sz="8" w:space="0"/>
            <w:right w:val="single" w:color="F79646" w:sz="8" w:space="0"/>
            <w:insideH w:val="single" w:color="F79646" w:sz="8" w:space="0"/>
            <w:insideV w:val="single" w:color="F79646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" w:hRule="atLeast"/>
          <w:jc w:val="center"/>
        </w:trPr>
        <w:tc>
          <w:tcPr>
            <w:tcW w:w="1124" w:type="dxa"/>
            <w:vMerge w:val="continue"/>
          </w:tcPr>
          <w:p>
            <w:pPr>
              <w:tabs>
                <w:tab w:val="left" w:pos="1530"/>
              </w:tabs>
              <w:rPr>
                <w:rFonts w:asciiTheme="minorEastAsia" w:hAnsiTheme="minorEastAsia"/>
                <w:b/>
                <w:bCs/>
                <w:szCs w:val="21"/>
              </w:rPr>
            </w:pPr>
          </w:p>
        </w:tc>
        <w:tc>
          <w:tcPr>
            <w:tcW w:w="851" w:type="dxa"/>
            <w:vMerge w:val="continue"/>
          </w:tcPr>
          <w:p>
            <w:pPr>
              <w:tabs>
                <w:tab w:val="left" w:pos="360"/>
                <w:tab w:val="left" w:pos="1530"/>
              </w:tabs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4451" w:type="dxa"/>
          </w:tcPr>
          <w:p>
            <w:pPr>
              <w:tabs>
                <w:tab w:val="left" w:pos="360"/>
                <w:tab w:val="left" w:pos="1530"/>
              </w:tabs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优点大轰炸：</w:t>
            </w:r>
            <w:r>
              <w:rPr>
                <w:rFonts w:hint="eastAsia" w:asciiTheme="minorEastAsia" w:hAnsiTheme="minorEastAsia"/>
                <w:szCs w:val="21"/>
              </w:rPr>
              <w:t>寻找自信宝藏</w:t>
            </w:r>
          </w:p>
        </w:tc>
        <w:tc>
          <w:tcPr>
            <w:tcW w:w="3335" w:type="dxa"/>
            <w:vMerge w:val="continue"/>
          </w:tcPr>
          <w:p>
            <w:pPr>
              <w:widowControl/>
              <w:numPr>
                <w:ilvl w:val="0"/>
                <w:numId w:val="1"/>
              </w:numPr>
              <w:tabs>
                <w:tab w:val="left" w:pos="1530"/>
              </w:tabs>
              <w:spacing w:line="300" w:lineRule="exact"/>
              <w:jc w:val="left"/>
              <w:rPr>
                <w:rFonts w:asciiTheme="minorEastAsia" w:hAnsiTheme="minorEastAsia"/>
                <w:bCs/>
                <w:szCs w:val="21"/>
              </w:rPr>
            </w:pPr>
          </w:p>
        </w:tc>
      </w:tr>
      <w:tr>
        <w:tblPrEx>
          <w:tblBorders>
            <w:top w:val="single" w:color="F79646" w:sz="8" w:space="0"/>
            <w:left w:val="single" w:color="F79646" w:sz="8" w:space="0"/>
            <w:bottom w:val="single" w:color="F79646" w:sz="8" w:space="0"/>
            <w:right w:val="single" w:color="F79646" w:sz="8" w:space="0"/>
            <w:insideH w:val="single" w:color="F79646" w:sz="8" w:space="0"/>
            <w:insideV w:val="single" w:color="F79646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" w:hRule="atLeast"/>
          <w:jc w:val="center"/>
        </w:trPr>
        <w:tc>
          <w:tcPr>
            <w:tcW w:w="1124" w:type="dxa"/>
            <w:vMerge w:val="continue"/>
          </w:tcPr>
          <w:p>
            <w:pPr>
              <w:tabs>
                <w:tab w:val="left" w:pos="1530"/>
              </w:tabs>
              <w:rPr>
                <w:rFonts w:asciiTheme="minorEastAsia" w:hAnsiTheme="minorEastAsia"/>
                <w:b/>
                <w:bCs/>
                <w:szCs w:val="21"/>
              </w:rPr>
            </w:pPr>
          </w:p>
        </w:tc>
        <w:tc>
          <w:tcPr>
            <w:tcW w:w="851" w:type="dxa"/>
            <w:vMerge w:val="continue"/>
          </w:tcPr>
          <w:p>
            <w:pPr>
              <w:tabs>
                <w:tab w:val="left" w:pos="360"/>
                <w:tab w:val="left" w:pos="1530"/>
              </w:tabs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4451" w:type="dxa"/>
          </w:tcPr>
          <w:p>
            <w:pPr>
              <w:tabs>
                <w:tab w:val="left" w:pos="360"/>
                <w:tab w:val="left" w:pos="1530"/>
              </w:tabs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  <w:shd w:val="clear" w:color="auto" w:fill="FFFFFF"/>
              </w:rPr>
              <w:t>画树测验</w:t>
            </w:r>
            <w:r>
              <w:rPr>
                <w:rFonts w:hint="eastAsia" w:asciiTheme="minorEastAsia" w:hAnsiTheme="minorEastAsia"/>
                <w:szCs w:val="21"/>
                <w:shd w:val="clear" w:color="auto" w:fill="FFFFFF"/>
              </w:rPr>
              <w:t>，画出内心的一棵树</w:t>
            </w:r>
          </w:p>
        </w:tc>
        <w:tc>
          <w:tcPr>
            <w:tcW w:w="3335" w:type="dxa"/>
            <w:vMerge w:val="continue"/>
          </w:tcPr>
          <w:p>
            <w:pPr>
              <w:widowControl/>
              <w:numPr>
                <w:ilvl w:val="0"/>
                <w:numId w:val="1"/>
              </w:numPr>
              <w:tabs>
                <w:tab w:val="left" w:pos="1530"/>
              </w:tabs>
              <w:spacing w:line="300" w:lineRule="exact"/>
              <w:jc w:val="left"/>
              <w:rPr>
                <w:rFonts w:asciiTheme="minorEastAsia" w:hAnsiTheme="minorEastAsia"/>
                <w:bCs/>
                <w:szCs w:val="21"/>
              </w:rPr>
            </w:pPr>
          </w:p>
        </w:tc>
      </w:tr>
      <w:tr>
        <w:tblPrEx>
          <w:tblBorders>
            <w:top w:val="single" w:color="F79646" w:sz="8" w:space="0"/>
            <w:left w:val="single" w:color="F79646" w:sz="8" w:space="0"/>
            <w:bottom w:val="single" w:color="F79646" w:sz="8" w:space="0"/>
            <w:right w:val="single" w:color="F79646" w:sz="8" w:space="0"/>
            <w:insideH w:val="single" w:color="F79646" w:sz="8" w:space="0"/>
            <w:insideV w:val="single" w:color="F79646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124" w:type="dxa"/>
            <w:vMerge w:val="continue"/>
          </w:tcPr>
          <w:p>
            <w:pPr>
              <w:tabs>
                <w:tab w:val="left" w:pos="1530"/>
              </w:tabs>
              <w:rPr>
                <w:rFonts w:asciiTheme="minorEastAsia" w:hAnsiTheme="minorEastAsia"/>
                <w:b/>
                <w:bCs/>
                <w:szCs w:val="21"/>
              </w:rPr>
            </w:pPr>
          </w:p>
        </w:tc>
        <w:tc>
          <w:tcPr>
            <w:tcW w:w="851" w:type="dxa"/>
            <w:vMerge w:val="restart"/>
          </w:tcPr>
          <w:p>
            <w:pPr>
              <w:tabs>
                <w:tab w:val="left" w:pos="360"/>
                <w:tab w:val="left" w:pos="1530"/>
              </w:tabs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下午</w:t>
            </w:r>
          </w:p>
        </w:tc>
        <w:tc>
          <w:tcPr>
            <w:tcW w:w="4451" w:type="dxa"/>
          </w:tcPr>
          <w:p>
            <w:pPr>
              <w:tabs>
                <w:tab w:val="left" w:pos="1530"/>
              </w:tabs>
              <w:spacing w:line="300" w:lineRule="exac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精彩的自我介绍</w:t>
            </w:r>
            <w:r>
              <w:rPr>
                <w:rFonts w:asciiTheme="minorEastAsia" w:hAnsiTheme="minorEastAsia"/>
                <w:szCs w:val="21"/>
              </w:rPr>
              <w:t xml:space="preserve"> </w:t>
            </w:r>
          </w:p>
        </w:tc>
        <w:tc>
          <w:tcPr>
            <w:tcW w:w="3335" w:type="dxa"/>
            <w:vMerge w:val="continue"/>
          </w:tcPr>
          <w:p>
            <w:pPr>
              <w:widowControl/>
              <w:numPr>
                <w:ilvl w:val="0"/>
                <w:numId w:val="1"/>
              </w:numPr>
              <w:tabs>
                <w:tab w:val="left" w:pos="1530"/>
              </w:tabs>
              <w:spacing w:line="300" w:lineRule="exact"/>
              <w:jc w:val="left"/>
              <w:rPr>
                <w:rFonts w:asciiTheme="minorEastAsia" w:hAnsiTheme="minorEastAsia"/>
                <w:bCs/>
                <w:szCs w:val="21"/>
              </w:rPr>
            </w:pPr>
          </w:p>
        </w:tc>
      </w:tr>
      <w:tr>
        <w:tblPrEx>
          <w:tblBorders>
            <w:top w:val="single" w:color="F79646" w:sz="8" w:space="0"/>
            <w:left w:val="single" w:color="F79646" w:sz="8" w:space="0"/>
            <w:bottom w:val="single" w:color="F79646" w:sz="8" w:space="0"/>
            <w:right w:val="single" w:color="F79646" w:sz="8" w:space="0"/>
            <w:insideH w:val="single" w:color="F79646" w:sz="8" w:space="0"/>
            <w:insideV w:val="single" w:color="F79646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1" w:hRule="atLeast"/>
          <w:jc w:val="center"/>
        </w:trPr>
        <w:tc>
          <w:tcPr>
            <w:tcW w:w="1124" w:type="dxa"/>
            <w:vMerge w:val="continue"/>
          </w:tcPr>
          <w:p>
            <w:pPr>
              <w:tabs>
                <w:tab w:val="left" w:pos="1530"/>
              </w:tabs>
              <w:rPr>
                <w:rFonts w:asciiTheme="minorEastAsia" w:hAnsiTheme="minorEastAsia"/>
                <w:b/>
                <w:bCs/>
                <w:szCs w:val="21"/>
              </w:rPr>
            </w:pPr>
          </w:p>
        </w:tc>
        <w:tc>
          <w:tcPr>
            <w:tcW w:w="851" w:type="dxa"/>
            <w:vMerge w:val="continue"/>
          </w:tcPr>
          <w:p>
            <w:pPr>
              <w:tabs>
                <w:tab w:val="left" w:pos="360"/>
                <w:tab w:val="left" w:pos="1530"/>
              </w:tabs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4451" w:type="dxa"/>
          </w:tcPr>
          <w:p>
            <w:pPr>
              <w:tabs>
                <w:tab w:val="left" w:pos="1530"/>
              </w:tabs>
              <w:spacing w:line="300" w:lineRule="exact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练声发音</w:t>
            </w:r>
            <w:r>
              <w:rPr>
                <w:rFonts w:hint="eastAsia" w:asciiTheme="minorEastAsia" w:hAnsiTheme="minorEastAsia"/>
                <w:szCs w:val="21"/>
              </w:rPr>
              <w:t>：</w:t>
            </w:r>
            <w:r>
              <w:rPr>
                <w:rFonts w:hint="eastAsia" w:asciiTheme="minorEastAsia" w:hAnsiTheme="minorEastAsia"/>
                <w:b/>
                <w:szCs w:val="21"/>
              </w:rPr>
              <w:t>口腔体操</w:t>
            </w:r>
          </w:p>
        </w:tc>
        <w:tc>
          <w:tcPr>
            <w:tcW w:w="3335" w:type="dxa"/>
            <w:vMerge w:val="continue"/>
          </w:tcPr>
          <w:p>
            <w:pPr>
              <w:widowControl/>
              <w:numPr>
                <w:ilvl w:val="0"/>
                <w:numId w:val="1"/>
              </w:numPr>
              <w:tabs>
                <w:tab w:val="left" w:pos="1530"/>
              </w:tabs>
              <w:spacing w:line="300" w:lineRule="exact"/>
              <w:jc w:val="left"/>
              <w:rPr>
                <w:rFonts w:asciiTheme="minorEastAsia" w:hAnsiTheme="minorEastAsia"/>
                <w:bCs/>
                <w:szCs w:val="21"/>
              </w:rPr>
            </w:pPr>
          </w:p>
        </w:tc>
      </w:tr>
      <w:tr>
        <w:tblPrEx>
          <w:tblBorders>
            <w:top w:val="single" w:color="F79646" w:sz="8" w:space="0"/>
            <w:left w:val="single" w:color="F79646" w:sz="8" w:space="0"/>
            <w:bottom w:val="single" w:color="F79646" w:sz="8" w:space="0"/>
            <w:right w:val="single" w:color="F79646" w:sz="8" w:space="0"/>
            <w:insideH w:val="single" w:color="F79646" w:sz="8" w:space="0"/>
            <w:insideV w:val="single" w:color="F79646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  <w:jc w:val="center"/>
        </w:trPr>
        <w:tc>
          <w:tcPr>
            <w:tcW w:w="1124" w:type="dxa"/>
            <w:vMerge w:val="continue"/>
          </w:tcPr>
          <w:p>
            <w:pPr>
              <w:tabs>
                <w:tab w:val="left" w:pos="1530"/>
              </w:tabs>
              <w:rPr>
                <w:rFonts w:asciiTheme="minorEastAsia" w:hAnsiTheme="minorEastAsia"/>
                <w:b/>
                <w:bCs/>
                <w:szCs w:val="21"/>
              </w:rPr>
            </w:pPr>
          </w:p>
        </w:tc>
        <w:tc>
          <w:tcPr>
            <w:tcW w:w="851" w:type="dxa"/>
            <w:vMerge w:val="continue"/>
          </w:tcPr>
          <w:p>
            <w:pPr>
              <w:tabs>
                <w:tab w:val="left" w:pos="1530"/>
              </w:tabs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4451" w:type="dxa"/>
          </w:tcPr>
          <w:p>
            <w:pPr>
              <w:tabs>
                <w:tab w:val="left" w:pos="1530"/>
              </w:tabs>
              <w:spacing w:line="300" w:lineRule="exac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体态训练：</w:t>
            </w:r>
            <w:r>
              <w:rPr>
                <w:rFonts w:hint="eastAsia" w:asciiTheme="minorEastAsia" w:hAnsiTheme="minorEastAsia"/>
                <w:szCs w:val="21"/>
              </w:rPr>
              <w:t>身体会说话，建立自信；</w:t>
            </w:r>
          </w:p>
          <w:p>
            <w:pPr>
              <w:tabs>
                <w:tab w:val="left" w:pos="1530"/>
              </w:tabs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目光训练：</w:t>
            </w:r>
            <w:r>
              <w:rPr>
                <w:rFonts w:hint="eastAsia" w:asciiTheme="minorEastAsia" w:hAnsiTheme="minorEastAsia"/>
                <w:szCs w:val="21"/>
              </w:rPr>
              <w:t>心灵的窗户，学会交流</w:t>
            </w:r>
          </w:p>
        </w:tc>
        <w:tc>
          <w:tcPr>
            <w:tcW w:w="3335" w:type="dxa"/>
            <w:vMerge w:val="continue"/>
          </w:tcPr>
          <w:p>
            <w:pPr>
              <w:widowControl/>
              <w:numPr>
                <w:ilvl w:val="0"/>
                <w:numId w:val="1"/>
              </w:numPr>
              <w:tabs>
                <w:tab w:val="left" w:pos="1530"/>
              </w:tabs>
              <w:spacing w:line="300" w:lineRule="exact"/>
              <w:jc w:val="left"/>
              <w:rPr>
                <w:rFonts w:asciiTheme="minorEastAsia" w:hAnsiTheme="minorEastAsia"/>
                <w:bCs/>
                <w:szCs w:val="21"/>
              </w:rPr>
            </w:pPr>
          </w:p>
        </w:tc>
      </w:tr>
      <w:tr>
        <w:tblPrEx>
          <w:tblBorders>
            <w:top w:val="single" w:color="F79646" w:sz="8" w:space="0"/>
            <w:left w:val="single" w:color="F79646" w:sz="8" w:space="0"/>
            <w:bottom w:val="single" w:color="F79646" w:sz="8" w:space="0"/>
            <w:right w:val="single" w:color="F79646" w:sz="8" w:space="0"/>
            <w:insideH w:val="single" w:color="F79646" w:sz="8" w:space="0"/>
            <w:insideV w:val="single" w:color="F79646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1124" w:type="dxa"/>
            <w:vMerge w:val="continue"/>
          </w:tcPr>
          <w:p>
            <w:pPr>
              <w:tabs>
                <w:tab w:val="left" w:pos="1530"/>
              </w:tabs>
              <w:rPr>
                <w:rFonts w:asciiTheme="minorEastAsia" w:hAnsiTheme="minorEastAsia"/>
                <w:b/>
                <w:bCs/>
                <w:szCs w:val="21"/>
              </w:rPr>
            </w:pPr>
          </w:p>
        </w:tc>
        <w:tc>
          <w:tcPr>
            <w:tcW w:w="851" w:type="dxa"/>
          </w:tcPr>
          <w:p>
            <w:pPr>
              <w:tabs>
                <w:tab w:val="left" w:pos="1530"/>
              </w:tabs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晚上</w:t>
            </w:r>
          </w:p>
        </w:tc>
        <w:tc>
          <w:tcPr>
            <w:tcW w:w="4451" w:type="dxa"/>
          </w:tcPr>
          <w:p>
            <w:pPr>
              <w:tabs>
                <w:tab w:val="left" w:pos="1530"/>
              </w:tabs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演讲中的心理学</w:t>
            </w:r>
          </w:p>
        </w:tc>
        <w:tc>
          <w:tcPr>
            <w:tcW w:w="3335" w:type="dxa"/>
            <w:vMerge w:val="continue"/>
          </w:tcPr>
          <w:p>
            <w:pPr>
              <w:widowControl/>
              <w:numPr>
                <w:ilvl w:val="0"/>
                <w:numId w:val="1"/>
              </w:numPr>
              <w:tabs>
                <w:tab w:val="left" w:pos="1530"/>
              </w:tabs>
              <w:spacing w:line="300" w:lineRule="exact"/>
              <w:jc w:val="left"/>
              <w:rPr>
                <w:rFonts w:asciiTheme="minorEastAsia" w:hAnsiTheme="minorEastAsia"/>
                <w:bCs/>
                <w:szCs w:val="21"/>
              </w:rPr>
            </w:pPr>
          </w:p>
        </w:tc>
      </w:tr>
      <w:tr>
        <w:tblPrEx>
          <w:tblBorders>
            <w:top w:val="single" w:color="F79646" w:sz="8" w:space="0"/>
            <w:left w:val="single" w:color="F79646" w:sz="8" w:space="0"/>
            <w:bottom w:val="single" w:color="F79646" w:sz="8" w:space="0"/>
            <w:right w:val="single" w:color="F79646" w:sz="8" w:space="0"/>
            <w:insideH w:val="single" w:color="F79646" w:sz="8" w:space="0"/>
            <w:insideV w:val="single" w:color="F79646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" w:hRule="atLeast"/>
          <w:jc w:val="center"/>
        </w:trPr>
        <w:tc>
          <w:tcPr>
            <w:tcW w:w="1124" w:type="dxa"/>
            <w:vMerge w:val="restart"/>
          </w:tcPr>
          <w:p>
            <w:pPr>
              <w:tabs>
                <w:tab w:val="left" w:pos="1530"/>
              </w:tabs>
              <w:rPr>
                <w:rFonts w:asciiTheme="minorEastAsia" w:hAnsi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/>
                <w:b/>
                <w:bCs/>
                <w:szCs w:val="21"/>
              </w:rPr>
              <w:t>D3</w:t>
            </w:r>
          </w:p>
          <w:p>
            <w:pPr>
              <w:tabs>
                <w:tab w:val="left" w:pos="1530"/>
              </w:tabs>
              <w:rPr>
                <w:rFonts w:asciiTheme="minorEastAsia" w:hAnsiTheme="minorEastAsia"/>
                <w:b/>
                <w:bCs/>
                <w:szCs w:val="21"/>
              </w:rPr>
            </w:pPr>
          </w:p>
          <w:p>
            <w:pPr>
              <w:tabs>
                <w:tab w:val="left" w:pos="1530"/>
              </w:tabs>
              <w:rPr>
                <w:rFonts w:asciiTheme="minorEastAsia" w:hAnsi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/>
                <w:b/>
                <w:bCs/>
                <w:szCs w:val="21"/>
              </w:rPr>
              <w:t>超级口才</w:t>
            </w:r>
          </w:p>
        </w:tc>
        <w:tc>
          <w:tcPr>
            <w:tcW w:w="851" w:type="dxa"/>
            <w:vMerge w:val="restart"/>
          </w:tcPr>
          <w:p>
            <w:pPr>
              <w:tabs>
                <w:tab w:val="left" w:pos="1530"/>
              </w:tabs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上午</w:t>
            </w:r>
          </w:p>
        </w:tc>
        <w:tc>
          <w:tcPr>
            <w:tcW w:w="4451" w:type="dxa"/>
          </w:tcPr>
          <w:p>
            <w:pPr>
              <w:tabs>
                <w:tab w:val="left" w:pos="1530"/>
              </w:tabs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朗诵训练：</w:t>
            </w:r>
            <w:r>
              <w:rPr>
                <w:rFonts w:hint="eastAsia" w:asciiTheme="minorEastAsia" w:hAnsiTheme="minorEastAsia"/>
                <w:szCs w:val="21"/>
              </w:rPr>
              <w:t>台词基本功</w:t>
            </w:r>
          </w:p>
        </w:tc>
        <w:tc>
          <w:tcPr>
            <w:tcW w:w="3335" w:type="dxa"/>
            <w:vMerge w:val="restart"/>
          </w:tcPr>
          <w:p>
            <w:pPr>
              <w:widowControl/>
              <w:numPr>
                <w:ilvl w:val="0"/>
                <w:numId w:val="1"/>
              </w:numPr>
              <w:tabs>
                <w:tab w:val="left" w:pos="1530"/>
              </w:tabs>
              <w:spacing w:line="300" w:lineRule="exact"/>
              <w:jc w:val="left"/>
              <w:rPr>
                <w:rFonts w:asciiTheme="minorEastAsia" w:hAnsiTheme="minorEastAsia"/>
                <w:bCs/>
                <w:szCs w:val="21"/>
              </w:rPr>
            </w:pPr>
            <w:r>
              <w:rPr>
                <w:rFonts w:hint="eastAsia" w:asciiTheme="minorEastAsia" w:hAnsiTheme="minorEastAsia"/>
                <w:bCs/>
                <w:szCs w:val="21"/>
              </w:rPr>
              <w:t>朗诵百家名篇、挑战配音主持</w:t>
            </w:r>
          </w:p>
          <w:p>
            <w:pPr>
              <w:widowControl/>
              <w:numPr>
                <w:ilvl w:val="0"/>
                <w:numId w:val="1"/>
              </w:numPr>
              <w:tabs>
                <w:tab w:val="left" w:pos="1530"/>
              </w:tabs>
              <w:spacing w:line="300" w:lineRule="exact"/>
              <w:jc w:val="left"/>
              <w:rPr>
                <w:rFonts w:asciiTheme="minorEastAsia" w:hAnsiTheme="minorEastAsia"/>
                <w:bCs/>
                <w:szCs w:val="21"/>
              </w:rPr>
            </w:pPr>
            <w:r>
              <w:rPr>
                <w:rFonts w:hint="eastAsia" w:asciiTheme="minorEastAsia" w:hAnsiTheme="minorEastAsia"/>
                <w:bCs/>
                <w:szCs w:val="21"/>
              </w:rPr>
              <w:t>融情表演模拟、鉴赏大师演说</w:t>
            </w:r>
          </w:p>
        </w:tc>
      </w:tr>
      <w:tr>
        <w:tblPrEx>
          <w:tblBorders>
            <w:top w:val="single" w:color="F79646" w:sz="8" w:space="0"/>
            <w:left w:val="single" w:color="F79646" w:sz="8" w:space="0"/>
            <w:bottom w:val="single" w:color="F79646" w:sz="8" w:space="0"/>
            <w:right w:val="single" w:color="F79646" w:sz="8" w:space="0"/>
            <w:insideH w:val="single" w:color="F79646" w:sz="8" w:space="0"/>
            <w:insideV w:val="single" w:color="F79646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" w:hRule="atLeast"/>
          <w:jc w:val="center"/>
        </w:trPr>
        <w:tc>
          <w:tcPr>
            <w:tcW w:w="1124" w:type="dxa"/>
            <w:vMerge w:val="continue"/>
          </w:tcPr>
          <w:p>
            <w:pPr>
              <w:tabs>
                <w:tab w:val="left" w:pos="1530"/>
              </w:tabs>
              <w:rPr>
                <w:rFonts w:asciiTheme="minorEastAsia" w:hAnsiTheme="minorEastAsia"/>
                <w:b/>
                <w:bCs/>
                <w:szCs w:val="21"/>
              </w:rPr>
            </w:pPr>
          </w:p>
        </w:tc>
        <w:tc>
          <w:tcPr>
            <w:tcW w:w="851" w:type="dxa"/>
            <w:vMerge w:val="continue"/>
          </w:tcPr>
          <w:p>
            <w:pPr>
              <w:tabs>
                <w:tab w:val="left" w:pos="360"/>
                <w:tab w:val="left" w:pos="1530"/>
              </w:tabs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4451" w:type="dxa"/>
          </w:tcPr>
          <w:p>
            <w:pPr>
              <w:tabs>
                <w:tab w:val="left" w:pos="1530"/>
              </w:tabs>
              <w:spacing w:line="300" w:lineRule="exact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 xml:space="preserve">声音魅力练习 </w:t>
            </w:r>
            <w:r>
              <w:rPr>
                <w:rFonts w:hint="eastAsia" w:asciiTheme="minorEastAsia" w:hAnsiTheme="minorEastAsia"/>
                <w:b/>
                <w:szCs w:val="21"/>
              </w:rPr>
              <w:t>：百变配音员</w:t>
            </w:r>
          </w:p>
        </w:tc>
        <w:tc>
          <w:tcPr>
            <w:tcW w:w="3335" w:type="dxa"/>
            <w:vMerge w:val="continue"/>
          </w:tcPr>
          <w:p>
            <w:pPr>
              <w:widowControl/>
              <w:numPr>
                <w:ilvl w:val="0"/>
                <w:numId w:val="1"/>
              </w:numPr>
              <w:tabs>
                <w:tab w:val="left" w:pos="1530"/>
              </w:tabs>
              <w:spacing w:line="300" w:lineRule="exact"/>
              <w:jc w:val="left"/>
              <w:rPr>
                <w:rFonts w:asciiTheme="minorEastAsia" w:hAnsiTheme="minorEastAsia"/>
                <w:bCs/>
                <w:szCs w:val="21"/>
              </w:rPr>
            </w:pPr>
          </w:p>
        </w:tc>
      </w:tr>
      <w:tr>
        <w:tblPrEx>
          <w:tblBorders>
            <w:top w:val="single" w:color="F79646" w:sz="8" w:space="0"/>
            <w:left w:val="single" w:color="F79646" w:sz="8" w:space="0"/>
            <w:bottom w:val="single" w:color="F79646" w:sz="8" w:space="0"/>
            <w:right w:val="single" w:color="F79646" w:sz="8" w:space="0"/>
            <w:insideH w:val="single" w:color="F79646" w:sz="8" w:space="0"/>
            <w:insideV w:val="single" w:color="F79646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" w:hRule="atLeast"/>
          <w:jc w:val="center"/>
        </w:trPr>
        <w:tc>
          <w:tcPr>
            <w:tcW w:w="1124" w:type="dxa"/>
            <w:vMerge w:val="continue"/>
          </w:tcPr>
          <w:p>
            <w:pPr>
              <w:tabs>
                <w:tab w:val="left" w:pos="1530"/>
              </w:tabs>
              <w:rPr>
                <w:rFonts w:asciiTheme="minorEastAsia" w:hAnsiTheme="minorEastAsia"/>
                <w:b/>
                <w:bCs/>
                <w:szCs w:val="21"/>
              </w:rPr>
            </w:pPr>
          </w:p>
        </w:tc>
        <w:tc>
          <w:tcPr>
            <w:tcW w:w="851" w:type="dxa"/>
            <w:vMerge w:val="continue"/>
          </w:tcPr>
          <w:p>
            <w:pPr>
              <w:tabs>
                <w:tab w:val="left" w:pos="360"/>
                <w:tab w:val="left" w:pos="1530"/>
              </w:tabs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4451" w:type="dxa"/>
          </w:tcPr>
          <w:p>
            <w:pPr>
              <w:tabs>
                <w:tab w:val="left" w:pos="1530"/>
              </w:tabs>
              <w:spacing w:line="300" w:lineRule="exact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电视主持体验</w:t>
            </w:r>
            <w:r>
              <w:rPr>
                <w:rFonts w:hint="eastAsia" w:asciiTheme="minorEastAsia" w:hAnsiTheme="minorEastAsia"/>
                <w:b/>
                <w:szCs w:val="21"/>
              </w:rPr>
              <w:t xml:space="preserve"> : 我是主持人</w:t>
            </w:r>
          </w:p>
        </w:tc>
        <w:tc>
          <w:tcPr>
            <w:tcW w:w="3335" w:type="dxa"/>
            <w:vMerge w:val="continue"/>
          </w:tcPr>
          <w:p>
            <w:pPr>
              <w:widowControl/>
              <w:numPr>
                <w:ilvl w:val="0"/>
                <w:numId w:val="1"/>
              </w:numPr>
              <w:tabs>
                <w:tab w:val="left" w:pos="1530"/>
              </w:tabs>
              <w:spacing w:line="300" w:lineRule="exact"/>
              <w:jc w:val="left"/>
              <w:rPr>
                <w:rFonts w:asciiTheme="minorEastAsia" w:hAnsiTheme="minorEastAsia"/>
                <w:bCs/>
                <w:szCs w:val="21"/>
              </w:rPr>
            </w:pPr>
          </w:p>
        </w:tc>
      </w:tr>
      <w:tr>
        <w:tblPrEx>
          <w:tblBorders>
            <w:top w:val="single" w:color="F79646" w:sz="8" w:space="0"/>
            <w:left w:val="single" w:color="F79646" w:sz="8" w:space="0"/>
            <w:bottom w:val="single" w:color="F79646" w:sz="8" w:space="0"/>
            <w:right w:val="single" w:color="F79646" w:sz="8" w:space="0"/>
            <w:insideH w:val="single" w:color="F79646" w:sz="8" w:space="0"/>
            <w:insideV w:val="single" w:color="F79646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4" w:type="dxa"/>
            <w:vMerge w:val="continue"/>
          </w:tcPr>
          <w:p>
            <w:pPr>
              <w:tabs>
                <w:tab w:val="left" w:pos="1530"/>
              </w:tabs>
              <w:rPr>
                <w:rFonts w:asciiTheme="minorEastAsia" w:hAnsiTheme="minorEastAsia"/>
                <w:b/>
                <w:bCs/>
                <w:szCs w:val="21"/>
              </w:rPr>
            </w:pPr>
          </w:p>
        </w:tc>
        <w:tc>
          <w:tcPr>
            <w:tcW w:w="851" w:type="dxa"/>
            <w:vMerge w:val="restart"/>
          </w:tcPr>
          <w:p>
            <w:pPr>
              <w:tabs>
                <w:tab w:val="left" w:pos="1530"/>
              </w:tabs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下午</w:t>
            </w:r>
          </w:p>
        </w:tc>
        <w:tc>
          <w:tcPr>
            <w:tcW w:w="4451" w:type="dxa"/>
          </w:tcPr>
          <w:p>
            <w:pPr>
              <w:tabs>
                <w:tab w:val="left" w:pos="1530"/>
              </w:tabs>
              <w:spacing w:line="300" w:lineRule="exact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表演基础</w:t>
            </w:r>
          </w:p>
        </w:tc>
        <w:tc>
          <w:tcPr>
            <w:tcW w:w="3335" w:type="dxa"/>
            <w:vMerge w:val="continue"/>
          </w:tcPr>
          <w:p>
            <w:pPr>
              <w:widowControl/>
              <w:numPr>
                <w:ilvl w:val="0"/>
                <w:numId w:val="1"/>
              </w:numPr>
              <w:tabs>
                <w:tab w:val="left" w:pos="1530"/>
              </w:tabs>
              <w:spacing w:line="300" w:lineRule="exact"/>
              <w:jc w:val="left"/>
              <w:rPr>
                <w:rFonts w:asciiTheme="minorEastAsia" w:hAnsiTheme="minorEastAsia"/>
                <w:bCs/>
                <w:szCs w:val="21"/>
              </w:rPr>
            </w:pPr>
          </w:p>
        </w:tc>
      </w:tr>
      <w:tr>
        <w:tblPrEx>
          <w:tblBorders>
            <w:top w:val="single" w:color="F79646" w:sz="8" w:space="0"/>
            <w:left w:val="single" w:color="F79646" w:sz="8" w:space="0"/>
            <w:bottom w:val="single" w:color="F79646" w:sz="8" w:space="0"/>
            <w:right w:val="single" w:color="F79646" w:sz="8" w:space="0"/>
            <w:insideH w:val="single" w:color="F79646" w:sz="8" w:space="0"/>
            <w:insideV w:val="single" w:color="F79646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" w:hRule="atLeast"/>
          <w:jc w:val="center"/>
        </w:trPr>
        <w:tc>
          <w:tcPr>
            <w:tcW w:w="1124" w:type="dxa"/>
            <w:vMerge w:val="continue"/>
          </w:tcPr>
          <w:p>
            <w:pPr>
              <w:tabs>
                <w:tab w:val="left" w:pos="1530"/>
              </w:tabs>
              <w:rPr>
                <w:rFonts w:asciiTheme="minorEastAsia" w:hAnsiTheme="minorEastAsia"/>
                <w:b/>
                <w:bCs/>
                <w:szCs w:val="21"/>
              </w:rPr>
            </w:pPr>
          </w:p>
        </w:tc>
        <w:tc>
          <w:tcPr>
            <w:tcW w:w="851" w:type="dxa"/>
            <w:vMerge w:val="continue"/>
          </w:tcPr>
          <w:p>
            <w:pPr>
              <w:tabs>
                <w:tab w:val="left" w:pos="1530"/>
              </w:tabs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4451" w:type="dxa"/>
          </w:tcPr>
          <w:p>
            <w:pPr>
              <w:tabs>
                <w:tab w:val="left" w:pos="1530"/>
              </w:tabs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魅力情景剧</w:t>
            </w:r>
          </w:p>
        </w:tc>
        <w:tc>
          <w:tcPr>
            <w:tcW w:w="3335" w:type="dxa"/>
            <w:vMerge w:val="continue"/>
          </w:tcPr>
          <w:p>
            <w:pPr>
              <w:widowControl/>
              <w:numPr>
                <w:ilvl w:val="0"/>
                <w:numId w:val="1"/>
              </w:numPr>
              <w:tabs>
                <w:tab w:val="left" w:pos="1530"/>
              </w:tabs>
              <w:spacing w:line="300" w:lineRule="exact"/>
              <w:jc w:val="left"/>
              <w:rPr>
                <w:rFonts w:asciiTheme="minorEastAsia" w:hAnsiTheme="minorEastAsia"/>
                <w:bCs/>
                <w:szCs w:val="21"/>
              </w:rPr>
            </w:pPr>
          </w:p>
        </w:tc>
      </w:tr>
      <w:tr>
        <w:tblPrEx>
          <w:tblBorders>
            <w:top w:val="single" w:color="F79646" w:sz="8" w:space="0"/>
            <w:left w:val="single" w:color="F79646" w:sz="8" w:space="0"/>
            <w:bottom w:val="single" w:color="F79646" w:sz="8" w:space="0"/>
            <w:right w:val="single" w:color="F79646" w:sz="8" w:space="0"/>
            <w:insideH w:val="single" w:color="F79646" w:sz="8" w:space="0"/>
            <w:insideV w:val="single" w:color="F79646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" w:hRule="atLeast"/>
          <w:jc w:val="center"/>
        </w:trPr>
        <w:tc>
          <w:tcPr>
            <w:tcW w:w="1124" w:type="dxa"/>
            <w:vMerge w:val="continue"/>
          </w:tcPr>
          <w:p>
            <w:pPr>
              <w:tabs>
                <w:tab w:val="left" w:pos="1530"/>
              </w:tabs>
              <w:rPr>
                <w:rFonts w:asciiTheme="minorEastAsia" w:hAnsiTheme="minorEastAsia"/>
                <w:b/>
                <w:bCs/>
                <w:szCs w:val="21"/>
              </w:rPr>
            </w:pPr>
          </w:p>
        </w:tc>
        <w:tc>
          <w:tcPr>
            <w:tcW w:w="851" w:type="dxa"/>
          </w:tcPr>
          <w:p>
            <w:pPr>
              <w:tabs>
                <w:tab w:val="left" w:pos="1530"/>
              </w:tabs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晚上</w:t>
            </w:r>
          </w:p>
        </w:tc>
        <w:tc>
          <w:tcPr>
            <w:tcW w:w="4451" w:type="dxa"/>
          </w:tcPr>
          <w:p>
            <w:pPr>
              <w:tabs>
                <w:tab w:val="left" w:pos="1530"/>
              </w:tabs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中外名人演讲视频解析</w:t>
            </w:r>
          </w:p>
        </w:tc>
        <w:tc>
          <w:tcPr>
            <w:tcW w:w="3335" w:type="dxa"/>
            <w:vMerge w:val="continue"/>
          </w:tcPr>
          <w:p>
            <w:pPr>
              <w:widowControl/>
              <w:numPr>
                <w:ilvl w:val="0"/>
                <w:numId w:val="1"/>
              </w:numPr>
              <w:tabs>
                <w:tab w:val="left" w:pos="1530"/>
              </w:tabs>
              <w:spacing w:line="300" w:lineRule="exact"/>
              <w:jc w:val="left"/>
              <w:rPr>
                <w:rFonts w:asciiTheme="minorEastAsia" w:hAnsiTheme="minorEastAsia"/>
                <w:bCs/>
                <w:szCs w:val="21"/>
              </w:rPr>
            </w:pPr>
          </w:p>
        </w:tc>
      </w:tr>
      <w:tr>
        <w:tblPrEx>
          <w:tblBorders>
            <w:top w:val="single" w:color="F79646" w:sz="8" w:space="0"/>
            <w:left w:val="single" w:color="F79646" w:sz="8" w:space="0"/>
            <w:bottom w:val="single" w:color="F79646" w:sz="8" w:space="0"/>
            <w:right w:val="single" w:color="F79646" w:sz="8" w:space="0"/>
            <w:insideH w:val="single" w:color="F79646" w:sz="8" w:space="0"/>
            <w:insideV w:val="single" w:color="F79646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  <w:jc w:val="center"/>
        </w:trPr>
        <w:tc>
          <w:tcPr>
            <w:tcW w:w="1124" w:type="dxa"/>
            <w:vMerge w:val="restart"/>
          </w:tcPr>
          <w:p>
            <w:pPr>
              <w:tabs>
                <w:tab w:val="left" w:pos="1530"/>
              </w:tabs>
              <w:rPr>
                <w:rFonts w:asciiTheme="minorEastAsia" w:hAnsi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/>
                <w:b/>
                <w:bCs/>
                <w:szCs w:val="21"/>
              </w:rPr>
              <w:t>D4</w:t>
            </w:r>
          </w:p>
          <w:p>
            <w:pPr>
              <w:tabs>
                <w:tab w:val="left" w:pos="1530"/>
              </w:tabs>
              <w:rPr>
                <w:rFonts w:asciiTheme="minorEastAsia" w:hAnsiTheme="minorEastAsia"/>
                <w:b/>
                <w:bCs/>
                <w:szCs w:val="21"/>
              </w:rPr>
            </w:pPr>
          </w:p>
          <w:p>
            <w:pPr>
              <w:tabs>
                <w:tab w:val="left" w:pos="1530"/>
              </w:tabs>
              <w:rPr>
                <w:rFonts w:asciiTheme="minorEastAsia" w:hAnsi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/>
                <w:b/>
                <w:bCs/>
                <w:szCs w:val="21"/>
              </w:rPr>
              <w:t>声音之旅</w:t>
            </w:r>
          </w:p>
        </w:tc>
        <w:tc>
          <w:tcPr>
            <w:tcW w:w="851" w:type="dxa"/>
          </w:tcPr>
          <w:p>
            <w:pPr>
              <w:tabs>
                <w:tab w:val="left" w:pos="1530"/>
              </w:tabs>
              <w:spacing w:line="30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全天</w:t>
            </w:r>
          </w:p>
        </w:tc>
        <w:tc>
          <w:tcPr>
            <w:tcW w:w="4451" w:type="dxa"/>
          </w:tcPr>
          <w:p>
            <w:pPr>
              <w:tabs>
                <w:tab w:val="left" w:pos="1530"/>
              </w:tabs>
              <w:spacing w:line="300" w:lineRule="exact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星光影视基地</w:t>
            </w:r>
          </w:p>
        </w:tc>
        <w:tc>
          <w:tcPr>
            <w:tcW w:w="3335" w:type="dxa"/>
            <w:vMerge w:val="restart"/>
          </w:tcPr>
          <w:p>
            <w:pPr>
              <w:widowControl/>
              <w:numPr>
                <w:ilvl w:val="0"/>
                <w:numId w:val="1"/>
              </w:numPr>
              <w:tabs>
                <w:tab w:val="left" w:pos="1530"/>
              </w:tabs>
              <w:spacing w:line="300" w:lineRule="exact"/>
              <w:jc w:val="left"/>
              <w:rPr>
                <w:rFonts w:asciiTheme="minorEastAsia" w:hAnsiTheme="minorEastAsia"/>
                <w:bCs/>
                <w:szCs w:val="21"/>
              </w:rPr>
            </w:pPr>
            <w:r>
              <w:rPr>
                <w:rFonts w:hint="eastAsia" w:asciiTheme="minorEastAsia" w:hAnsiTheme="minorEastAsia"/>
                <w:bCs/>
                <w:szCs w:val="21"/>
              </w:rPr>
              <w:t>参观影视基地、见识专业风采</w:t>
            </w:r>
          </w:p>
          <w:p>
            <w:pPr>
              <w:widowControl/>
              <w:numPr>
                <w:ilvl w:val="0"/>
                <w:numId w:val="1"/>
              </w:numPr>
              <w:tabs>
                <w:tab w:val="left" w:pos="1530"/>
              </w:tabs>
              <w:spacing w:line="300" w:lineRule="exact"/>
              <w:jc w:val="left"/>
              <w:rPr>
                <w:rFonts w:asciiTheme="minorEastAsia" w:hAnsiTheme="minorEastAsia"/>
                <w:bCs/>
                <w:szCs w:val="21"/>
              </w:rPr>
            </w:pPr>
            <w:r>
              <w:rPr>
                <w:rFonts w:hint="eastAsia" w:asciiTheme="minorEastAsia" w:hAnsiTheme="minorEastAsia"/>
                <w:bCs/>
                <w:szCs w:val="21"/>
              </w:rPr>
              <w:t>直击内心深处、感恩父母情深</w:t>
            </w:r>
          </w:p>
        </w:tc>
      </w:tr>
      <w:tr>
        <w:tblPrEx>
          <w:tblBorders>
            <w:top w:val="single" w:color="F79646" w:sz="8" w:space="0"/>
            <w:left w:val="single" w:color="F79646" w:sz="8" w:space="0"/>
            <w:bottom w:val="single" w:color="F79646" w:sz="8" w:space="0"/>
            <w:right w:val="single" w:color="F79646" w:sz="8" w:space="0"/>
            <w:insideH w:val="single" w:color="F79646" w:sz="8" w:space="0"/>
            <w:insideV w:val="single" w:color="F79646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1" w:hRule="atLeast"/>
          <w:jc w:val="center"/>
        </w:trPr>
        <w:tc>
          <w:tcPr>
            <w:tcW w:w="1124" w:type="dxa"/>
            <w:vMerge w:val="continue"/>
          </w:tcPr>
          <w:p>
            <w:pPr>
              <w:tabs>
                <w:tab w:val="left" w:pos="1530"/>
              </w:tabs>
              <w:rPr>
                <w:rFonts w:asciiTheme="minorEastAsia" w:hAnsiTheme="minorEastAsia"/>
                <w:b/>
                <w:bCs/>
                <w:szCs w:val="21"/>
              </w:rPr>
            </w:pPr>
          </w:p>
        </w:tc>
        <w:tc>
          <w:tcPr>
            <w:tcW w:w="851" w:type="dxa"/>
          </w:tcPr>
          <w:p>
            <w:pPr>
              <w:tabs>
                <w:tab w:val="center" w:pos="3042"/>
              </w:tabs>
              <w:jc w:val="center"/>
              <w:rPr>
                <w:rFonts w:asciiTheme="minorEastAsia" w:hAnsi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/>
                <w:color w:val="000000"/>
                <w:szCs w:val="21"/>
              </w:rPr>
              <w:t>晚上</w:t>
            </w:r>
          </w:p>
        </w:tc>
        <w:tc>
          <w:tcPr>
            <w:tcW w:w="4451" w:type="dxa"/>
          </w:tcPr>
          <w:p>
            <w:pPr>
              <w:tabs>
                <w:tab w:val="center" w:pos="3042"/>
              </w:tabs>
              <w:rPr>
                <w:rFonts w:asciiTheme="minorEastAsia" w:hAnsi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/>
                <w:color w:val="000000"/>
                <w:szCs w:val="21"/>
              </w:rPr>
              <w:t>心灵鸡汤：</w:t>
            </w:r>
          </w:p>
          <w:p>
            <w:pPr>
              <w:tabs>
                <w:tab w:val="center" w:pos="3042"/>
              </w:tabs>
              <w:rPr>
                <w:rFonts w:asciiTheme="minorEastAsia" w:hAnsi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/>
                <w:b/>
                <w:color w:val="000000"/>
                <w:szCs w:val="21"/>
              </w:rPr>
              <w:t>感恩父母心，</w:t>
            </w:r>
            <w:r>
              <w:rPr>
                <w:rFonts w:hint="eastAsia" w:asciiTheme="minorEastAsia" w:hAnsiTheme="minorEastAsia"/>
                <w:color w:val="000000"/>
                <w:szCs w:val="21"/>
              </w:rPr>
              <w:t>假如爱有天意</w:t>
            </w:r>
            <w:r>
              <w:rPr>
                <w:rFonts w:asciiTheme="minorEastAsia" w:hAnsiTheme="minorEastAsia"/>
                <w:color w:val="000000"/>
                <w:szCs w:val="21"/>
              </w:rPr>
              <w:t xml:space="preserve"> </w:t>
            </w:r>
          </w:p>
        </w:tc>
        <w:tc>
          <w:tcPr>
            <w:tcW w:w="3335" w:type="dxa"/>
            <w:vMerge w:val="continue"/>
          </w:tcPr>
          <w:p>
            <w:pPr>
              <w:widowControl/>
              <w:numPr>
                <w:ilvl w:val="0"/>
                <w:numId w:val="1"/>
              </w:numPr>
              <w:tabs>
                <w:tab w:val="left" w:pos="1530"/>
              </w:tabs>
              <w:spacing w:line="300" w:lineRule="exact"/>
              <w:jc w:val="left"/>
              <w:rPr>
                <w:rFonts w:asciiTheme="minorEastAsia" w:hAnsiTheme="minorEastAsia"/>
                <w:bCs/>
                <w:szCs w:val="21"/>
              </w:rPr>
            </w:pPr>
          </w:p>
        </w:tc>
      </w:tr>
      <w:tr>
        <w:tblPrEx>
          <w:tblBorders>
            <w:top w:val="single" w:color="F79646" w:sz="8" w:space="0"/>
            <w:left w:val="single" w:color="F79646" w:sz="8" w:space="0"/>
            <w:bottom w:val="single" w:color="F79646" w:sz="8" w:space="0"/>
            <w:right w:val="single" w:color="F79646" w:sz="8" w:space="0"/>
            <w:insideH w:val="single" w:color="F79646" w:sz="8" w:space="0"/>
            <w:insideV w:val="single" w:color="F79646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" w:hRule="atLeast"/>
          <w:jc w:val="center"/>
        </w:trPr>
        <w:tc>
          <w:tcPr>
            <w:tcW w:w="1124" w:type="dxa"/>
            <w:vMerge w:val="restart"/>
          </w:tcPr>
          <w:p>
            <w:pPr>
              <w:tabs>
                <w:tab w:val="left" w:pos="1530"/>
              </w:tabs>
              <w:rPr>
                <w:rFonts w:asciiTheme="minorEastAsia" w:hAnsi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/>
                <w:b/>
                <w:bCs/>
                <w:szCs w:val="21"/>
              </w:rPr>
              <w:t>D5</w:t>
            </w:r>
          </w:p>
          <w:p>
            <w:pPr>
              <w:tabs>
                <w:tab w:val="left" w:pos="1530"/>
              </w:tabs>
              <w:rPr>
                <w:rFonts w:asciiTheme="minorEastAsia" w:hAnsiTheme="minorEastAsia"/>
                <w:b/>
                <w:bCs/>
                <w:szCs w:val="21"/>
              </w:rPr>
            </w:pPr>
          </w:p>
          <w:p>
            <w:pPr>
              <w:tabs>
                <w:tab w:val="left" w:pos="1530"/>
              </w:tabs>
              <w:rPr>
                <w:rFonts w:asciiTheme="minorEastAsia" w:hAnsi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/>
                <w:b/>
                <w:bCs/>
                <w:szCs w:val="21"/>
              </w:rPr>
              <w:t>三寸之舌</w:t>
            </w:r>
          </w:p>
        </w:tc>
        <w:tc>
          <w:tcPr>
            <w:tcW w:w="851" w:type="dxa"/>
            <w:vMerge w:val="restart"/>
          </w:tcPr>
          <w:p>
            <w:pPr>
              <w:tabs>
                <w:tab w:val="left" w:pos="360"/>
                <w:tab w:val="left" w:pos="1530"/>
              </w:tabs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上午</w:t>
            </w:r>
          </w:p>
        </w:tc>
        <w:tc>
          <w:tcPr>
            <w:tcW w:w="4451" w:type="dxa"/>
          </w:tcPr>
          <w:p>
            <w:pPr>
              <w:widowControl/>
              <w:jc w:val="left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精彩的故事编讲</w:t>
            </w:r>
          </w:p>
        </w:tc>
        <w:tc>
          <w:tcPr>
            <w:tcW w:w="3335" w:type="dxa"/>
            <w:vMerge w:val="restart"/>
          </w:tcPr>
          <w:p>
            <w:pPr>
              <w:widowControl/>
              <w:numPr>
                <w:ilvl w:val="0"/>
                <w:numId w:val="1"/>
              </w:numPr>
              <w:tabs>
                <w:tab w:val="left" w:pos="1530"/>
              </w:tabs>
              <w:spacing w:line="300" w:lineRule="exact"/>
              <w:jc w:val="left"/>
              <w:rPr>
                <w:rFonts w:asciiTheme="minorEastAsia" w:hAnsiTheme="minorEastAsia"/>
                <w:bCs/>
                <w:szCs w:val="21"/>
              </w:rPr>
            </w:pPr>
            <w:r>
              <w:rPr>
                <w:rFonts w:hint="eastAsia" w:asciiTheme="minorEastAsia" w:hAnsiTheme="minorEastAsia"/>
                <w:bCs/>
                <w:szCs w:val="21"/>
              </w:rPr>
              <w:t>缜密逻辑思考、清晰语言表达</w:t>
            </w:r>
          </w:p>
          <w:p>
            <w:pPr>
              <w:widowControl/>
              <w:numPr>
                <w:ilvl w:val="0"/>
                <w:numId w:val="1"/>
              </w:numPr>
              <w:tabs>
                <w:tab w:val="left" w:pos="1530"/>
              </w:tabs>
              <w:spacing w:line="300" w:lineRule="exact"/>
              <w:jc w:val="left"/>
              <w:rPr>
                <w:rFonts w:asciiTheme="minorEastAsia" w:hAnsiTheme="minorEastAsia"/>
                <w:bCs/>
                <w:szCs w:val="21"/>
              </w:rPr>
            </w:pPr>
            <w:r>
              <w:rPr>
                <w:rFonts w:hint="eastAsia" w:asciiTheme="minorEastAsia" w:hAnsiTheme="minorEastAsia"/>
                <w:bCs/>
                <w:szCs w:val="21"/>
              </w:rPr>
              <w:t>舌战四海同僚、纵享夏日狂欢</w:t>
            </w:r>
          </w:p>
        </w:tc>
      </w:tr>
      <w:tr>
        <w:tblPrEx>
          <w:tblBorders>
            <w:top w:val="single" w:color="F79646" w:sz="8" w:space="0"/>
            <w:left w:val="single" w:color="F79646" w:sz="8" w:space="0"/>
            <w:bottom w:val="single" w:color="F79646" w:sz="8" w:space="0"/>
            <w:right w:val="single" w:color="F79646" w:sz="8" w:space="0"/>
            <w:insideH w:val="single" w:color="F79646" w:sz="8" w:space="0"/>
            <w:insideV w:val="single" w:color="F79646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  <w:jc w:val="center"/>
        </w:trPr>
        <w:tc>
          <w:tcPr>
            <w:tcW w:w="1124" w:type="dxa"/>
            <w:vMerge w:val="continue"/>
          </w:tcPr>
          <w:p>
            <w:pPr>
              <w:tabs>
                <w:tab w:val="left" w:pos="1530"/>
              </w:tabs>
              <w:rPr>
                <w:rFonts w:asciiTheme="minorEastAsia" w:hAnsiTheme="minorEastAsia"/>
                <w:b/>
                <w:bCs/>
                <w:szCs w:val="21"/>
              </w:rPr>
            </w:pPr>
          </w:p>
        </w:tc>
        <w:tc>
          <w:tcPr>
            <w:tcW w:w="851" w:type="dxa"/>
            <w:vMerge w:val="continue"/>
          </w:tcPr>
          <w:p>
            <w:pPr>
              <w:tabs>
                <w:tab w:val="left" w:pos="360"/>
                <w:tab w:val="left" w:pos="1530"/>
              </w:tabs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4451" w:type="dxa"/>
          </w:tcPr>
          <w:p>
            <w:pPr>
              <w:widowControl/>
              <w:jc w:val="left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语言表达思维训练</w:t>
            </w:r>
          </w:p>
        </w:tc>
        <w:tc>
          <w:tcPr>
            <w:tcW w:w="3335" w:type="dxa"/>
            <w:vMerge w:val="continue"/>
          </w:tcPr>
          <w:p>
            <w:pPr>
              <w:widowControl/>
              <w:numPr>
                <w:ilvl w:val="0"/>
                <w:numId w:val="1"/>
              </w:numPr>
              <w:tabs>
                <w:tab w:val="left" w:pos="1530"/>
              </w:tabs>
              <w:spacing w:line="300" w:lineRule="exact"/>
              <w:jc w:val="left"/>
              <w:rPr>
                <w:rFonts w:asciiTheme="minorEastAsia" w:hAnsiTheme="minorEastAsia"/>
                <w:bCs/>
                <w:szCs w:val="21"/>
              </w:rPr>
            </w:pPr>
          </w:p>
        </w:tc>
      </w:tr>
      <w:tr>
        <w:tblPrEx>
          <w:tblBorders>
            <w:top w:val="single" w:color="F79646" w:sz="8" w:space="0"/>
            <w:left w:val="single" w:color="F79646" w:sz="8" w:space="0"/>
            <w:bottom w:val="single" w:color="F79646" w:sz="8" w:space="0"/>
            <w:right w:val="single" w:color="F79646" w:sz="8" w:space="0"/>
            <w:insideH w:val="single" w:color="F79646" w:sz="8" w:space="0"/>
            <w:insideV w:val="single" w:color="F79646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  <w:jc w:val="center"/>
        </w:trPr>
        <w:tc>
          <w:tcPr>
            <w:tcW w:w="1124" w:type="dxa"/>
            <w:vMerge w:val="continue"/>
          </w:tcPr>
          <w:p>
            <w:pPr>
              <w:tabs>
                <w:tab w:val="left" w:pos="1530"/>
              </w:tabs>
              <w:rPr>
                <w:rFonts w:asciiTheme="minorEastAsia" w:hAnsiTheme="minorEastAsia"/>
                <w:b/>
                <w:bCs/>
                <w:szCs w:val="21"/>
              </w:rPr>
            </w:pPr>
          </w:p>
        </w:tc>
        <w:tc>
          <w:tcPr>
            <w:tcW w:w="851" w:type="dxa"/>
            <w:vMerge w:val="restart"/>
          </w:tcPr>
          <w:p>
            <w:pPr>
              <w:tabs>
                <w:tab w:val="left" w:pos="360"/>
                <w:tab w:val="left" w:pos="1530"/>
              </w:tabs>
              <w:ind w:left="360" w:hanging="360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下午</w:t>
            </w:r>
          </w:p>
        </w:tc>
        <w:tc>
          <w:tcPr>
            <w:tcW w:w="4451" w:type="dxa"/>
          </w:tcPr>
          <w:p>
            <w:pPr>
              <w:widowControl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辩论技巧 ：</w:t>
            </w:r>
            <w:r>
              <w:rPr>
                <w:rFonts w:hint="eastAsia" w:asciiTheme="minorEastAsia" w:hAnsiTheme="minorEastAsia"/>
                <w:szCs w:val="21"/>
              </w:rPr>
              <w:t>资料搜集、语言风格</w:t>
            </w:r>
          </w:p>
        </w:tc>
        <w:tc>
          <w:tcPr>
            <w:tcW w:w="3335" w:type="dxa"/>
            <w:vMerge w:val="continue"/>
          </w:tcPr>
          <w:p>
            <w:pPr>
              <w:widowControl/>
              <w:numPr>
                <w:ilvl w:val="0"/>
                <w:numId w:val="1"/>
              </w:numPr>
              <w:tabs>
                <w:tab w:val="left" w:pos="1530"/>
              </w:tabs>
              <w:spacing w:line="300" w:lineRule="exact"/>
              <w:jc w:val="left"/>
              <w:rPr>
                <w:rFonts w:asciiTheme="minorEastAsia" w:hAnsiTheme="minorEastAsia"/>
                <w:bCs/>
                <w:szCs w:val="21"/>
              </w:rPr>
            </w:pPr>
          </w:p>
        </w:tc>
      </w:tr>
      <w:tr>
        <w:tblPrEx>
          <w:tblBorders>
            <w:top w:val="single" w:color="F79646" w:sz="8" w:space="0"/>
            <w:left w:val="single" w:color="F79646" w:sz="8" w:space="0"/>
            <w:bottom w:val="single" w:color="F79646" w:sz="8" w:space="0"/>
            <w:right w:val="single" w:color="F79646" w:sz="8" w:space="0"/>
            <w:insideH w:val="single" w:color="F79646" w:sz="8" w:space="0"/>
            <w:insideV w:val="single" w:color="F79646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" w:hRule="atLeast"/>
          <w:jc w:val="center"/>
        </w:trPr>
        <w:tc>
          <w:tcPr>
            <w:tcW w:w="1124" w:type="dxa"/>
            <w:vMerge w:val="continue"/>
          </w:tcPr>
          <w:p>
            <w:pPr>
              <w:tabs>
                <w:tab w:val="left" w:pos="1530"/>
              </w:tabs>
              <w:rPr>
                <w:rFonts w:asciiTheme="minorEastAsia" w:hAnsiTheme="minorEastAsia"/>
                <w:b/>
                <w:bCs/>
                <w:szCs w:val="21"/>
              </w:rPr>
            </w:pPr>
          </w:p>
        </w:tc>
        <w:tc>
          <w:tcPr>
            <w:tcW w:w="851" w:type="dxa"/>
            <w:vMerge w:val="continue"/>
          </w:tcPr>
          <w:p>
            <w:pPr>
              <w:tabs>
                <w:tab w:val="left" w:pos="360"/>
                <w:tab w:val="left" w:pos="1530"/>
              </w:tabs>
              <w:ind w:left="360" w:hanging="360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4451" w:type="dxa"/>
          </w:tcPr>
          <w:p>
            <w:pPr>
              <w:tabs>
                <w:tab w:val="center" w:pos="3042"/>
              </w:tabs>
              <w:rPr>
                <w:rFonts w:cs="宋体" w:asciiTheme="minorEastAsia" w:hAnsiTheme="minorEastAsia"/>
                <w:b/>
                <w:bCs/>
                <w:color w:val="0000FF"/>
                <w:kern w:val="0"/>
                <w:sz w:val="20"/>
                <w:szCs w:val="20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超级辩论赛 ：</w:t>
            </w:r>
            <w:r>
              <w:rPr>
                <w:rFonts w:hint="eastAsia" w:asciiTheme="minorEastAsia" w:hAnsiTheme="minorEastAsia"/>
                <w:szCs w:val="21"/>
              </w:rPr>
              <w:t>分组PK,舌战群儒</w:t>
            </w:r>
          </w:p>
        </w:tc>
        <w:tc>
          <w:tcPr>
            <w:tcW w:w="3335" w:type="dxa"/>
            <w:vMerge w:val="continue"/>
          </w:tcPr>
          <w:p>
            <w:pPr>
              <w:widowControl/>
              <w:numPr>
                <w:ilvl w:val="0"/>
                <w:numId w:val="1"/>
              </w:numPr>
              <w:tabs>
                <w:tab w:val="left" w:pos="1530"/>
              </w:tabs>
              <w:spacing w:line="300" w:lineRule="exact"/>
              <w:jc w:val="left"/>
              <w:rPr>
                <w:rFonts w:asciiTheme="minorEastAsia" w:hAnsiTheme="minorEastAsia"/>
                <w:bCs/>
                <w:szCs w:val="21"/>
              </w:rPr>
            </w:pPr>
          </w:p>
        </w:tc>
      </w:tr>
      <w:tr>
        <w:tblPrEx>
          <w:tblBorders>
            <w:top w:val="single" w:color="F79646" w:sz="8" w:space="0"/>
            <w:left w:val="single" w:color="F79646" w:sz="8" w:space="0"/>
            <w:bottom w:val="single" w:color="F79646" w:sz="8" w:space="0"/>
            <w:right w:val="single" w:color="F79646" w:sz="8" w:space="0"/>
            <w:insideH w:val="single" w:color="F79646" w:sz="8" w:space="0"/>
            <w:insideV w:val="single" w:color="F79646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  <w:jc w:val="center"/>
        </w:trPr>
        <w:tc>
          <w:tcPr>
            <w:tcW w:w="1124" w:type="dxa"/>
            <w:vMerge w:val="continue"/>
          </w:tcPr>
          <w:p>
            <w:pPr>
              <w:tabs>
                <w:tab w:val="left" w:pos="1530"/>
              </w:tabs>
              <w:rPr>
                <w:rFonts w:asciiTheme="minorEastAsia" w:hAnsiTheme="minorEastAsia"/>
                <w:b/>
                <w:bCs/>
                <w:szCs w:val="21"/>
              </w:rPr>
            </w:pPr>
          </w:p>
        </w:tc>
        <w:tc>
          <w:tcPr>
            <w:tcW w:w="851" w:type="dxa"/>
          </w:tcPr>
          <w:p>
            <w:pPr>
              <w:tabs>
                <w:tab w:val="left" w:pos="360"/>
                <w:tab w:val="left" w:pos="1530"/>
              </w:tabs>
              <w:ind w:left="360" w:hanging="360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晚上</w:t>
            </w:r>
          </w:p>
        </w:tc>
        <w:tc>
          <w:tcPr>
            <w:tcW w:w="4451" w:type="dxa"/>
          </w:tcPr>
          <w:p>
            <w:pPr>
              <w:tabs>
                <w:tab w:val="left" w:pos="360"/>
                <w:tab w:val="left" w:pos="1530"/>
              </w:tabs>
              <w:ind w:left="360" w:hanging="36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狂欢晚会</w:t>
            </w:r>
            <w:r>
              <w:rPr>
                <w:rFonts w:hint="eastAsia" w:asciiTheme="minorEastAsia" w:hAnsiTheme="minorEastAsia"/>
                <w:szCs w:val="21"/>
              </w:rPr>
              <w:t>——“我的晚会我做主”</w:t>
            </w:r>
          </w:p>
        </w:tc>
        <w:tc>
          <w:tcPr>
            <w:tcW w:w="3335" w:type="dxa"/>
            <w:vMerge w:val="continue"/>
          </w:tcPr>
          <w:p>
            <w:pPr>
              <w:widowControl/>
              <w:numPr>
                <w:ilvl w:val="0"/>
                <w:numId w:val="1"/>
              </w:numPr>
              <w:tabs>
                <w:tab w:val="left" w:pos="1530"/>
              </w:tabs>
              <w:spacing w:line="300" w:lineRule="exact"/>
              <w:jc w:val="left"/>
              <w:rPr>
                <w:rFonts w:asciiTheme="minorEastAsia" w:hAnsiTheme="minorEastAsia"/>
                <w:bCs/>
                <w:szCs w:val="21"/>
              </w:rPr>
            </w:pPr>
          </w:p>
        </w:tc>
      </w:tr>
      <w:tr>
        <w:tblPrEx>
          <w:tblBorders>
            <w:top w:val="single" w:color="F79646" w:sz="8" w:space="0"/>
            <w:left w:val="single" w:color="F79646" w:sz="8" w:space="0"/>
            <w:bottom w:val="single" w:color="F79646" w:sz="8" w:space="0"/>
            <w:right w:val="single" w:color="F79646" w:sz="8" w:space="0"/>
            <w:insideH w:val="single" w:color="F79646" w:sz="8" w:space="0"/>
            <w:insideV w:val="single" w:color="F79646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" w:hRule="atLeast"/>
          <w:jc w:val="center"/>
        </w:trPr>
        <w:tc>
          <w:tcPr>
            <w:tcW w:w="1124" w:type="dxa"/>
            <w:vMerge w:val="restart"/>
          </w:tcPr>
          <w:p>
            <w:pPr>
              <w:tabs>
                <w:tab w:val="left" w:pos="1530"/>
              </w:tabs>
              <w:rPr>
                <w:rFonts w:asciiTheme="minorEastAsia" w:hAnsi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/>
                <w:b/>
                <w:bCs/>
                <w:szCs w:val="21"/>
              </w:rPr>
              <w:t>D6</w:t>
            </w:r>
          </w:p>
          <w:p>
            <w:pPr>
              <w:tabs>
                <w:tab w:val="left" w:pos="1530"/>
              </w:tabs>
              <w:rPr>
                <w:rFonts w:asciiTheme="minorEastAsia" w:hAnsi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/>
                <w:b/>
                <w:bCs/>
                <w:szCs w:val="21"/>
              </w:rPr>
              <w:t>满载而归</w:t>
            </w:r>
          </w:p>
        </w:tc>
        <w:tc>
          <w:tcPr>
            <w:tcW w:w="851" w:type="dxa"/>
            <w:vMerge w:val="restart"/>
          </w:tcPr>
          <w:p>
            <w:pPr>
              <w:tabs>
                <w:tab w:val="left" w:pos="1530"/>
              </w:tabs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上午</w:t>
            </w:r>
          </w:p>
        </w:tc>
        <w:tc>
          <w:tcPr>
            <w:tcW w:w="4451" w:type="dxa"/>
          </w:tcPr>
          <w:p>
            <w:pPr>
              <w:tabs>
                <w:tab w:val="left" w:pos="1530"/>
              </w:tabs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友谊之船：制作爱心礼物，</w:t>
            </w:r>
            <w:r>
              <w:rPr>
                <w:rFonts w:hint="eastAsia" w:asciiTheme="minorEastAsia" w:hAnsiTheme="minorEastAsia"/>
                <w:b/>
                <w:szCs w:val="21"/>
              </w:rPr>
              <w:t>互赠礼物</w:t>
            </w:r>
          </w:p>
        </w:tc>
        <w:tc>
          <w:tcPr>
            <w:tcW w:w="3335" w:type="dxa"/>
            <w:vMerge w:val="restart"/>
          </w:tcPr>
          <w:p>
            <w:pPr>
              <w:widowControl/>
              <w:numPr>
                <w:ilvl w:val="0"/>
                <w:numId w:val="1"/>
              </w:numPr>
              <w:tabs>
                <w:tab w:val="left" w:pos="1530"/>
              </w:tabs>
              <w:spacing w:line="300" w:lineRule="exact"/>
              <w:jc w:val="left"/>
              <w:rPr>
                <w:rFonts w:asciiTheme="minorEastAsia" w:hAnsiTheme="minorEastAsia"/>
                <w:bCs/>
                <w:szCs w:val="21"/>
              </w:rPr>
            </w:pPr>
            <w:r>
              <w:rPr>
                <w:rFonts w:hint="eastAsia" w:asciiTheme="minorEastAsia" w:hAnsiTheme="minorEastAsia"/>
                <w:bCs/>
                <w:szCs w:val="21"/>
              </w:rPr>
              <w:t>怀念短暂相聚、抒写心灵感悟</w:t>
            </w:r>
          </w:p>
          <w:p>
            <w:pPr>
              <w:widowControl/>
              <w:numPr>
                <w:ilvl w:val="0"/>
                <w:numId w:val="1"/>
              </w:numPr>
              <w:tabs>
                <w:tab w:val="left" w:pos="1530"/>
              </w:tabs>
              <w:spacing w:line="300" w:lineRule="exact"/>
              <w:jc w:val="left"/>
              <w:rPr>
                <w:rFonts w:asciiTheme="minorEastAsia" w:hAnsiTheme="minorEastAsia"/>
                <w:bCs/>
                <w:szCs w:val="21"/>
              </w:rPr>
            </w:pPr>
            <w:r>
              <w:rPr>
                <w:rFonts w:hint="eastAsia" w:asciiTheme="minorEastAsia" w:hAnsiTheme="minorEastAsia"/>
                <w:bCs/>
                <w:szCs w:val="21"/>
              </w:rPr>
              <w:t>深情依依惜别、师生难舍分离</w:t>
            </w:r>
          </w:p>
        </w:tc>
      </w:tr>
      <w:tr>
        <w:tblPrEx>
          <w:tblBorders>
            <w:top w:val="single" w:color="F79646" w:sz="8" w:space="0"/>
            <w:left w:val="single" w:color="F79646" w:sz="8" w:space="0"/>
            <w:bottom w:val="single" w:color="F79646" w:sz="8" w:space="0"/>
            <w:right w:val="single" w:color="F79646" w:sz="8" w:space="0"/>
            <w:insideH w:val="single" w:color="F79646" w:sz="8" w:space="0"/>
            <w:insideV w:val="single" w:color="F79646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" w:hRule="atLeast"/>
          <w:jc w:val="center"/>
        </w:trPr>
        <w:tc>
          <w:tcPr>
            <w:tcW w:w="1124" w:type="dxa"/>
            <w:vMerge w:val="continue"/>
          </w:tcPr>
          <w:p>
            <w:pPr>
              <w:tabs>
                <w:tab w:val="left" w:pos="1530"/>
              </w:tabs>
              <w:rPr>
                <w:rFonts w:asciiTheme="minorEastAsia" w:hAnsiTheme="minorEastAsia"/>
                <w:b/>
                <w:bCs/>
                <w:szCs w:val="21"/>
              </w:rPr>
            </w:pPr>
          </w:p>
        </w:tc>
        <w:tc>
          <w:tcPr>
            <w:tcW w:w="851" w:type="dxa"/>
            <w:vMerge w:val="continue"/>
          </w:tcPr>
          <w:p>
            <w:pPr>
              <w:tabs>
                <w:tab w:val="left" w:pos="1530"/>
              </w:tabs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4451" w:type="dxa"/>
          </w:tcPr>
          <w:p>
            <w:pPr>
              <w:tabs>
                <w:tab w:val="left" w:pos="1530"/>
              </w:tabs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共谱毕业墙</w:t>
            </w:r>
            <w:r>
              <w:rPr>
                <w:rFonts w:hint="eastAsia" w:asciiTheme="minorEastAsia" w:hAnsiTheme="minorEastAsia"/>
                <w:szCs w:val="21"/>
              </w:rPr>
              <w:t>，</w:t>
            </w:r>
            <w:r>
              <w:rPr>
                <w:rFonts w:hint="eastAsia" w:asciiTheme="minorEastAsia" w:hAnsiTheme="minorEastAsia"/>
                <w:b/>
                <w:szCs w:val="21"/>
              </w:rPr>
              <w:t>揭秘守护神</w:t>
            </w:r>
            <w:r>
              <w:rPr>
                <w:rFonts w:asciiTheme="minorEastAsia" w:hAnsiTheme="minorEastAsia"/>
                <w:szCs w:val="21"/>
              </w:rPr>
              <w:t xml:space="preserve"> </w:t>
            </w:r>
          </w:p>
        </w:tc>
        <w:tc>
          <w:tcPr>
            <w:tcW w:w="3335" w:type="dxa"/>
            <w:vMerge w:val="continue"/>
          </w:tcPr>
          <w:p>
            <w:pPr>
              <w:widowControl/>
              <w:numPr>
                <w:ilvl w:val="0"/>
                <w:numId w:val="2"/>
              </w:numPr>
              <w:jc w:val="left"/>
              <w:rPr>
                <w:rFonts w:asciiTheme="minorEastAsia" w:hAnsiTheme="minorEastAsia"/>
                <w:szCs w:val="21"/>
              </w:rPr>
            </w:pPr>
          </w:p>
        </w:tc>
      </w:tr>
      <w:tr>
        <w:tblPrEx>
          <w:tblBorders>
            <w:top w:val="single" w:color="F79646" w:sz="8" w:space="0"/>
            <w:left w:val="single" w:color="F79646" w:sz="8" w:space="0"/>
            <w:bottom w:val="single" w:color="F79646" w:sz="8" w:space="0"/>
            <w:right w:val="single" w:color="F79646" w:sz="8" w:space="0"/>
            <w:insideH w:val="single" w:color="F79646" w:sz="8" w:space="0"/>
            <w:insideV w:val="single" w:color="F79646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  <w:jc w:val="center"/>
        </w:trPr>
        <w:tc>
          <w:tcPr>
            <w:tcW w:w="1124" w:type="dxa"/>
            <w:vMerge w:val="continue"/>
          </w:tcPr>
          <w:p>
            <w:pPr>
              <w:tabs>
                <w:tab w:val="left" w:pos="1530"/>
              </w:tabs>
              <w:rPr>
                <w:rFonts w:asciiTheme="minorEastAsia" w:hAnsiTheme="minorEastAsia"/>
                <w:b/>
                <w:bCs/>
                <w:szCs w:val="21"/>
              </w:rPr>
            </w:pPr>
          </w:p>
        </w:tc>
        <w:tc>
          <w:tcPr>
            <w:tcW w:w="851" w:type="dxa"/>
            <w:vMerge w:val="continue"/>
          </w:tcPr>
          <w:p>
            <w:pPr>
              <w:tabs>
                <w:tab w:val="left" w:pos="1530"/>
              </w:tabs>
              <w:rPr>
                <w:rFonts w:asciiTheme="minorEastAsia" w:hAnsiTheme="minorEastAsia"/>
                <w:b/>
                <w:szCs w:val="21"/>
              </w:rPr>
            </w:pPr>
          </w:p>
        </w:tc>
        <w:tc>
          <w:tcPr>
            <w:tcW w:w="4451" w:type="dxa"/>
          </w:tcPr>
          <w:p>
            <w:pPr>
              <w:tabs>
                <w:tab w:val="left" w:pos="1530"/>
              </w:tabs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结营典礼：</w:t>
            </w:r>
            <w:r>
              <w:rPr>
                <w:rFonts w:hint="eastAsia" w:asciiTheme="minorEastAsia" w:hAnsiTheme="minorEastAsia"/>
                <w:szCs w:val="21"/>
              </w:rPr>
              <w:t>教师寄语，颁发学习证书</w:t>
            </w:r>
          </w:p>
        </w:tc>
        <w:tc>
          <w:tcPr>
            <w:tcW w:w="3335" w:type="dxa"/>
            <w:vMerge w:val="continue"/>
          </w:tcPr>
          <w:p>
            <w:pPr>
              <w:tabs>
                <w:tab w:val="left" w:pos="1530"/>
              </w:tabs>
              <w:rPr>
                <w:rFonts w:asciiTheme="minorEastAsia" w:hAnsiTheme="minorEastAsia"/>
                <w:szCs w:val="21"/>
              </w:rPr>
            </w:pPr>
          </w:p>
        </w:tc>
      </w:tr>
    </w:tbl>
    <w:p>
      <w:pPr>
        <w:rPr>
          <w:rFonts w:asciiTheme="minorEastAsia" w:hAnsiTheme="minorEastAsia"/>
          <w:sz w:val="18"/>
          <w:szCs w:val="18"/>
        </w:rPr>
      </w:pPr>
      <w:r>
        <w:rPr>
          <w:rFonts w:hint="eastAsia" w:asciiTheme="minorEastAsia" w:hAnsiTheme="minorEastAsia"/>
          <w:sz w:val="18"/>
          <w:szCs w:val="18"/>
        </w:rPr>
        <w:t>备注：此行程仅为参考，具体行程会根据实际情况调换，但内容不会少。</w:t>
      </w:r>
    </w:p>
    <w:p>
      <w:pPr>
        <w:spacing w:line="400" w:lineRule="exact"/>
        <w:ind w:right="420"/>
        <w:rPr>
          <w:rFonts w:asciiTheme="minorEastAsia" w:hAnsiTheme="minorEastAsia"/>
          <w:b/>
          <w:sz w:val="24"/>
          <w:szCs w:val="24"/>
          <w:shd w:val="clear" w:color="auto" w:fill="FFFFFF"/>
        </w:rPr>
      </w:pPr>
    </w:p>
    <w:p>
      <w:pPr>
        <w:spacing w:line="400" w:lineRule="exact"/>
        <w:ind w:right="420"/>
        <w:rPr>
          <w:rFonts w:asciiTheme="minorEastAsia" w:hAnsiTheme="minorEastAsia"/>
          <w:b/>
          <w:sz w:val="24"/>
          <w:szCs w:val="24"/>
          <w:shd w:val="clear" w:color="auto" w:fill="FFFFFF"/>
        </w:rPr>
      </w:pPr>
    </w:p>
    <w:p>
      <w:pPr>
        <w:spacing w:line="400" w:lineRule="exact"/>
        <w:ind w:right="420"/>
        <w:rPr>
          <w:rFonts w:asciiTheme="minorEastAsia" w:hAnsiTheme="minorEastAsia"/>
          <w:b/>
          <w:sz w:val="24"/>
          <w:szCs w:val="24"/>
          <w:shd w:val="clear" w:color="auto" w:fill="FFFFFF"/>
        </w:rPr>
      </w:pPr>
    </w:p>
    <w:p>
      <w:pPr>
        <w:spacing w:line="400" w:lineRule="exact"/>
        <w:ind w:right="420"/>
        <w:rPr>
          <w:rFonts w:ascii="微软雅黑" w:hAnsi="微软雅黑" w:eastAsia="微软雅黑"/>
          <w:b/>
          <w:sz w:val="24"/>
          <w:szCs w:val="24"/>
        </w:rPr>
      </w:pPr>
      <w:r>
        <w:rPr>
          <w:rFonts w:hint="eastAsia" w:ascii="微软雅黑" w:hAnsi="微软雅黑" w:eastAsia="微软雅黑"/>
          <w:b/>
          <w:sz w:val="24"/>
          <w:szCs w:val="24"/>
          <w:shd w:val="clear" w:color="auto" w:fill="FFFFFF"/>
        </w:rPr>
        <w:t>活动时间</w:t>
      </w:r>
      <w:r>
        <w:rPr>
          <w:rFonts w:hint="eastAsia" w:ascii="微软雅黑" w:hAnsi="微软雅黑" w:eastAsia="微软雅黑"/>
          <w:b/>
          <w:sz w:val="24"/>
          <w:szCs w:val="24"/>
        </w:rPr>
        <w:t>：</w:t>
      </w:r>
      <w:r>
        <w:rPr>
          <w:rFonts w:hint="eastAsia" w:ascii="微软雅黑" w:hAnsi="微软雅黑" w:eastAsia="微软雅黑"/>
          <w:color w:val="000000"/>
          <w:sz w:val="24"/>
          <w:szCs w:val="24"/>
        </w:rPr>
        <w:t xml:space="preserve"> </w:t>
      </w:r>
    </w:p>
    <w:p>
      <w:pPr>
        <w:rPr>
          <w:rFonts w:ascii="微软雅黑" w:hAnsi="微软雅黑" w:eastAsia="微软雅黑"/>
          <w:sz w:val="24"/>
          <w:szCs w:val="24"/>
          <w:shd w:val="clear" w:color="auto" w:fill="FFFFFF"/>
        </w:rPr>
      </w:pPr>
      <w:r>
        <w:rPr>
          <w:rFonts w:ascii="微软雅黑" w:hAnsi="微软雅黑" w:eastAsia="微软雅黑"/>
          <w:sz w:val="24"/>
          <w:szCs w:val="24"/>
          <w:shd w:val="clear" w:color="auto" w:fill="FFFFFF"/>
        </w:rPr>
        <w:t>第</w:t>
      </w:r>
      <w:r>
        <w:rPr>
          <w:rFonts w:hint="eastAsia" w:ascii="微软雅黑" w:hAnsi="微软雅黑" w:eastAsia="微软雅黑"/>
          <w:sz w:val="24"/>
          <w:szCs w:val="24"/>
          <w:shd w:val="clear" w:color="auto" w:fill="FFFFFF"/>
        </w:rPr>
        <w:t>一期：2017年1月20日—1月25日</w:t>
      </w:r>
    </w:p>
    <w:p>
      <w:pPr>
        <w:rPr>
          <w:rFonts w:ascii="微软雅黑" w:hAnsi="微软雅黑" w:eastAsia="微软雅黑"/>
          <w:sz w:val="24"/>
          <w:szCs w:val="24"/>
          <w:shd w:val="clear" w:color="auto" w:fill="FFFFFF"/>
        </w:rPr>
      </w:pPr>
      <w:r>
        <w:rPr>
          <w:rFonts w:ascii="微软雅黑" w:hAnsi="微软雅黑" w:eastAsia="微软雅黑"/>
          <w:sz w:val="24"/>
          <w:szCs w:val="24"/>
          <w:shd w:val="clear" w:color="auto" w:fill="FFFFFF"/>
        </w:rPr>
        <w:t>第</w:t>
      </w:r>
      <w:r>
        <w:rPr>
          <w:rFonts w:hint="eastAsia" w:ascii="微软雅黑" w:hAnsi="微软雅黑" w:eastAsia="微软雅黑"/>
          <w:sz w:val="24"/>
          <w:szCs w:val="24"/>
          <w:shd w:val="clear" w:color="auto" w:fill="FFFFFF"/>
        </w:rPr>
        <w:t>二期：2017年2月</w:t>
      </w:r>
      <w:r>
        <w:rPr>
          <w:rFonts w:ascii="微软雅黑" w:hAnsi="微软雅黑" w:eastAsia="微软雅黑"/>
          <w:sz w:val="24"/>
          <w:szCs w:val="24"/>
          <w:shd w:val="clear" w:color="auto" w:fill="FFFFFF"/>
        </w:rPr>
        <w:t>05</w:t>
      </w:r>
      <w:r>
        <w:rPr>
          <w:rFonts w:hint="eastAsia" w:ascii="微软雅黑" w:hAnsi="微软雅黑" w:eastAsia="微软雅黑"/>
          <w:sz w:val="24"/>
          <w:szCs w:val="24"/>
          <w:shd w:val="clear" w:color="auto" w:fill="FFFFFF"/>
        </w:rPr>
        <w:t>日—2月10日</w:t>
      </w:r>
    </w:p>
    <w:p>
      <w:pPr>
        <w:rPr>
          <w:rFonts w:ascii="微软雅黑" w:hAnsi="微软雅黑" w:eastAsia="微软雅黑"/>
          <w:b/>
          <w:sz w:val="24"/>
          <w:szCs w:val="24"/>
          <w:shd w:val="clear" w:color="auto" w:fill="FFFFFF"/>
        </w:rPr>
      </w:pPr>
    </w:p>
    <w:p>
      <w:pPr>
        <w:rPr>
          <w:rFonts w:ascii="微软雅黑" w:hAnsi="微软雅黑" w:eastAsia="微软雅黑"/>
          <w:b/>
          <w:sz w:val="24"/>
          <w:szCs w:val="24"/>
          <w:shd w:val="clear" w:color="auto" w:fill="FFFFFF"/>
        </w:rPr>
      </w:pPr>
      <w:r>
        <w:rPr>
          <w:rFonts w:hint="eastAsia" w:ascii="微软雅黑" w:hAnsi="微软雅黑" w:eastAsia="微软雅黑"/>
          <w:b/>
          <w:sz w:val="24"/>
          <w:szCs w:val="24"/>
          <w:shd w:val="clear" w:color="auto" w:fill="FFFFFF"/>
        </w:rPr>
        <w:t>活动地点：</w:t>
      </w:r>
      <w:r>
        <w:rPr>
          <w:rFonts w:hint="eastAsia" w:ascii="微软雅黑" w:hAnsi="微软雅黑" w:eastAsia="微软雅黑"/>
          <w:sz w:val="24"/>
          <w:szCs w:val="24"/>
          <w:shd w:val="clear" w:color="auto" w:fill="FFFFFF"/>
        </w:rPr>
        <w:t>新东方百学汇（北京）营地</w:t>
      </w:r>
    </w:p>
    <w:p>
      <w:pPr>
        <w:rPr>
          <w:rFonts w:ascii="微软雅黑" w:hAnsi="微软雅黑" w:eastAsia="微软雅黑"/>
          <w:b/>
          <w:sz w:val="24"/>
          <w:szCs w:val="24"/>
          <w:shd w:val="clear" w:color="auto" w:fill="FFFFFF"/>
        </w:rPr>
      </w:pPr>
    </w:p>
    <w:p>
      <w:pPr>
        <w:rPr>
          <w:rFonts w:ascii="微软雅黑" w:hAnsi="微软雅黑" w:eastAsia="微软雅黑"/>
          <w:b/>
          <w:sz w:val="24"/>
          <w:szCs w:val="24"/>
          <w:shd w:val="clear" w:color="auto" w:fill="FFFFFF"/>
        </w:rPr>
      </w:pPr>
      <w:r>
        <w:rPr>
          <w:rFonts w:hint="eastAsia" w:ascii="微软雅黑" w:hAnsi="微软雅黑" w:eastAsia="微软雅黑"/>
          <w:b/>
          <w:sz w:val="24"/>
          <w:szCs w:val="24"/>
          <w:shd w:val="clear" w:color="auto" w:fill="FFFFFF"/>
        </w:rPr>
        <w:t>活动费用：</w:t>
      </w:r>
    </w:p>
    <w:p>
      <w:pPr>
        <w:spacing w:line="400" w:lineRule="exact"/>
        <w:rPr>
          <w:rFonts w:ascii="微软雅黑" w:hAnsi="微软雅黑" w:eastAsia="微软雅黑"/>
          <w:b/>
          <w:sz w:val="24"/>
          <w:szCs w:val="24"/>
        </w:rPr>
      </w:pPr>
      <w:r>
        <w:rPr>
          <w:rFonts w:ascii="微软雅黑" w:hAnsi="微软雅黑" w:eastAsia="微软雅黑"/>
          <w:b/>
          <w:color w:val="FF0000"/>
          <w:sz w:val="24"/>
          <w:szCs w:val="24"/>
        </w:rPr>
        <w:t>4880</w:t>
      </w:r>
      <w:r>
        <w:rPr>
          <w:rFonts w:hint="eastAsia" w:ascii="微软雅黑" w:hAnsi="微软雅黑" w:eastAsia="微软雅黑"/>
          <w:b/>
          <w:color w:val="FF0000"/>
          <w:sz w:val="24"/>
          <w:szCs w:val="24"/>
        </w:rPr>
        <w:t>元/人</w:t>
      </w:r>
    </w:p>
    <w:p>
      <w:pPr>
        <w:spacing w:line="300" w:lineRule="auto"/>
        <w:ind w:right="42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b/>
          <w:sz w:val="24"/>
          <w:szCs w:val="24"/>
        </w:rPr>
        <w:t>费用含：</w:t>
      </w:r>
      <w:r>
        <w:rPr>
          <w:rFonts w:hint="eastAsia" w:ascii="微软雅黑" w:hAnsi="微软雅黑" w:eastAsia="微软雅黑"/>
          <w:sz w:val="24"/>
          <w:szCs w:val="24"/>
        </w:rPr>
        <w:t>交通费、餐费、住宿费、保险费、讲师费、门票费、场地费等</w:t>
      </w:r>
    </w:p>
    <w:p>
      <w:pPr>
        <w:spacing w:line="300" w:lineRule="auto"/>
        <w:ind w:right="420"/>
        <w:rPr>
          <w:rFonts w:ascii="微软雅黑" w:hAnsi="微软雅黑" w:eastAsia="微软雅黑" w:cs="宋体"/>
          <w:color w:val="000000"/>
          <w:szCs w:val="21"/>
          <w:shd w:val="clear" w:color="auto" w:fill="FFFFFF"/>
        </w:rPr>
      </w:pPr>
      <w:r>
        <w:rPr>
          <w:rFonts w:hint="eastAsia" w:ascii="微软雅黑" w:hAnsi="微软雅黑" w:eastAsia="微软雅黑"/>
          <w:sz w:val="24"/>
          <w:szCs w:val="24"/>
        </w:rPr>
        <w:t>（费用不含：往返北京的大交通费）</w:t>
      </w:r>
    </w:p>
    <w:p>
      <w:pPr>
        <w:rPr>
          <w:rFonts w:hint="eastAsia" w:ascii="微软雅黑" w:hAnsi="微软雅黑" w:eastAsia="微软雅黑" w:cs="宋体"/>
          <w:color w:val="000000"/>
          <w:szCs w:val="21"/>
          <w:shd w:val="clear" w:color="auto" w:fill="FFFFFF"/>
          <w:lang w:val="en-US" w:eastAsia="zh-CN"/>
        </w:rPr>
      </w:pPr>
      <w:r>
        <w:rPr>
          <w:rFonts w:hint="eastAsia" w:ascii="微软雅黑" w:hAnsi="微软雅黑" w:eastAsia="微软雅黑" w:cs="宋体"/>
          <w:color w:val="000000"/>
          <w:szCs w:val="21"/>
          <w:shd w:val="clear" w:color="auto" w:fill="FFFFFF"/>
          <w:lang w:val="en-US" w:eastAsia="zh-CN"/>
        </w:rPr>
        <w:t>咨询老师：杜老师  13121135903</w:t>
      </w:r>
    </w:p>
    <w:p>
      <w:pPr>
        <w:rPr>
          <w:rFonts w:hint="eastAsia" w:ascii="微软雅黑" w:hAnsi="微软雅黑" w:eastAsia="微软雅黑" w:cs="宋体"/>
          <w:color w:val="000000"/>
          <w:szCs w:val="21"/>
          <w:shd w:val="clear" w:color="auto" w:fill="FFFFFF"/>
          <w:lang w:val="en-US" w:eastAsia="zh-CN"/>
        </w:rPr>
      </w:pPr>
      <w:r>
        <w:rPr>
          <w:rFonts w:hint="eastAsia" w:ascii="微软雅黑" w:hAnsi="微软雅黑" w:eastAsia="微软雅黑" w:cs="宋体"/>
          <w:color w:val="000000"/>
          <w:szCs w:val="21"/>
          <w:shd w:val="clear" w:color="auto" w:fill="FFFFFF"/>
          <w:lang w:val="en-US" w:eastAsia="zh-CN"/>
        </w:rPr>
        <w:t>咨询电话：010-62719327</w:t>
      </w:r>
    </w:p>
    <w:p>
      <w:pPr>
        <w:rPr>
          <w:rFonts w:ascii="微软雅黑" w:hAnsi="微软雅黑" w:eastAsia="微软雅黑" w:cs="宋体"/>
          <w:color w:val="000000"/>
          <w:szCs w:val="21"/>
          <w:shd w:val="clear" w:color="auto" w:fill="FFFFFF"/>
        </w:rPr>
      </w:pPr>
    </w:p>
    <w:p>
      <w:pPr>
        <w:rPr>
          <w:rFonts w:ascii="微软雅黑" w:hAnsi="微软雅黑" w:eastAsia="微软雅黑" w:cs="宋体"/>
          <w:color w:val="000000"/>
          <w:szCs w:val="21"/>
          <w:shd w:val="clear" w:color="auto" w:fill="FFFFFF"/>
        </w:rPr>
      </w:pPr>
    </w:p>
    <w:p>
      <w:pPr>
        <w:rPr>
          <w:rFonts w:ascii="微软雅黑" w:hAnsi="微软雅黑" w:eastAsia="微软雅黑" w:cs="宋体"/>
          <w:color w:val="000000"/>
          <w:szCs w:val="21"/>
          <w:shd w:val="clear" w:color="auto" w:fill="FFFFFF"/>
        </w:rPr>
      </w:pPr>
    </w:p>
    <w:p>
      <w:pPr>
        <w:rPr>
          <w:rFonts w:ascii="微软雅黑" w:hAnsi="微软雅黑" w:eastAsia="微软雅黑" w:cs="宋体"/>
          <w:color w:val="000000"/>
          <w:szCs w:val="21"/>
          <w:shd w:val="clear" w:color="auto" w:fill="FFFFFF"/>
        </w:rPr>
      </w:pPr>
    </w:p>
    <w:p>
      <w:pPr>
        <w:rPr>
          <w:rFonts w:ascii="微软雅黑" w:hAnsi="微软雅黑" w:eastAsia="微软雅黑" w:cs="宋体"/>
          <w:color w:val="000000"/>
          <w:szCs w:val="21"/>
          <w:shd w:val="clear" w:color="auto" w:fill="FFFFFF"/>
        </w:rPr>
      </w:pPr>
    </w:p>
    <w:p>
      <w:pPr>
        <w:rPr>
          <w:rFonts w:ascii="微软雅黑" w:hAnsi="微软雅黑" w:eastAsia="微软雅黑" w:cs="宋体"/>
          <w:color w:val="000000"/>
          <w:szCs w:val="21"/>
          <w:shd w:val="clear" w:color="auto" w:fill="FFFFFF"/>
        </w:rPr>
      </w:pPr>
    </w:p>
    <w:p>
      <w:pPr>
        <w:rPr>
          <w:rFonts w:ascii="微软雅黑" w:hAnsi="微软雅黑" w:eastAsia="微软雅黑" w:cs="宋体"/>
          <w:color w:val="000000"/>
          <w:szCs w:val="21"/>
          <w:shd w:val="clear" w:color="auto" w:fill="FFFFFF"/>
        </w:rPr>
      </w:pPr>
    </w:p>
    <w:p>
      <w:pPr>
        <w:rPr>
          <w:rFonts w:ascii="微软雅黑" w:hAnsi="微软雅黑" w:eastAsia="微软雅黑" w:cs="宋体"/>
          <w:color w:val="000000"/>
          <w:szCs w:val="21"/>
          <w:shd w:val="clear" w:color="auto" w:fill="FFFFFF"/>
        </w:rPr>
      </w:pPr>
    </w:p>
    <w:p>
      <w:pPr>
        <w:rPr>
          <w:rFonts w:ascii="微软雅黑" w:hAnsi="微软雅黑" w:eastAsia="微软雅黑" w:cs="宋体"/>
          <w:color w:val="000000"/>
          <w:szCs w:val="21"/>
          <w:shd w:val="clear" w:color="auto" w:fill="FFFFFF"/>
        </w:rPr>
      </w:pPr>
    </w:p>
    <w:p>
      <w:pPr>
        <w:rPr>
          <w:rFonts w:ascii="微软雅黑" w:hAnsi="微软雅黑" w:eastAsia="微软雅黑" w:cs="宋体"/>
          <w:color w:val="000000"/>
          <w:szCs w:val="21"/>
          <w:shd w:val="clear" w:color="auto" w:fill="FFFFFF"/>
        </w:rPr>
      </w:pPr>
    </w:p>
    <w:p>
      <w:pPr>
        <w:rPr>
          <w:rFonts w:ascii="微软雅黑" w:hAnsi="微软雅黑" w:eastAsia="微软雅黑" w:cs="宋体"/>
          <w:color w:val="000000"/>
          <w:szCs w:val="21"/>
          <w:shd w:val="clear" w:color="auto" w:fill="FFFFFF"/>
        </w:rPr>
      </w:pPr>
    </w:p>
    <w:p>
      <w:pPr>
        <w:widowControl/>
        <w:tabs>
          <w:tab w:val="left" w:pos="3780"/>
        </w:tabs>
        <w:jc w:val="center"/>
        <w:rPr>
          <w:rFonts w:hint="eastAsia" w:cs="宋体" w:asciiTheme="minorEastAsia" w:hAnsiTheme="minorEastAsia"/>
          <w:b/>
          <w:bCs/>
          <w:color w:val="F79646" w:themeColor="accent6"/>
          <w:kern w:val="0"/>
          <w:sz w:val="48"/>
          <w:szCs w:val="13"/>
          <w14:textFill>
            <w14:solidFill>
              <w14:schemeClr w14:val="accent6"/>
            </w14:solidFill>
          </w14:textFill>
        </w:rPr>
      </w:pPr>
      <w:r>
        <w:rPr>
          <w:rFonts w:hint="eastAsia" w:cs="宋体" w:asciiTheme="minorEastAsia" w:hAnsiTheme="minorEastAsia"/>
          <w:b/>
          <w:bCs/>
          <w:color w:val="F79646" w:themeColor="accent6"/>
          <w:kern w:val="0"/>
          <w:sz w:val="40"/>
          <w:szCs w:val="13"/>
          <w14:textFill>
            <w14:solidFill>
              <w14:schemeClr w14:val="accent6"/>
            </w14:solidFill>
          </w14:textFill>
        </w:rPr>
        <w:t>2017冬报名表</w:t>
      </w:r>
    </w:p>
    <w:p>
      <w:pPr>
        <w:widowControl/>
        <w:tabs>
          <w:tab w:val="left" w:pos="3780"/>
        </w:tabs>
        <w:jc w:val="center"/>
        <w:rPr>
          <w:rFonts w:hint="eastAsia" w:cs="宋体" w:asciiTheme="minorEastAsia" w:hAnsiTheme="minorEastAsia"/>
          <w:b/>
          <w:bCs/>
          <w:color w:val="C00000"/>
          <w:kern w:val="0"/>
          <w:szCs w:val="21"/>
        </w:rPr>
      </w:pPr>
    </w:p>
    <w:tbl>
      <w:tblPr>
        <w:tblStyle w:val="15"/>
        <w:tblpPr w:leftFromText="180" w:rightFromText="180" w:vertAnchor="page" w:horzAnchor="page" w:tblpX="650" w:tblpY="2728"/>
        <w:tblW w:w="10915" w:type="dxa"/>
        <w:tblInd w:w="0" w:type="dxa"/>
        <w:tbl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blBorders>
        <w:shd w:val="clear" w:color="auto" w:fill="FABF8F" w:themeFill="accent6" w:themeFillTint="99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016"/>
        <w:gridCol w:w="1418"/>
        <w:gridCol w:w="1110"/>
        <w:gridCol w:w="1134"/>
        <w:gridCol w:w="24"/>
        <w:gridCol w:w="1110"/>
        <w:gridCol w:w="850"/>
        <w:gridCol w:w="851"/>
        <w:gridCol w:w="1417"/>
      </w:tblGrid>
      <w:tr>
        <w:tblPrEx>
          <w:tblBorders>
            <w:top w:val="single" w:color="FFFFFF" w:themeColor="background1" w:sz="8" w:space="0"/>
            <w:left w:val="single" w:color="FFFFFF" w:themeColor="background1" w:sz="8" w:space="0"/>
            <w:bottom w:val="single" w:color="FFFFFF" w:themeColor="background1" w:sz="8" w:space="0"/>
            <w:right w:val="single" w:color="FFFFFF" w:themeColor="background1" w:sz="8" w:space="0"/>
            <w:insideH w:val="single" w:color="FFFFFF" w:themeColor="background1" w:sz="8" w:space="0"/>
            <w:insideV w:val="single" w:color="FFFFFF" w:themeColor="background1" w:sz="8" w:space="0"/>
          </w:tblBorders>
          <w:shd w:val="clear" w:color="auto" w:fill="FABF8F" w:themeFill="accent6" w:themeFillTint="99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6687" w:type="dxa"/>
            <w:gridSpan w:val="6"/>
            <w:shd w:val="clear" w:color="auto" w:fill="FABF8F" w:themeFill="accent6" w:themeFillTint="99"/>
            <w:vAlign w:val="center"/>
          </w:tcPr>
          <w:p>
            <w:pPr>
              <w:jc w:val="left"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/>
                <w:color w:val="FF0000"/>
                <w:szCs w:val="21"/>
              </w:rPr>
              <w:t>*</w:t>
            </w:r>
            <w:r>
              <w:rPr>
                <w:rFonts w:hint="eastAsia" w:ascii="黑体" w:hAnsi="黑体" w:eastAsia="黑体"/>
                <w:szCs w:val="21"/>
              </w:rPr>
              <w:t>报名班次：</w:t>
            </w:r>
            <w:r>
              <w:rPr>
                <w:rFonts w:hint="eastAsia" w:ascii="黑体" w:hAnsi="黑体" w:eastAsia="黑体"/>
                <w:szCs w:val="21"/>
                <w:u w:val="single"/>
              </w:rPr>
              <w:t xml:space="preserve">    </w:t>
            </w:r>
            <w:r>
              <w:rPr>
                <w:rFonts w:hint="eastAsia" w:ascii="黑体" w:hAnsi="黑体" w:eastAsia="黑体"/>
                <w:szCs w:val="21"/>
              </w:rPr>
              <w:t>年</w:t>
            </w:r>
            <w:r>
              <w:rPr>
                <w:rFonts w:hint="eastAsia" w:ascii="黑体" w:hAnsi="黑体" w:eastAsia="黑体"/>
                <w:szCs w:val="21"/>
                <w:u w:val="single"/>
              </w:rPr>
              <w:t xml:space="preserve">  </w:t>
            </w:r>
            <w:r>
              <w:rPr>
                <w:rFonts w:hint="eastAsia" w:ascii="黑体" w:hAnsi="黑体" w:eastAsia="黑体"/>
                <w:szCs w:val="21"/>
              </w:rPr>
              <w:t>月</w:t>
            </w:r>
            <w:r>
              <w:rPr>
                <w:rFonts w:hint="eastAsia" w:ascii="黑体" w:hAnsi="黑体" w:eastAsia="黑体"/>
                <w:szCs w:val="21"/>
                <w:u w:val="single"/>
              </w:rPr>
              <w:t xml:space="preserve">  </w:t>
            </w:r>
            <w:r>
              <w:rPr>
                <w:rFonts w:hint="eastAsia" w:ascii="黑体" w:hAnsi="黑体" w:eastAsia="黑体"/>
                <w:szCs w:val="21"/>
              </w:rPr>
              <w:t>日至</w:t>
            </w:r>
            <w:r>
              <w:rPr>
                <w:rFonts w:hint="eastAsia" w:ascii="黑体" w:hAnsi="黑体" w:eastAsia="黑体"/>
                <w:szCs w:val="21"/>
                <w:u w:val="single"/>
              </w:rPr>
              <w:t xml:space="preserve">  </w:t>
            </w:r>
            <w:r>
              <w:rPr>
                <w:rFonts w:hint="eastAsia" w:ascii="黑体" w:hAnsi="黑体" w:eastAsia="黑体"/>
                <w:szCs w:val="21"/>
              </w:rPr>
              <w:t>月</w:t>
            </w:r>
            <w:r>
              <w:rPr>
                <w:rFonts w:hint="eastAsia" w:ascii="黑体" w:hAnsi="黑体" w:eastAsia="黑体"/>
                <w:szCs w:val="21"/>
                <w:u w:val="single"/>
              </w:rPr>
              <w:t xml:space="preserve">  </w:t>
            </w:r>
            <w:r>
              <w:rPr>
                <w:rFonts w:hint="eastAsia" w:ascii="黑体" w:hAnsi="黑体" w:eastAsia="黑体"/>
                <w:szCs w:val="21"/>
              </w:rPr>
              <w:t xml:space="preserve">日      </w:t>
            </w:r>
          </w:p>
          <w:p>
            <w:pPr>
              <w:jc w:val="left"/>
              <w:rPr>
                <w:rFonts w:ascii="黑体" w:hAnsi="黑体" w:eastAsia="黑体"/>
                <w:b/>
                <w:szCs w:val="21"/>
              </w:rPr>
            </w:pPr>
            <w:r>
              <w:rPr>
                <w:rFonts w:hint="eastAsia" w:ascii="黑体" w:hAnsi="黑体" w:eastAsia="黑体"/>
                <w:color w:val="FF0000"/>
                <w:szCs w:val="21"/>
              </w:rPr>
              <w:t>*</w:t>
            </w:r>
            <w:r>
              <w:rPr>
                <w:rFonts w:hint="eastAsia" w:ascii="黑体" w:hAnsi="黑体" w:eastAsia="黑体"/>
                <w:szCs w:val="21"/>
              </w:rPr>
              <w:t>营    种：</w:t>
            </w:r>
            <w:r>
              <w:rPr>
                <w:rFonts w:hint="eastAsia" w:ascii="黑体" w:hAnsi="黑体" w:eastAsia="黑体"/>
                <w:szCs w:val="21"/>
                <w:u w:val="single"/>
              </w:rPr>
              <w:t xml:space="preserve">        </w:t>
            </w:r>
            <w:r>
              <w:rPr>
                <w:rFonts w:hint="eastAsia" w:ascii="黑体" w:hAnsi="黑体" w:eastAsia="黑体"/>
                <w:szCs w:val="21"/>
              </w:rPr>
              <w:t xml:space="preserve"> </w:t>
            </w:r>
          </w:p>
        </w:tc>
        <w:tc>
          <w:tcPr>
            <w:tcW w:w="4228" w:type="dxa"/>
            <w:gridSpan w:val="4"/>
            <w:shd w:val="clear" w:color="auto" w:fill="FABF8F" w:themeFill="accent6" w:themeFillTint="99"/>
            <w:vAlign w:val="center"/>
          </w:tcPr>
          <w:p>
            <w:pPr>
              <w:jc w:val="left"/>
              <w:rPr>
                <w:rFonts w:ascii="黑体" w:hAnsi="黑体" w:eastAsia="黑体"/>
                <w:b/>
                <w:szCs w:val="21"/>
              </w:rPr>
            </w:pPr>
            <w:r>
              <w:rPr>
                <w:rFonts w:hint="eastAsia" w:ascii="黑体" w:hAnsi="黑体" w:eastAsia="黑体"/>
                <w:szCs w:val="21"/>
              </w:rPr>
              <w:t>信息来源：</w:t>
            </w:r>
            <w:r>
              <w:rPr>
                <w:rFonts w:ascii="黑体" w:hAnsi="黑体" w:eastAsia="黑体"/>
                <w:b/>
                <w:szCs w:val="21"/>
                <w:u w:val="single"/>
              </w:rPr>
              <w:fldChar w:fldCharType="begin"/>
            </w:r>
            <w:r>
              <w:rPr>
                <w:rFonts w:ascii="黑体" w:hAnsi="黑体" w:eastAsia="黑体"/>
                <w:b/>
                <w:szCs w:val="21"/>
                <w:u w:val="single"/>
              </w:rPr>
              <w:instrText xml:space="preserve"> </w:instrText>
            </w:r>
            <w:r>
              <w:rPr>
                <w:rFonts w:hint="eastAsia" w:ascii="黑体" w:hAnsi="黑体" w:eastAsia="黑体"/>
                <w:b/>
                <w:szCs w:val="21"/>
                <w:u w:val="single"/>
              </w:rPr>
              <w:instrText xml:space="preserve">MERGEFIELD 开班信息来源</w:instrText>
            </w:r>
            <w:r>
              <w:rPr>
                <w:rFonts w:ascii="黑体" w:hAnsi="黑体" w:eastAsia="黑体"/>
                <w:b/>
                <w:szCs w:val="21"/>
                <w:u w:val="single"/>
              </w:rPr>
              <w:instrText xml:space="preserve"> </w:instrText>
            </w:r>
            <w:r>
              <w:rPr>
                <w:rFonts w:ascii="黑体" w:hAnsi="黑体" w:eastAsia="黑体"/>
                <w:b/>
                <w:szCs w:val="21"/>
                <w:u w:val="single"/>
              </w:rPr>
              <w:fldChar w:fldCharType="end"/>
            </w:r>
            <w:r>
              <w:rPr>
                <w:rFonts w:ascii="黑体" w:hAnsi="黑体" w:eastAsia="黑体"/>
                <w:b/>
                <w:szCs w:val="21"/>
              </w:rPr>
              <w:t xml:space="preserve"> </w:t>
            </w:r>
          </w:p>
        </w:tc>
      </w:tr>
      <w:tr>
        <w:tblPrEx>
          <w:tblBorders>
            <w:top w:val="single" w:color="FFFFFF" w:themeColor="background1" w:sz="8" w:space="0"/>
            <w:left w:val="single" w:color="FFFFFF" w:themeColor="background1" w:sz="8" w:space="0"/>
            <w:bottom w:val="single" w:color="FFFFFF" w:themeColor="background1" w:sz="8" w:space="0"/>
            <w:right w:val="single" w:color="FFFFFF" w:themeColor="background1" w:sz="8" w:space="0"/>
            <w:insideH w:val="single" w:color="FFFFFF" w:themeColor="background1" w:sz="8" w:space="0"/>
            <w:insideV w:val="single" w:color="FFFFFF" w:themeColor="background1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</w:trPr>
        <w:tc>
          <w:tcPr>
            <w:tcW w:w="1985" w:type="dxa"/>
            <w:vMerge w:val="restart"/>
            <w:shd w:val="clear" w:color="auto" w:fill="FABF8F" w:themeFill="accent6" w:themeFillTint="99"/>
            <w:vAlign w:val="center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/>
                <w:color w:val="FF0000"/>
                <w:szCs w:val="21"/>
              </w:rPr>
              <w:t>*</w:t>
            </w:r>
            <w:r>
              <w:rPr>
                <w:rFonts w:hint="eastAsia" w:ascii="黑体" w:hAnsi="黑体" w:eastAsia="黑体"/>
                <w:szCs w:val="21"/>
              </w:rPr>
              <w:t>营员姓名</w:t>
            </w:r>
          </w:p>
        </w:tc>
        <w:tc>
          <w:tcPr>
            <w:tcW w:w="1016" w:type="dxa"/>
            <w:vMerge w:val="restart"/>
            <w:shd w:val="clear" w:color="auto" w:fill="FBD4B4" w:themeFill="accent6" w:themeFillTint="66"/>
            <w:vAlign w:val="center"/>
          </w:tcPr>
          <w:p>
            <w:pPr>
              <w:jc w:val="left"/>
              <w:rPr>
                <w:rFonts w:ascii="黑体" w:hAnsi="黑体" w:eastAsia="黑体"/>
                <w:b/>
                <w:szCs w:val="21"/>
              </w:rPr>
            </w:pPr>
          </w:p>
        </w:tc>
        <w:tc>
          <w:tcPr>
            <w:tcW w:w="1418" w:type="dxa"/>
            <w:shd w:val="clear" w:color="auto" w:fill="FABF8F" w:themeFill="accent6" w:themeFillTint="99"/>
            <w:vAlign w:val="center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/>
                <w:color w:val="FF0000"/>
                <w:szCs w:val="21"/>
              </w:rPr>
              <w:t>*</w:t>
            </w:r>
            <w:r>
              <w:rPr>
                <w:rFonts w:hint="eastAsia" w:ascii="黑体" w:hAnsi="黑体" w:eastAsia="黑体"/>
                <w:szCs w:val="21"/>
              </w:rPr>
              <w:t>性 别</w:t>
            </w:r>
          </w:p>
        </w:tc>
        <w:tc>
          <w:tcPr>
            <w:tcW w:w="2244" w:type="dxa"/>
            <w:gridSpan w:val="2"/>
            <w:shd w:val="clear" w:color="auto" w:fill="FBD4B4" w:themeFill="accent6" w:themeFillTint="66"/>
            <w:vAlign w:val="center"/>
          </w:tcPr>
          <w:p>
            <w:pPr>
              <w:jc w:val="left"/>
              <w:rPr>
                <w:rFonts w:ascii="黑体" w:hAnsi="黑体" w:eastAsia="黑体"/>
                <w:b/>
                <w:szCs w:val="21"/>
              </w:rPr>
            </w:pPr>
          </w:p>
        </w:tc>
        <w:tc>
          <w:tcPr>
            <w:tcW w:w="1134" w:type="dxa"/>
            <w:gridSpan w:val="2"/>
            <w:shd w:val="clear" w:color="auto" w:fill="FABF8F" w:themeFill="accent6" w:themeFillTint="99"/>
            <w:vAlign w:val="center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/>
                <w:color w:val="FF0000"/>
                <w:szCs w:val="21"/>
              </w:rPr>
              <w:t>*</w:t>
            </w:r>
            <w:r>
              <w:rPr>
                <w:rFonts w:hint="eastAsia" w:ascii="黑体" w:hAnsi="黑体" w:eastAsia="黑体"/>
                <w:szCs w:val="21"/>
              </w:rPr>
              <w:t>年 龄</w:t>
            </w:r>
          </w:p>
        </w:tc>
        <w:tc>
          <w:tcPr>
            <w:tcW w:w="850" w:type="dxa"/>
            <w:shd w:val="clear" w:color="auto" w:fill="FBD4B4" w:themeFill="accent6" w:themeFillTint="66"/>
            <w:vAlign w:val="center"/>
          </w:tcPr>
          <w:p>
            <w:pPr>
              <w:rPr>
                <w:rFonts w:ascii="黑体" w:hAnsi="黑体" w:eastAsia="黑体"/>
                <w:b/>
                <w:szCs w:val="21"/>
              </w:rPr>
            </w:pPr>
          </w:p>
        </w:tc>
        <w:tc>
          <w:tcPr>
            <w:tcW w:w="851" w:type="dxa"/>
            <w:shd w:val="clear" w:color="auto" w:fill="FABF8F" w:themeFill="accent6" w:themeFillTint="99"/>
            <w:vAlign w:val="center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/>
                <w:color w:val="FF0000"/>
                <w:szCs w:val="21"/>
              </w:rPr>
              <w:t>*</w:t>
            </w:r>
            <w:r>
              <w:rPr>
                <w:rFonts w:hint="eastAsia" w:ascii="黑体" w:hAnsi="黑体" w:eastAsia="黑体"/>
                <w:szCs w:val="21"/>
              </w:rPr>
              <w:t>民 族</w:t>
            </w:r>
          </w:p>
        </w:tc>
        <w:tc>
          <w:tcPr>
            <w:tcW w:w="1417" w:type="dxa"/>
            <w:shd w:val="clear" w:color="auto" w:fill="FBD4B4" w:themeFill="accent6" w:themeFillTint="66"/>
            <w:vAlign w:val="center"/>
          </w:tcPr>
          <w:p>
            <w:pPr>
              <w:rPr>
                <w:rFonts w:ascii="黑体" w:hAnsi="黑体" w:eastAsia="黑体"/>
                <w:b/>
                <w:szCs w:val="21"/>
              </w:rPr>
            </w:pPr>
          </w:p>
        </w:tc>
      </w:tr>
      <w:tr>
        <w:tblPrEx>
          <w:tblBorders>
            <w:top w:val="single" w:color="FFFFFF" w:themeColor="background1" w:sz="8" w:space="0"/>
            <w:left w:val="single" w:color="FFFFFF" w:themeColor="background1" w:sz="8" w:space="0"/>
            <w:bottom w:val="single" w:color="FFFFFF" w:themeColor="background1" w:sz="8" w:space="0"/>
            <w:right w:val="single" w:color="FFFFFF" w:themeColor="background1" w:sz="8" w:space="0"/>
            <w:insideH w:val="single" w:color="FFFFFF" w:themeColor="background1" w:sz="8" w:space="0"/>
            <w:insideV w:val="single" w:color="FFFFFF" w:themeColor="background1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</w:trPr>
        <w:tc>
          <w:tcPr>
            <w:tcW w:w="1985" w:type="dxa"/>
            <w:vMerge w:val="continue"/>
            <w:shd w:val="clear" w:color="auto" w:fill="FABF8F" w:themeFill="accent6" w:themeFillTint="99"/>
            <w:vAlign w:val="center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</w:p>
        </w:tc>
        <w:tc>
          <w:tcPr>
            <w:tcW w:w="1016" w:type="dxa"/>
            <w:vMerge w:val="continue"/>
            <w:shd w:val="clear" w:color="auto" w:fill="FBD4B4" w:themeFill="accent6" w:themeFillTint="66"/>
            <w:vAlign w:val="center"/>
          </w:tcPr>
          <w:p>
            <w:pPr>
              <w:jc w:val="left"/>
              <w:rPr>
                <w:rFonts w:ascii="黑体" w:hAnsi="黑体" w:eastAsia="黑体"/>
                <w:b/>
                <w:szCs w:val="21"/>
              </w:rPr>
            </w:pPr>
          </w:p>
        </w:tc>
        <w:tc>
          <w:tcPr>
            <w:tcW w:w="1418" w:type="dxa"/>
            <w:shd w:val="clear" w:color="auto" w:fill="FABF8F" w:themeFill="accent6" w:themeFillTint="99"/>
            <w:vAlign w:val="center"/>
          </w:tcPr>
          <w:p>
            <w:pPr>
              <w:jc w:val="center"/>
              <w:rPr>
                <w:rFonts w:ascii="黑体" w:hAnsi="黑体" w:eastAsia="黑体"/>
                <w:color w:val="FF0000"/>
                <w:szCs w:val="21"/>
              </w:rPr>
            </w:pPr>
            <w:r>
              <w:rPr>
                <w:rFonts w:hint="eastAsia" w:ascii="黑体" w:hAnsi="黑体" w:eastAsia="黑体"/>
                <w:color w:val="FF0000"/>
                <w:szCs w:val="21"/>
              </w:rPr>
              <w:t>*</w:t>
            </w:r>
            <w:r>
              <w:rPr>
                <w:rFonts w:hint="eastAsia" w:ascii="黑体" w:hAnsi="黑体" w:eastAsia="黑体"/>
                <w:szCs w:val="21"/>
              </w:rPr>
              <w:t>就读学校</w:t>
            </w:r>
          </w:p>
        </w:tc>
        <w:tc>
          <w:tcPr>
            <w:tcW w:w="2244" w:type="dxa"/>
            <w:gridSpan w:val="2"/>
            <w:shd w:val="clear" w:color="auto" w:fill="FBD4B4" w:themeFill="accent6" w:themeFillTint="66"/>
            <w:vAlign w:val="center"/>
          </w:tcPr>
          <w:p>
            <w:pPr>
              <w:jc w:val="left"/>
              <w:rPr>
                <w:rFonts w:ascii="黑体" w:hAnsi="黑体" w:eastAsia="黑体"/>
                <w:b/>
                <w:szCs w:val="21"/>
              </w:rPr>
            </w:pPr>
          </w:p>
        </w:tc>
        <w:tc>
          <w:tcPr>
            <w:tcW w:w="1134" w:type="dxa"/>
            <w:gridSpan w:val="2"/>
            <w:shd w:val="clear" w:color="auto" w:fill="FABF8F" w:themeFill="accent6" w:themeFillTint="99"/>
            <w:vAlign w:val="center"/>
          </w:tcPr>
          <w:p>
            <w:pPr>
              <w:jc w:val="center"/>
              <w:rPr>
                <w:rFonts w:ascii="黑体" w:hAnsi="黑体" w:eastAsia="黑体"/>
                <w:color w:val="FF0000"/>
                <w:szCs w:val="21"/>
              </w:rPr>
            </w:pPr>
            <w:r>
              <w:rPr>
                <w:rFonts w:hint="eastAsia" w:ascii="黑体" w:hAnsi="黑体" w:eastAsia="黑体"/>
                <w:color w:val="FF0000"/>
                <w:szCs w:val="21"/>
              </w:rPr>
              <w:t>*</w:t>
            </w:r>
            <w:r>
              <w:rPr>
                <w:rFonts w:hint="eastAsia" w:ascii="黑体" w:hAnsi="黑体" w:eastAsia="黑体"/>
                <w:szCs w:val="21"/>
              </w:rPr>
              <w:t>年 级</w:t>
            </w:r>
          </w:p>
        </w:tc>
        <w:tc>
          <w:tcPr>
            <w:tcW w:w="3118" w:type="dxa"/>
            <w:gridSpan w:val="3"/>
            <w:tcBorders>
              <w:bottom w:val="single" w:color="FFFFFF" w:themeColor="background1" w:sz="8" w:space="0"/>
            </w:tcBorders>
            <w:shd w:val="clear" w:color="auto" w:fill="FBD4B4" w:themeFill="accent6" w:themeFillTint="66"/>
            <w:vAlign w:val="center"/>
          </w:tcPr>
          <w:p>
            <w:pPr>
              <w:rPr>
                <w:rFonts w:ascii="黑体" w:hAnsi="黑体" w:eastAsia="黑体"/>
                <w:szCs w:val="21"/>
              </w:rPr>
            </w:pPr>
          </w:p>
        </w:tc>
      </w:tr>
      <w:tr>
        <w:tblPrEx>
          <w:tblBorders>
            <w:top w:val="single" w:color="FFFFFF" w:themeColor="background1" w:sz="8" w:space="0"/>
            <w:left w:val="single" w:color="FFFFFF" w:themeColor="background1" w:sz="8" w:space="0"/>
            <w:bottom w:val="single" w:color="FFFFFF" w:themeColor="background1" w:sz="8" w:space="0"/>
            <w:right w:val="single" w:color="FFFFFF" w:themeColor="background1" w:sz="8" w:space="0"/>
            <w:insideH w:val="single" w:color="FFFFFF" w:themeColor="background1" w:sz="8" w:space="0"/>
            <w:insideV w:val="single" w:color="FFFFFF" w:themeColor="background1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1985" w:type="dxa"/>
            <w:vMerge w:val="continue"/>
            <w:shd w:val="clear" w:color="auto" w:fill="FABF8F" w:themeFill="accent6" w:themeFillTint="99"/>
            <w:vAlign w:val="center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</w:p>
        </w:tc>
        <w:tc>
          <w:tcPr>
            <w:tcW w:w="1016" w:type="dxa"/>
            <w:vMerge w:val="continue"/>
            <w:shd w:val="clear" w:color="auto" w:fill="FBD4B4" w:themeFill="accent6" w:themeFillTint="66"/>
            <w:vAlign w:val="center"/>
          </w:tcPr>
          <w:p>
            <w:pPr>
              <w:jc w:val="left"/>
              <w:rPr>
                <w:rFonts w:ascii="黑体" w:hAnsi="黑体" w:eastAsia="黑体"/>
                <w:b/>
                <w:szCs w:val="21"/>
              </w:rPr>
            </w:pPr>
          </w:p>
        </w:tc>
        <w:tc>
          <w:tcPr>
            <w:tcW w:w="1418" w:type="dxa"/>
            <w:shd w:val="clear" w:color="auto" w:fill="FABF8F" w:themeFill="accent6" w:themeFillTint="99"/>
            <w:vAlign w:val="center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/>
                <w:color w:val="FF0000"/>
                <w:szCs w:val="21"/>
              </w:rPr>
              <w:t>*</w:t>
            </w:r>
            <w:r>
              <w:rPr>
                <w:rFonts w:hint="eastAsia" w:ascii="黑体" w:hAnsi="黑体" w:eastAsia="黑体"/>
                <w:szCs w:val="21"/>
              </w:rPr>
              <w:t>身份证号</w:t>
            </w:r>
          </w:p>
        </w:tc>
        <w:tc>
          <w:tcPr>
            <w:tcW w:w="2244" w:type="dxa"/>
            <w:gridSpan w:val="2"/>
            <w:shd w:val="clear" w:color="auto" w:fill="FBD4B4" w:themeFill="accent6" w:themeFillTint="66"/>
            <w:vAlign w:val="center"/>
          </w:tcPr>
          <w:p>
            <w:pPr>
              <w:jc w:val="left"/>
              <w:rPr>
                <w:rFonts w:ascii="黑体" w:hAnsi="黑体" w:eastAsia="黑体"/>
                <w:szCs w:val="21"/>
              </w:rPr>
            </w:pPr>
          </w:p>
        </w:tc>
        <w:tc>
          <w:tcPr>
            <w:tcW w:w="1134" w:type="dxa"/>
            <w:gridSpan w:val="2"/>
            <w:shd w:val="clear" w:color="auto" w:fill="FABF8F" w:themeFill="accent6" w:themeFillTint="99"/>
            <w:vAlign w:val="center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/>
                <w:color w:val="FF0000"/>
                <w:szCs w:val="21"/>
              </w:rPr>
              <w:t>*</w:t>
            </w:r>
            <w:r>
              <w:rPr>
                <w:rFonts w:hint="eastAsia" w:ascii="黑体" w:hAnsi="黑体" w:eastAsia="黑体"/>
                <w:szCs w:val="21"/>
              </w:rPr>
              <w:t>生 日</w:t>
            </w:r>
          </w:p>
        </w:tc>
        <w:tc>
          <w:tcPr>
            <w:tcW w:w="3118" w:type="dxa"/>
            <w:gridSpan w:val="3"/>
            <w:shd w:val="clear" w:color="auto" w:fill="FBD4B4" w:themeFill="accent6" w:themeFillTint="66"/>
            <w:vAlign w:val="center"/>
          </w:tcPr>
          <w:p>
            <w:pPr>
              <w:jc w:val="left"/>
              <w:rPr>
                <w:rFonts w:ascii="黑体" w:hAnsi="黑体" w:eastAsia="黑体"/>
                <w:b/>
                <w:szCs w:val="21"/>
              </w:rPr>
            </w:pPr>
          </w:p>
        </w:tc>
      </w:tr>
      <w:tr>
        <w:tblPrEx>
          <w:tblBorders>
            <w:top w:val="single" w:color="FFFFFF" w:themeColor="background1" w:sz="8" w:space="0"/>
            <w:left w:val="single" w:color="FFFFFF" w:themeColor="background1" w:sz="8" w:space="0"/>
            <w:bottom w:val="single" w:color="FFFFFF" w:themeColor="background1" w:sz="8" w:space="0"/>
            <w:right w:val="single" w:color="FFFFFF" w:themeColor="background1" w:sz="8" w:space="0"/>
            <w:insideH w:val="single" w:color="FFFFFF" w:themeColor="background1" w:sz="8" w:space="0"/>
            <w:insideV w:val="single" w:color="FFFFFF" w:themeColor="background1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985" w:type="dxa"/>
            <w:vMerge w:val="restart"/>
            <w:shd w:val="clear" w:color="auto" w:fill="FABF8F" w:themeFill="accent6" w:themeFillTint="99"/>
            <w:vAlign w:val="center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/>
                <w:color w:val="FF0000"/>
                <w:szCs w:val="21"/>
              </w:rPr>
              <w:t>*</w:t>
            </w:r>
            <w:r>
              <w:rPr>
                <w:rFonts w:hint="eastAsia" w:ascii="黑体" w:hAnsi="黑体" w:eastAsia="黑体"/>
                <w:szCs w:val="21"/>
              </w:rPr>
              <w:t>第一</w:t>
            </w:r>
            <w:r>
              <w:rPr>
                <w:rFonts w:ascii="黑体" w:hAnsi="黑体" w:eastAsia="黑体"/>
                <w:szCs w:val="21"/>
              </w:rPr>
              <w:t>联系人</w:t>
            </w:r>
          </w:p>
          <w:p>
            <w:pPr>
              <w:ind w:firstLine="105" w:firstLineChars="50"/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/>
                <w:szCs w:val="21"/>
              </w:rPr>
              <w:t>姓名及</w:t>
            </w:r>
            <w:r>
              <w:rPr>
                <w:rFonts w:ascii="黑体" w:hAnsi="黑体" w:eastAsia="黑体"/>
                <w:szCs w:val="21"/>
              </w:rPr>
              <w:t>关系</w:t>
            </w:r>
          </w:p>
        </w:tc>
        <w:tc>
          <w:tcPr>
            <w:tcW w:w="1016" w:type="dxa"/>
            <w:vMerge w:val="restart"/>
            <w:shd w:val="clear" w:color="auto" w:fill="FBD4B4" w:themeFill="accent6" w:themeFillTint="66"/>
            <w:vAlign w:val="center"/>
          </w:tcPr>
          <w:p>
            <w:pPr>
              <w:jc w:val="left"/>
              <w:rPr>
                <w:rFonts w:ascii="黑体" w:hAnsi="黑体" w:eastAsia="黑体"/>
                <w:b/>
                <w:szCs w:val="21"/>
              </w:rPr>
            </w:pPr>
          </w:p>
        </w:tc>
        <w:tc>
          <w:tcPr>
            <w:tcW w:w="1418" w:type="dxa"/>
            <w:shd w:val="clear" w:color="auto" w:fill="FABF8F" w:themeFill="accent6" w:themeFillTint="99"/>
            <w:vAlign w:val="center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/>
                <w:szCs w:val="21"/>
              </w:rPr>
              <w:t>工作单位</w:t>
            </w:r>
          </w:p>
        </w:tc>
        <w:tc>
          <w:tcPr>
            <w:tcW w:w="2244" w:type="dxa"/>
            <w:gridSpan w:val="2"/>
            <w:shd w:val="clear" w:color="auto" w:fill="FBD4B4" w:themeFill="accent6" w:themeFillTint="66"/>
            <w:vAlign w:val="center"/>
          </w:tcPr>
          <w:p>
            <w:pPr>
              <w:jc w:val="left"/>
              <w:rPr>
                <w:rFonts w:ascii="黑体" w:hAnsi="黑体" w:eastAsia="黑体"/>
                <w:b/>
                <w:szCs w:val="21"/>
              </w:rPr>
            </w:pPr>
          </w:p>
        </w:tc>
        <w:tc>
          <w:tcPr>
            <w:tcW w:w="1134" w:type="dxa"/>
            <w:gridSpan w:val="2"/>
            <w:shd w:val="clear" w:color="auto" w:fill="FABF8F" w:themeFill="accent6" w:themeFillTint="99"/>
            <w:vAlign w:val="center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/>
                <w:szCs w:val="21"/>
              </w:rPr>
              <w:t>民 族</w:t>
            </w:r>
          </w:p>
        </w:tc>
        <w:tc>
          <w:tcPr>
            <w:tcW w:w="3118" w:type="dxa"/>
            <w:gridSpan w:val="3"/>
            <w:shd w:val="clear" w:color="auto" w:fill="FBD4B4" w:themeFill="accent6" w:themeFillTint="66"/>
            <w:vAlign w:val="center"/>
          </w:tcPr>
          <w:p>
            <w:pPr>
              <w:jc w:val="left"/>
              <w:rPr>
                <w:rFonts w:ascii="黑体" w:hAnsi="黑体" w:eastAsia="黑体"/>
                <w:b/>
                <w:szCs w:val="21"/>
              </w:rPr>
            </w:pPr>
            <w:r>
              <w:rPr>
                <w:rFonts w:hint="eastAsia" w:ascii="黑体" w:hAnsi="黑体" w:eastAsia="黑体"/>
                <w:b/>
                <w:szCs w:val="21"/>
              </w:rPr>
              <w:t xml:space="preserve"> </w:t>
            </w:r>
          </w:p>
        </w:tc>
      </w:tr>
      <w:tr>
        <w:tblPrEx>
          <w:tblBorders>
            <w:top w:val="single" w:color="FFFFFF" w:themeColor="background1" w:sz="8" w:space="0"/>
            <w:left w:val="single" w:color="FFFFFF" w:themeColor="background1" w:sz="8" w:space="0"/>
            <w:bottom w:val="single" w:color="FFFFFF" w:themeColor="background1" w:sz="8" w:space="0"/>
            <w:right w:val="single" w:color="FFFFFF" w:themeColor="background1" w:sz="8" w:space="0"/>
            <w:insideH w:val="single" w:color="FFFFFF" w:themeColor="background1" w:sz="8" w:space="0"/>
            <w:insideV w:val="single" w:color="FFFFFF" w:themeColor="background1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</w:trPr>
        <w:tc>
          <w:tcPr>
            <w:tcW w:w="1985" w:type="dxa"/>
            <w:vMerge w:val="continue"/>
            <w:shd w:val="clear" w:color="auto" w:fill="FABF8F" w:themeFill="accent6" w:themeFillTint="99"/>
            <w:vAlign w:val="center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</w:p>
        </w:tc>
        <w:tc>
          <w:tcPr>
            <w:tcW w:w="1016" w:type="dxa"/>
            <w:vMerge w:val="continue"/>
            <w:shd w:val="clear" w:color="auto" w:fill="FBD4B4" w:themeFill="accent6" w:themeFillTint="66"/>
            <w:vAlign w:val="center"/>
          </w:tcPr>
          <w:p>
            <w:pPr>
              <w:jc w:val="left"/>
              <w:rPr>
                <w:rFonts w:ascii="黑体" w:hAnsi="黑体" w:eastAsia="黑体"/>
                <w:szCs w:val="21"/>
              </w:rPr>
            </w:pPr>
          </w:p>
        </w:tc>
        <w:tc>
          <w:tcPr>
            <w:tcW w:w="1418" w:type="dxa"/>
            <w:shd w:val="clear" w:color="auto" w:fill="FABF8F" w:themeFill="accent6" w:themeFillTint="99"/>
            <w:vAlign w:val="center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/>
                <w:color w:val="FF0000"/>
                <w:szCs w:val="21"/>
              </w:rPr>
              <w:t>*</w:t>
            </w:r>
            <w:r>
              <w:rPr>
                <w:rFonts w:hint="eastAsia" w:ascii="黑体" w:hAnsi="黑体" w:eastAsia="黑体"/>
                <w:szCs w:val="21"/>
              </w:rPr>
              <w:t>身份证号</w:t>
            </w:r>
          </w:p>
        </w:tc>
        <w:tc>
          <w:tcPr>
            <w:tcW w:w="2244" w:type="dxa"/>
            <w:gridSpan w:val="2"/>
            <w:shd w:val="clear" w:color="auto" w:fill="FBD4B4" w:themeFill="accent6" w:themeFillTint="66"/>
            <w:vAlign w:val="center"/>
          </w:tcPr>
          <w:p>
            <w:pPr>
              <w:jc w:val="left"/>
              <w:rPr>
                <w:rFonts w:ascii="黑体" w:hAnsi="黑体" w:eastAsia="黑体"/>
                <w:b/>
                <w:szCs w:val="21"/>
              </w:rPr>
            </w:pPr>
            <w:r>
              <w:rPr>
                <w:rFonts w:ascii="黑体" w:hAnsi="黑体" w:eastAsia="黑体"/>
                <w:b/>
                <w:szCs w:val="21"/>
              </w:rPr>
              <w:fldChar w:fldCharType="begin"/>
            </w:r>
            <w:r>
              <w:rPr>
                <w:rFonts w:ascii="黑体" w:hAnsi="黑体" w:eastAsia="黑体"/>
                <w:b/>
                <w:szCs w:val="21"/>
              </w:rPr>
              <w:instrText xml:space="preserve"> </w:instrText>
            </w:r>
            <w:r>
              <w:rPr>
                <w:rFonts w:hint="eastAsia" w:ascii="黑体" w:hAnsi="黑体" w:eastAsia="黑体"/>
                <w:b/>
                <w:szCs w:val="21"/>
              </w:rPr>
              <w:instrText xml:space="preserve">MERGEFIELD 身份证号码（购买保险用）2</w:instrText>
            </w:r>
            <w:r>
              <w:rPr>
                <w:rFonts w:ascii="黑体" w:hAnsi="黑体" w:eastAsia="黑体"/>
                <w:b/>
                <w:szCs w:val="21"/>
              </w:rPr>
              <w:instrText xml:space="preserve"> </w:instrText>
            </w:r>
            <w:r>
              <w:rPr>
                <w:rFonts w:ascii="黑体" w:hAnsi="黑体" w:eastAsia="黑体"/>
                <w:b/>
                <w:szCs w:val="21"/>
              </w:rPr>
              <w:fldChar w:fldCharType="end"/>
            </w:r>
          </w:p>
        </w:tc>
        <w:tc>
          <w:tcPr>
            <w:tcW w:w="1134" w:type="dxa"/>
            <w:gridSpan w:val="2"/>
            <w:shd w:val="clear" w:color="auto" w:fill="FABF8F" w:themeFill="accent6" w:themeFillTint="99"/>
            <w:vAlign w:val="center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/>
                <w:color w:val="FF0000"/>
                <w:szCs w:val="21"/>
              </w:rPr>
              <w:t>*</w:t>
            </w:r>
            <w:r>
              <w:rPr>
                <w:rFonts w:hint="eastAsia" w:ascii="黑体" w:hAnsi="黑体" w:eastAsia="黑体"/>
                <w:szCs w:val="21"/>
              </w:rPr>
              <w:t>微 信</w:t>
            </w:r>
          </w:p>
        </w:tc>
        <w:tc>
          <w:tcPr>
            <w:tcW w:w="3118" w:type="dxa"/>
            <w:gridSpan w:val="3"/>
            <w:shd w:val="clear" w:color="auto" w:fill="FBD4B4" w:themeFill="accent6" w:themeFillTint="66"/>
            <w:vAlign w:val="center"/>
          </w:tcPr>
          <w:p>
            <w:pPr>
              <w:jc w:val="left"/>
              <w:rPr>
                <w:rFonts w:ascii="黑体" w:hAnsi="黑体" w:eastAsia="黑体"/>
                <w:b/>
                <w:szCs w:val="21"/>
              </w:rPr>
            </w:pPr>
          </w:p>
        </w:tc>
      </w:tr>
      <w:tr>
        <w:tblPrEx>
          <w:tblBorders>
            <w:top w:val="single" w:color="FFFFFF" w:themeColor="background1" w:sz="8" w:space="0"/>
            <w:left w:val="single" w:color="FFFFFF" w:themeColor="background1" w:sz="8" w:space="0"/>
            <w:bottom w:val="single" w:color="FFFFFF" w:themeColor="background1" w:sz="8" w:space="0"/>
            <w:right w:val="single" w:color="FFFFFF" w:themeColor="background1" w:sz="8" w:space="0"/>
            <w:insideH w:val="single" w:color="FFFFFF" w:themeColor="background1" w:sz="8" w:space="0"/>
            <w:insideV w:val="single" w:color="FFFFFF" w:themeColor="background1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9" w:hRule="atLeast"/>
        </w:trPr>
        <w:tc>
          <w:tcPr>
            <w:tcW w:w="1985" w:type="dxa"/>
            <w:vMerge w:val="continue"/>
            <w:shd w:val="clear" w:color="auto" w:fill="FABF8F" w:themeFill="accent6" w:themeFillTint="99"/>
            <w:vAlign w:val="center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</w:p>
        </w:tc>
        <w:tc>
          <w:tcPr>
            <w:tcW w:w="1016" w:type="dxa"/>
            <w:vMerge w:val="continue"/>
            <w:shd w:val="clear" w:color="auto" w:fill="FBD4B4" w:themeFill="accent6" w:themeFillTint="66"/>
            <w:vAlign w:val="center"/>
          </w:tcPr>
          <w:p>
            <w:pPr>
              <w:jc w:val="left"/>
              <w:rPr>
                <w:rFonts w:ascii="黑体" w:hAnsi="黑体" w:eastAsia="黑体"/>
                <w:b/>
                <w:szCs w:val="21"/>
              </w:rPr>
            </w:pPr>
          </w:p>
        </w:tc>
        <w:tc>
          <w:tcPr>
            <w:tcW w:w="1418" w:type="dxa"/>
            <w:shd w:val="clear" w:color="auto" w:fill="FABF8F" w:themeFill="accent6" w:themeFillTint="99"/>
            <w:vAlign w:val="center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/>
                <w:color w:val="FF0000"/>
                <w:szCs w:val="21"/>
              </w:rPr>
              <w:t>*</w:t>
            </w:r>
            <w:r>
              <w:rPr>
                <w:rFonts w:hint="eastAsia" w:ascii="黑体" w:hAnsi="黑体" w:eastAsia="黑体"/>
                <w:szCs w:val="21"/>
              </w:rPr>
              <w:t>联系电话</w:t>
            </w:r>
          </w:p>
        </w:tc>
        <w:tc>
          <w:tcPr>
            <w:tcW w:w="2244" w:type="dxa"/>
            <w:gridSpan w:val="2"/>
            <w:shd w:val="clear" w:color="auto" w:fill="FBD4B4" w:themeFill="accent6" w:themeFillTint="66"/>
            <w:vAlign w:val="center"/>
          </w:tcPr>
          <w:p>
            <w:pPr>
              <w:jc w:val="left"/>
              <w:rPr>
                <w:rFonts w:ascii="黑体" w:hAnsi="黑体" w:eastAsia="黑体"/>
                <w:b/>
                <w:szCs w:val="21"/>
              </w:rPr>
            </w:pPr>
          </w:p>
        </w:tc>
        <w:tc>
          <w:tcPr>
            <w:tcW w:w="1134" w:type="dxa"/>
            <w:gridSpan w:val="2"/>
            <w:shd w:val="clear" w:color="auto" w:fill="FABF8F" w:themeFill="accent6" w:themeFillTint="99"/>
            <w:vAlign w:val="center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Arial Unicode MS" w:hAnsi="Arial Unicode MS" w:eastAsia="Arial Unicode MS" w:cs="Arial Unicode MS"/>
                <w:color w:val="FF0000"/>
                <w:szCs w:val="21"/>
              </w:rPr>
              <w:t>*</w:t>
            </w:r>
            <w:r>
              <w:rPr>
                <w:rFonts w:hint="eastAsia" w:ascii="Arial Unicode MS" w:hAnsi="Arial Unicode MS" w:eastAsia="Arial Unicode MS" w:cs="Arial Unicode MS"/>
                <w:szCs w:val="21"/>
              </w:rPr>
              <w:t>QQ</w:t>
            </w:r>
            <w:r>
              <w:rPr>
                <w:rFonts w:hint="eastAsia" w:ascii="黑体" w:hAnsi="黑体" w:eastAsia="黑体"/>
                <w:szCs w:val="21"/>
              </w:rPr>
              <w:t>号码</w:t>
            </w:r>
          </w:p>
        </w:tc>
        <w:tc>
          <w:tcPr>
            <w:tcW w:w="3118" w:type="dxa"/>
            <w:gridSpan w:val="3"/>
            <w:shd w:val="clear" w:color="auto" w:fill="FBD4B4" w:themeFill="accent6" w:themeFillTint="66"/>
            <w:vAlign w:val="center"/>
          </w:tcPr>
          <w:p>
            <w:pPr>
              <w:jc w:val="left"/>
              <w:rPr>
                <w:rFonts w:ascii="黑体" w:hAnsi="黑体" w:eastAsia="黑体"/>
                <w:b/>
                <w:szCs w:val="21"/>
              </w:rPr>
            </w:pPr>
          </w:p>
        </w:tc>
      </w:tr>
      <w:tr>
        <w:tblPrEx>
          <w:tblBorders>
            <w:top w:val="single" w:color="FFFFFF" w:themeColor="background1" w:sz="8" w:space="0"/>
            <w:left w:val="single" w:color="FFFFFF" w:themeColor="background1" w:sz="8" w:space="0"/>
            <w:bottom w:val="single" w:color="FFFFFF" w:themeColor="background1" w:sz="8" w:space="0"/>
            <w:right w:val="single" w:color="FFFFFF" w:themeColor="background1" w:sz="8" w:space="0"/>
            <w:insideH w:val="single" w:color="FFFFFF" w:themeColor="background1" w:sz="8" w:space="0"/>
            <w:insideV w:val="single" w:color="FFFFFF" w:themeColor="background1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5" w:type="dxa"/>
            <w:vMerge w:val="restart"/>
            <w:shd w:val="clear" w:color="auto" w:fill="FABF8F" w:themeFill="accent6" w:themeFillTint="99"/>
            <w:vAlign w:val="center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/>
                <w:szCs w:val="21"/>
              </w:rPr>
              <w:t>*第二联系人</w:t>
            </w:r>
          </w:p>
          <w:p>
            <w:pPr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/>
                <w:szCs w:val="21"/>
              </w:rPr>
              <w:t>姓名及关系</w:t>
            </w:r>
          </w:p>
        </w:tc>
        <w:tc>
          <w:tcPr>
            <w:tcW w:w="1016" w:type="dxa"/>
            <w:vMerge w:val="restart"/>
            <w:shd w:val="clear" w:color="auto" w:fill="FBD4B4" w:themeFill="accent6" w:themeFillTint="66"/>
            <w:vAlign w:val="center"/>
          </w:tcPr>
          <w:p>
            <w:pPr>
              <w:jc w:val="left"/>
              <w:rPr>
                <w:rFonts w:ascii="黑体" w:hAnsi="黑体" w:eastAsia="黑体"/>
                <w:b/>
                <w:szCs w:val="21"/>
              </w:rPr>
            </w:pPr>
          </w:p>
        </w:tc>
        <w:tc>
          <w:tcPr>
            <w:tcW w:w="1418" w:type="dxa"/>
            <w:shd w:val="clear" w:color="auto" w:fill="FABF8F" w:themeFill="accent6" w:themeFillTint="99"/>
            <w:vAlign w:val="center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/>
                <w:color w:val="FF0000"/>
                <w:szCs w:val="21"/>
              </w:rPr>
              <w:t>*</w:t>
            </w:r>
            <w:r>
              <w:rPr>
                <w:rFonts w:hint="eastAsia" w:ascii="黑体" w:hAnsi="黑体" w:eastAsia="黑体"/>
                <w:szCs w:val="21"/>
              </w:rPr>
              <w:t>联系电话</w:t>
            </w:r>
          </w:p>
        </w:tc>
        <w:tc>
          <w:tcPr>
            <w:tcW w:w="2244" w:type="dxa"/>
            <w:gridSpan w:val="2"/>
            <w:shd w:val="clear" w:color="auto" w:fill="FBD4B4" w:themeFill="accent6" w:themeFillTint="66"/>
            <w:vAlign w:val="center"/>
          </w:tcPr>
          <w:p>
            <w:pPr>
              <w:jc w:val="left"/>
              <w:rPr>
                <w:rFonts w:ascii="黑体" w:hAnsi="黑体" w:eastAsia="黑体"/>
                <w:b/>
                <w:szCs w:val="21"/>
              </w:rPr>
            </w:pPr>
          </w:p>
        </w:tc>
        <w:tc>
          <w:tcPr>
            <w:tcW w:w="1134" w:type="dxa"/>
            <w:gridSpan w:val="2"/>
            <w:shd w:val="clear" w:color="auto" w:fill="FABF8F" w:themeFill="accent6" w:themeFillTint="99"/>
            <w:vAlign w:val="center"/>
          </w:tcPr>
          <w:p>
            <w:pPr>
              <w:ind w:firstLine="105" w:firstLineChars="50"/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Arial Unicode MS" w:hAnsi="Arial Unicode MS" w:eastAsia="Arial Unicode MS" w:cs="Arial Unicode MS"/>
                <w:szCs w:val="21"/>
              </w:rPr>
              <w:t>QQ</w:t>
            </w:r>
            <w:r>
              <w:rPr>
                <w:rFonts w:hint="eastAsia" w:ascii="黑体" w:hAnsi="黑体" w:eastAsia="黑体"/>
                <w:szCs w:val="21"/>
              </w:rPr>
              <w:t>号码</w:t>
            </w:r>
          </w:p>
        </w:tc>
        <w:tc>
          <w:tcPr>
            <w:tcW w:w="3118" w:type="dxa"/>
            <w:gridSpan w:val="3"/>
            <w:shd w:val="clear" w:color="auto" w:fill="FBD4B4" w:themeFill="accent6" w:themeFillTint="66"/>
            <w:vAlign w:val="center"/>
          </w:tcPr>
          <w:p>
            <w:pPr>
              <w:jc w:val="left"/>
              <w:rPr>
                <w:rFonts w:ascii="黑体" w:hAnsi="黑体" w:eastAsia="黑体"/>
                <w:b/>
                <w:szCs w:val="21"/>
              </w:rPr>
            </w:pPr>
            <w:r>
              <w:rPr>
                <w:rFonts w:ascii="黑体" w:hAnsi="黑体" w:eastAsia="黑体"/>
                <w:b/>
                <w:szCs w:val="21"/>
              </w:rPr>
              <w:fldChar w:fldCharType="begin"/>
            </w:r>
            <w:r>
              <w:rPr>
                <w:rFonts w:ascii="黑体" w:hAnsi="黑体" w:eastAsia="黑体"/>
                <w:b/>
                <w:szCs w:val="21"/>
              </w:rPr>
              <w:instrText xml:space="preserve"> </w:instrText>
            </w:r>
            <w:r>
              <w:rPr>
                <w:rFonts w:hint="eastAsia" w:ascii="黑体" w:hAnsi="黑体" w:eastAsia="黑体"/>
                <w:b/>
                <w:szCs w:val="21"/>
              </w:rPr>
              <w:instrText xml:space="preserve">MERGEFIELD QQ号1</w:instrText>
            </w:r>
            <w:r>
              <w:rPr>
                <w:rFonts w:ascii="黑体" w:hAnsi="黑体" w:eastAsia="黑体"/>
                <w:b/>
                <w:szCs w:val="21"/>
              </w:rPr>
              <w:instrText xml:space="preserve"> </w:instrText>
            </w:r>
            <w:r>
              <w:rPr>
                <w:rFonts w:ascii="黑体" w:hAnsi="黑体" w:eastAsia="黑体"/>
                <w:b/>
                <w:szCs w:val="21"/>
              </w:rPr>
              <w:fldChar w:fldCharType="end"/>
            </w:r>
          </w:p>
        </w:tc>
      </w:tr>
      <w:tr>
        <w:tblPrEx>
          <w:tblBorders>
            <w:top w:val="single" w:color="FFFFFF" w:themeColor="background1" w:sz="8" w:space="0"/>
            <w:left w:val="single" w:color="FFFFFF" w:themeColor="background1" w:sz="8" w:space="0"/>
            <w:bottom w:val="single" w:color="FFFFFF" w:themeColor="background1" w:sz="8" w:space="0"/>
            <w:right w:val="single" w:color="FFFFFF" w:themeColor="background1" w:sz="8" w:space="0"/>
            <w:insideH w:val="single" w:color="FFFFFF" w:themeColor="background1" w:sz="8" w:space="0"/>
            <w:insideV w:val="single" w:color="FFFFFF" w:themeColor="background1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5" w:type="dxa"/>
            <w:vMerge w:val="continue"/>
            <w:shd w:val="clear" w:color="auto" w:fill="FABF8F" w:themeFill="accent6" w:themeFillTint="99"/>
            <w:vAlign w:val="center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</w:p>
        </w:tc>
        <w:tc>
          <w:tcPr>
            <w:tcW w:w="1016" w:type="dxa"/>
            <w:vMerge w:val="continue"/>
            <w:tcBorders>
              <w:bottom w:val="single" w:color="FFFFFF" w:themeColor="background1" w:sz="8" w:space="0"/>
            </w:tcBorders>
            <w:shd w:val="clear" w:color="auto" w:fill="FBD4B4" w:themeFill="accent6" w:themeFillTint="66"/>
            <w:vAlign w:val="center"/>
          </w:tcPr>
          <w:p>
            <w:pPr>
              <w:jc w:val="center"/>
              <w:rPr>
                <w:rFonts w:ascii="黑体" w:hAnsi="黑体" w:eastAsia="黑体"/>
                <w:b/>
                <w:szCs w:val="21"/>
              </w:rPr>
            </w:pPr>
          </w:p>
        </w:tc>
        <w:tc>
          <w:tcPr>
            <w:tcW w:w="1418" w:type="dxa"/>
            <w:tcBorders>
              <w:bottom w:val="single" w:color="FFFFFF" w:themeColor="background1" w:sz="8" w:space="0"/>
            </w:tcBorders>
            <w:shd w:val="clear" w:color="auto" w:fill="FABF8F" w:themeFill="accent6" w:themeFillTint="99"/>
            <w:vAlign w:val="center"/>
          </w:tcPr>
          <w:p>
            <w:pPr>
              <w:ind w:firstLine="105" w:firstLineChars="50"/>
              <w:jc w:val="center"/>
              <w:rPr>
                <w:rFonts w:ascii="黑体" w:hAnsi="黑体" w:eastAsia="黑体"/>
                <w:color w:val="FF0000"/>
                <w:szCs w:val="21"/>
              </w:rPr>
            </w:pPr>
            <w:r>
              <w:rPr>
                <w:rFonts w:hint="eastAsia" w:ascii="黑体" w:hAnsi="黑体" w:eastAsia="黑体"/>
                <w:szCs w:val="21"/>
              </w:rPr>
              <w:t>身份证</w:t>
            </w:r>
            <w:r>
              <w:rPr>
                <w:rFonts w:ascii="黑体" w:hAnsi="黑体" w:eastAsia="黑体"/>
                <w:szCs w:val="21"/>
              </w:rPr>
              <w:t>号</w:t>
            </w:r>
          </w:p>
        </w:tc>
        <w:tc>
          <w:tcPr>
            <w:tcW w:w="2244" w:type="dxa"/>
            <w:gridSpan w:val="2"/>
            <w:tcBorders>
              <w:bottom w:val="single" w:color="FFFFFF" w:themeColor="background1" w:sz="8" w:space="0"/>
            </w:tcBorders>
            <w:shd w:val="clear" w:color="auto" w:fill="FBD4B4" w:themeFill="accent6" w:themeFillTint="66"/>
            <w:vAlign w:val="center"/>
          </w:tcPr>
          <w:p>
            <w:pPr>
              <w:jc w:val="left"/>
              <w:rPr>
                <w:rFonts w:ascii="黑体" w:hAnsi="黑体" w:eastAsia="黑体"/>
                <w:b/>
                <w:szCs w:val="21"/>
              </w:rPr>
            </w:pPr>
          </w:p>
        </w:tc>
        <w:tc>
          <w:tcPr>
            <w:tcW w:w="1134" w:type="dxa"/>
            <w:gridSpan w:val="2"/>
            <w:tcBorders>
              <w:bottom w:val="single" w:color="FFFFFF" w:themeColor="background1" w:sz="8" w:space="0"/>
            </w:tcBorders>
            <w:shd w:val="clear" w:color="auto" w:fill="FABF8F" w:themeFill="accent6" w:themeFillTint="99"/>
            <w:vAlign w:val="center"/>
          </w:tcPr>
          <w:p>
            <w:pPr>
              <w:ind w:firstLine="105" w:firstLineChars="50"/>
              <w:jc w:val="center"/>
              <w:rPr>
                <w:rFonts w:ascii="黑体" w:hAnsi="黑体" w:eastAsia="黑体"/>
                <w:color w:val="FF0000"/>
                <w:szCs w:val="21"/>
              </w:rPr>
            </w:pPr>
            <w:r>
              <w:rPr>
                <w:rFonts w:hint="eastAsia" w:ascii="黑体" w:hAnsi="黑体" w:eastAsia="黑体"/>
                <w:szCs w:val="21"/>
              </w:rPr>
              <w:t>微信</w:t>
            </w:r>
          </w:p>
        </w:tc>
        <w:tc>
          <w:tcPr>
            <w:tcW w:w="3118" w:type="dxa"/>
            <w:gridSpan w:val="3"/>
            <w:tcBorders>
              <w:bottom w:val="single" w:color="FFFFFF" w:themeColor="background1" w:sz="8" w:space="0"/>
            </w:tcBorders>
            <w:shd w:val="clear" w:color="auto" w:fill="FBD4B4" w:themeFill="accent6" w:themeFillTint="66"/>
            <w:vAlign w:val="center"/>
          </w:tcPr>
          <w:p>
            <w:pPr>
              <w:jc w:val="left"/>
              <w:rPr>
                <w:rFonts w:ascii="黑体" w:hAnsi="黑体" w:eastAsia="黑体"/>
                <w:b/>
                <w:szCs w:val="21"/>
              </w:rPr>
            </w:pPr>
          </w:p>
        </w:tc>
      </w:tr>
      <w:tr>
        <w:tblPrEx>
          <w:tblBorders>
            <w:top w:val="single" w:color="FFFFFF" w:themeColor="background1" w:sz="8" w:space="0"/>
            <w:left w:val="single" w:color="FFFFFF" w:themeColor="background1" w:sz="8" w:space="0"/>
            <w:bottom w:val="single" w:color="FFFFFF" w:themeColor="background1" w:sz="8" w:space="0"/>
            <w:right w:val="single" w:color="FFFFFF" w:themeColor="background1" w:sz="8" w:space="0"/>
            <w:insideH w:val="single" w:color="FFFFFF" w:themeColor="background1" w:sz="8" w:space="0"/>
            <w:insideV w:val="single" w:color="FFFFFF" w:themeColor="background1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985" w:type="dxa"/>
            <w:tcBorders>
              <w:bottom w:val="single" w:color="FFFFFF" w:themeColor="background1" w:sz="8" w:space="0"/>
            </w:tcBorders>
            <w:shd w:val="clear" w:color="auto" w:fill="FABF8F" w:themeFill="accent6" w:themeFillTint="99"/>
            <w:vAlign w:val="center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/>
                <w:color w:val="FF0000"/>
                <w:szCs w:val="21"/>
              </w:rPr>
              <w:t>*</w:t>
            </w:r>
            <w:r>
              <w:rPr>
                <w:rFonts w:hint="eastAsia" w:ascii="黑体" w:hAnsi="黑体" w:eastAsia="黑体"/>
                <w:szCs w:val="21"/>
              </w:rPr>
              <w:t>收件地址</w:t>
            </w:r>
          </w:p>
        </w:tc>
        <w:tc>
          <w:tcPr>
            <w:tcW w:w="8930" w:type="dxa"/>
            <w:gridSpan w:val="9"/>
            <w:shd w:val="clear" w:color="auto" w:fill="FBD4B4" w:themeFill="accent6" w:themeFillTint="66"/>
            <w:vAlign w:val="center"/>
          </w:tcPr>
          <w:p>
            <w:pPr>
              <w:jc w:val="center"/>
              <w:rPr>
                <w:rFonts w:ascii="黑体" w:hAnsi="黑体" w:eastAsia="黑体"/>
                <w:b/>
                <w:szCs w:val="21"/>
              </w:rPr>
            </w:pPr>
          </w:p>
        </w:tc>
      </w:tr>
      <w:tr>
        <w:tblPrEx>
          <w:tblBorders>
            <w:top w:val="single" w:color="FFFFFF" w:themeColor="background1" w:sz="8" w:space="0"/>
            <w:left w:val="single" w:color="FFFFFF" w:themeColor="background1" w:sz="8" w:space="0"/>
            <w:bottom w:val="single" w:color="FFFFFF" w:themeColor="background1" w:sz="8" w:space="0"/>
            <w:right w:val="single" w:color="FFFFFF" w:themeColor="background1" w:sz="8" w:space="0"/>
            <w:insideH w:val="single" w:color="FFFFFF" w:themeColor="background1" w:sz="8" w:space="0"/>
            <w:insideV w:val="single" w:color="FFFFFF" w:themeColor="background1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1985" w:type="dxa"/>
            <w:tcBorders>
              <w:bottom w:val="single" w:color="FFFFFF" w:themeColor="background1" w:sz="8" w:space="0"/>
            </w:tcBorders>
            <w:shd w:val="clear" w:color="auto" w:fill="FABF8F" w:themeFill="accent6" w:themeFillTint="99"/>
            <w:vAlign w:val="center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/>
                <w:color w:val="FF0000"/>
                <w:szCs w:val="21"/>
              </w:rPr>
              <w:t>*</w:t>
            </w:r>
            <w:r>
              <w:rPr>
                <w:rFonts w:hint="eastAsia" w:ascii="黑体" w:hAnsi="黑体" w:eastAsia="黑体"/>
                <w:szCs w:val="21"/>
              </w:rPr>
              <w:t>曾经参</w:t>
            </w:r>
            <w:r>
              <w:rPr>
                <w:rFonts w:ascii="黑体" w:hAnsi="黑体" w:eastAsia="黑体"/>
                <w:szCs w:val="21"/>
              </w:rPr>
              <w:t>营情况</w:t>
            </w:r>
          </w:p>
        </w:tc>
        <w:tc>
          <w:tcPr>
            <w:tcW w:w="2434" w:type="dxa"/>
            <w:gridSpan w:val="2"/>
            <w:tcBorders>
              <w:bottom w:val="single" w:color="FFFFFF" w:themeColor="background1" w:sz="8" w:space="0"/>
            </w:tcBorders>
            <w:shd w:val="clear" w:color="auto" w:fill="FBD4B4" w:themeFill="accent6" w:themeFillTint="66"/>
            <w:vAlign w:val="center"/>
          </w:tcPr>
          <w:p>
            <w:pPr>
              <w:jc w:val="center"/>
              <w:rPr>
                <w:rFonts w:ascii="黑体" w:hAnsi="黑体" w:eastAsia="黑体"/>
                <w:b/>
                <w:szCs w:val="21"/>
              </w:rPr>
            </w:pPr>
          </w:p>
        </w:tc>
        <w:tc>
          <w:tcPr>
            <w:tcW w:w="1110" w:type="dxa"/>
            <w:tcBorders>
              <w:bottom w:val="single" w:color="FFFFFF" w:themeColor="background1" w:sz="8" w:space="0"/>
            </w:tcBorders>
            <w:shd w:val="clear" w:color="auto" w:fill="FABF8F" w:themeFill="accent6" w:themeFillTint="99"/>
            <w:vAlign w:val="center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/>
                <w:color w:val="FF0000"/>
                <w:szCs w:val="21"/>
              </w:rPr>
              <w:t>*</w:t>
            </w:r>
            <w:r>
              <w:rPr>
                <w:rFonts w:hint="eastAsia" w:ascii="黑体" w:hAnsi="黑体" w:eastAsia="黑体"/>
                <w:szCs w:val="21"/>
              </w:rPr>
              <w:t>营员</w:t>
            </w:r>
          </w:p>
          <w:p>
            <w:pPr>
              <w:ind w:firstLine="105" w:firstLineChars="50"/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/>
                <w:szCs w:val="21"/>
              </w:rPr>
              <w:t>电话</w:t>
            </w:r>
          </w:p>
        </w:tc>
        <w:tc>
          <w:tcPr>
            <w:tcW w:w="5386" w:type="dxa"/>
            <w:gridSpan w:val="6"/>
            <w:tcBorders>
              <w:bottom w:val="single" w:color="FFFFFF" w:themeColor="background1" w:sz="8" w:space="0"/>
            </w:tcBorders>
            <w:shd w:val="clear" w:color="auto" w:fill="FBD4B4" w:themeFill="accent6" w:themeFillTint="66"/>
            <w:vAlign w:val="center"/>
          </w:tcPr>
          <w:p>
            <w:pPr>
              <w:rPr>
                <w:rFonts w:ascii="黑体" w:hAnsi="黑体" w:eastAsia="黑体"/>
                <w:szCs w:val="21"/>
              </w:rPr>
            </w:pPr>
            <w:r>
              <w:rPr>
                <w:rFonts w:ascii="黑体" w:hAnsi="黑体" w:eastAsia="黑体"/>
                <w:szCs w:val="21"/>
              </w:rPr>
              <w:fldChar w:fldCharType="begin"/>
            </w:r>
            <w:r>
              <w:rPr>
                <w:rFonts w:ascii="黑体" w:hAnsi="黑体" w:eastAsia="黑体"/>
                <w:szCs w:val="21"/>
              </w:rPr>
              <w:instrText xml:space="preserve"> </w:instrText>
            </w:r>
            <w:r>
              <w:rPr>
                <w:rFonts w:hint="eastAsia" w:ascii="黑体" w:hAnsi="黑体" w:eastAsia="黑体"/>
                <w:szCs w:val="21"/>
              </w:rPr>
              <w:instrText xml:space="preserve">MERGEFIELD 参加过哪一期的学习</w:instrText>
            </w:r>
            <w:r>
              <w:rPr>
                <w:rFonts w:ascii="黑体" w:hAnsi="黑体" w:eastAsia="黑体"/>
                <w:szCs w:val="21"/>
              </w:rPr>
              <w:instrText xml:space="preserve"> </w:instrText>
            </w:r>
            <w:r>
              <w:rPr>
                <w:rFonts w:ascii="黑体" w:hAnsi="黑体" w:eastAsia="黑体"/>
                <w:szCs w:val="21"/>
              </w:rPr>
              <w:fldChar w:fldCharType="end"/>
            </w:r>
          </w:p>
        </w:tc>
      </w:tr>
      <w:tr>
        <w:tblPrEx>
          <w:tblBorders>
            <w:top w:val="single" w:color="FFFFFF" w:themeColor="background1" w:sz="8" w:space="0"/>
            <w:left w:val="single" w:color="FFFFFF" w:themeColor="background1" w:sz="8" w:space="0"/>
            <w:bottom w:val="single" w:color="FFFFFF" w:themeColor="background1" w:sz="8" w:space="0"/>
            <w:right w:val="single" w:color="FFFFFF" w:themeColor="background1" w:sz="8" w:space="0"/>
            <w:insideH w:val="single" w:color="FFFFFF" w:themeColor="background1" w:sz="8" w:space="0"/>
            <w:insideV w:val="single" w:color="FFFFFF" w:themeColor="background1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985" w:type="dxa"/>
            <w:shd w:val="clear" w:color="auto" w:fill="FABF8F" w:themeFill="accent6" w:themeFillTint="99"/>
            <w:vAlign w:val="center"/>
          </w:tcPr>
          <w:p>
            <w:pPr>
              <w:jc w:val="center"/>
              <w:rPr>
                <w:rFonts w:ascii="黑体" w:hAnsi="黑体" w:eastAsia="黑体"/>
                <w:color w:val="FF0000"/>
                <w:szCs w:val="21"/>
              </w:rPr>
            </w:pPr>
            <w:r>
              <w:rPr>
                <w:rFonts w:hint="eastAsia" w:ascii="黑体" w:hAnsi="黑体" w:eastAsia="黑体"/>
                <w:color w:val="FF0000"/>
                <w:szCs w:val="21"/>
              </w:rPr>
              <w:t>*</w:t>
            </w:r>
            <w:r>
              <w:rPr>
                <w:rFonts w:hint="eastAsia" w:ascii="黑体" w:hAnsi="黑体" w:eastAsia="黑体"/>
                <w:szCs w:val="21"/>
              </w:rPr>
              <w:t>营</w:t>
            </w:r>
            <w:r>
              <w:rPr>
                <w:rFonts w:ascii="黑体" w:hAnsi="黑体" w:eastAsia="黑体"/>
                <w:szCs w:val="21"/>
              </w:rPr>
              <w:t>服尺寸</w:t>
            </w:r>
          </w:p>
        </w:tc>
        <w:tc>
          <w:tcPr>
            <w:tcW w:w="8930" w:type="dxa"/>
            <w:gridSpan w:val="9"/>
            <w:shd w:val="clear" w:color="auto" w:fill="FBD4B4" w:themeFill="accent6" w:themeFillTint="66"/>
            <w:vAlign w:val="center"/>
          </w:tcPr>
          <w:p>
            <w:pPr>
              <w:jc w:val="center"/>
              <w:rPr>
                <w:rFonts w:ascii="Arial Unicode MS" w:hAnsi="Arial Unicode MS" w:eastAsia="Arial Unicode MS" w:cs="Arial Unicode MS"/>
                <w:szCs w:val="21"/>
              </w:rPr>
            </w:pPr>
            <w:r>
              <w:rPr>
                <w:rFonts w:hint="eastAsia" w:ascii="Arial Unicode MS" w:hAnsi="Arial Unicode MS" w:eastAsia="Arial Unicode MS" w:cs="Arial Unicode MS"/>
                <w:szCs w:val="21"/>
              </w:rPr>
              <w:t xml:space="preserve">S(150以下) </w:t>
            </w:r>
            <w:r>
              <w:rPr>
                <w:rFonts w:ascii="Arial Unicode MS" w:hAnsi="Arial Unicode MS" w:eastAsia="Arial Unicode MS" w:cs="Arial Unicode MS"/>
                <w:szCs w:val="21"/>
              </w:rPr>
              <w:t xml:space="preserve"> M(150-160)</w:t>
            </w:r>
            <w:r>
              <w:rPr>
                <w:rFonts w:hint="eastAsia" w:ascii="Arial Unicode MS" w:hAnsi="Arial Unicode MS" w:eastAsia="Arial Unicode MS" w:cs="Arial Unicode MS"/>
                <w:szCs w:val="21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zCs w:val="21"/>
              </w:rPr>
              <w:t xml:space="preserve"> L(160-170) </w:t>
            </w:r>
            <w:r>
              <w:rPr>
                <w:rFonts w:hint="eastAsia" w:ascii="Arial Unicode MS" w:hAnsi="Arial Unicode MS" w:eastAsia="Arial Unicode MS" w:cs="Arial Unicode MS"/>
                <w:szCs w:val="21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zCs w:val="21"/>
              </w:rPr>
              <w:t>XL(170-180)</w:t>
            </w:r>
            <w:r>
              <w:rPr>
                <w:rFonts w:hint="eastAsia" w:ascii="Arial Unicode MS" w:hAnsi="Arial Unicode MS" w:eastAsia="Arial Unicode MS" w:cs="Arial Unicode MS"/>
                <w:szCs w:val="21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zCs w:val="21"/>
              </w:rPr>
              <w:t xml:space="preserve"> XXL(180-190)</w:t>
            </w:r>
            <w:r>
              <w:rPr>
                <w:rFonts w:hint="eastAsia" w:ascii="Arial Unicode MS" w:hAnsi="Arial Unicode MS" w:eastAsia="Arial Unicode MS" w:cs="Arial Unicode MS"/>
                <w:szCs w:val="21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zCs w:val="21"/>
              </w:rPr>
              <w:t xml:space="preserve"> </w:t>
            </w:r>
            <w:r>
              <w:rPr>
                <w:rFonts w:hint="eastAsia" w:ascii="Arial Unicode MS" w:hAnsi="Arial Unicode MS" w:eastAsia="Arial Unicode MS" w:cs="Arial Unicode MS"/>
                <w:szCs w:val="21"/>
              </w:rPr>
              <w:t>XXXL(190以上)</w:t>
            </w:r>
          </w:p>
          <w:p>
            <w:pPr>
              <w:ind w:firstLine="210" w:firstLineChars="100"/>
              <w:jc w:val="left"/>
              <w:rPr>
                <w:rFonts w:ascii="Arial Unicode MS" w:hAnsi="Arial Unicode MS" w:eastAsia="Arial Unicode MS" w:cs="Arial Unicode MS"/>
                <w:szCs w:val="21"/>
              </w:rPr>
            </w:pPr>
            <w:r>
              <w:rPr>
                <w:rFonts w:hint="eastAsia" w:ascii="黑体" w:hAnsi="黑体" w:eastAsia="黑体"/>
                <w:color w:val="FF0000"/>
                <w:szCs w:val="21"/>
              </w:rPr>
              <w:t>*</w:t>
            </w:r>
            <w:r>
              <w:rPr>
                <w:rFonts w:hint="eastAsia" w:ascii="Arial Unicode MS" w:hAnsi="Arial Unicode MS" w:eastAsia="Arial Unicode MS" w:cs="Arial Unicode MS"/>
                <w:szCs w:val="21"/>
              </w:rPr>
              <w:t>身高</w:t>
            </w:r>
            <w:r>
              <w:rPr>
                <w:rFonts w:ascii="Arial Unicode MS" w:hAnsi="Arial Unicode MS" w:eastAsia="Arial Unicode MS" w:cs="Arial Unicode MS"/>
                <w:szCs w:val="21"/>
              </w:rPr>
              <w:t xml:space="preserve">：______   </w:t>
            </w:r>
            <w:r>
              <w:rPr>
                <w:rFonts w:hint="eastAsia" w:ascii="黑体" w:hAnsi="黑体" w:eastAsia="黑体"/>
                <w:color w:val="FF0000"/>
                <w:szCs w:val="21"/>
              </w:rPr>
              <w:t>*</w:t>
            </w:r>
            <w:r>
              <w:rPr>
                <w:rFonts w:hint="eastAsia" w:ascii="Arial Unicode MS" w:hAnsi="Arial Unicode MS" w:eastAsia="Arial Unicode MS" w:cs="Arial Unicode MS"/>
                <w:szCs w:val="21"/>
              </w:rPr>
              <w:t>体重</w:t>
            </w:r>
            <w:r>
              <w:rPr>
                <w:rFonts w:ascii="Arial Unicode MS" w:hAnsi="Arial Unicode MS" w:eastAsia="Arial Unicode MS" w:cs="Arial Unicode MS"/>
                <w:szCs w:val="21"/>
              </w:rPr>
              <w:t xml:space="preserve">：_______   </w:t>
            </w:r>
            <w:r>
              <w:rPr>
                <w:rFonts w:hint="eastAsia" w:ascii="Arial Unicode MS" w:hAnsi="Arial Unicode MS" w:eastAsia="Arial Unicode MS" w:cs="Arial Unicode MS"/>
                <w:szCs w:val="21"/>
              </w:rPr>
              <w:t>（军事</w:t>
            </w:r>
            <w:r>
              <w:rPr>
                <w:rFonts w:ascii="Arial Unicode MS" w:hAnsi="Arial Unicode MS" w:eastAsia="Arial Unicode MS" w:cs="Arial Unicode MS"/>
                <w:szCs w:val="21"/>
              </w:rPr>
              <w:t>类</w:t>
            </w:r>
            <w:r>
              <w:rPr>
                <w:rFonts w:hint="eastAsia" w:ascii="Arial Unicode MS" w:hAnsi="Arial Unicode MS" w:eastAsia="Arial Unicode MS" w:cs="Arial Unicode MS"/>
                <w:szCs w:val="21"/>
              </w:rPr>
              <w:t>夏令营</w:t>
            </w:r>
            <w:r>
              <w:rPr>
                <w:rFonts w:ascii="Arial Unicode MS" w:hAnsi="Arial Unicode MS" w:eastAsia="Arial Unicode MS" w:cs="Arial Unicode MS"/>
                <w:szCs w:val="21"/>
              </w:rPr>
              <w:t>必填）</w:t>
            </w:r>
          </w:p>
        </w:tc>
      </w:tr>
      <w:tr>
        <w:tblPrEx>
          <w:tblBorders>
            <w:top w:val="single" w:color="FFFFFF" w:themeColor="background1" w:sz="8" w:space="0"/>
            <w:left w:val="single" w:color="FFFFFF" w:themeColor="background1" w:sz="8" w:space="0"/>
            <w:bottom w:val="single" w:color="FFFFFF" w:themeColor="background1" w:sz="8" w:space="0"/>
            <w:right w:val="single" w:color="FFFFFF" w:themeColor="background1" w:sz="8" w:space="0"/>
            <w:insideH w:val="single" w:color="FFFFFF" w:themeColor="background1" w:sz="8" w:space="0"/>
            <w:insideV w:val="single" w:color="FFFFFF" w:themeColor="background1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0915" w:type="dxa"/>
            <w:gridSpan w:val="10"/>
            <w:tcBorders>
              <w:bottom w:val="single" w:color="FFFFFF" w:themeColor="background1" w:sz="8" w:space="0"/>
            </w:tcBorders>
            <w:shd w:val="clear" w:color="auto" w:fill="FABF8F" w:themeFill="accent6" w:themeFillTint="99"/>
            <w:vAlign w:val="center"/>
          </w:tcPr>
          <w:p>
            <w:pPr>
              <w:adjustRightInd w:val="0"/>
              <w:snapToGrid w:val="0"/>
              <w:spacing w:before="156" w:beforeLines="50" w:after="156" w:afterLines="50"/>
              <w:jc w:val="center"/>
              <w:rPr>
                <w:rFonts w:ascii="华康少女文字W5" w:eastAsia="华康少女文字W5" w:hAnsiTheme="minorEastAsia"/>
                <w:b/>
                <w:szCs w:val="21"/>
              </w:rPr>
            </w:pPr>
            <w:r>
              <w:rPr>
                <w:rFonts w:hint="eastAsia" w:ascii="华康少女文字W5" w:eastAsia="华康少女文字W5" w:hAnsiTheme="minorEastAsia"/>
                <w:b/>
                <w:szCs w:val="21"/>
              </w:rPr>
              <w:t>——家长小调查</w:t>
            </w:r>
          </w:p>
          <w:p>
            <w:pPr>
              <w:adjustRightInd w:val="0"/>
              <w:snapToGrid w:val="0"/>
              <w:spacing w:before="156" w:beforeLines="50" w:after="156" w:afterLines="50"/>
              <w:jc w:val="center"/>
              <w:rPr>
                <w:rFonts w:ascii="华康少女文字W5" w:eastAsia="华康少女文字W5" w:hAnsiTheme="minorEastAsia"/>
                <w:b/>
                <w:szCs w:val="21"/>
              </w:rPr>
            </w:pPr>
            <w:r>
              <w:rPr>
                <w:rFonts w:hint="eastAsia" w:ascii="华康少女文字W5" w:eastAsia="华康少女文字W5" w:hAnsiTheme="minorEastAsia"/>
                <w:color w:val="C00000"/>
                <w:szCs w:val="21"/>
              </w:rPr>
              <w:t>（为了让我们更充分了解孩子，更有针对性的帮助孩子成长，请您认真填写此表）</w:t>
            </w:r>
          </w:p>
        </w:tc>
      </w:tr>
      <w:tr>
        <w:tblPrEx>
          <w:tblBorders>
            <w:top w:val="single" w:color="FFFFFF" w:themeColor="background1" w:sz="8" w:space="0"/>
            <w:left w:val="single" w:color="FFFFFF" w:themeColor="background1" w:sz="8" w:space="0"/>
            <w:bottom w:val="single" w:color="FFFFFF" w:themeColor="background1" w:sz="8" w:space="0"/>
            <w:right w:val="single" w:color="FFFFFF" w:themeColor="background1" w:sz="8" w:space="0"/>
            <w:insideH w:val="single" w:color="FFFFFF" w:themeColor="background1" w:sz="8" w:space="0"/>
            <w:insideV w:val="single" w:color="FFFFFF" w:themeColor="background1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0915" w:type="dxa"/>
            <w:gridSpan w:val="10"/>
            <w:shd w:val="clear" w:color="auto" w:fill="FBD4B4" w:themeFill="accent6" w:themeFillTint="66"/>
            <w:vAlign w:val="center"/>
          </w:tcPr>
          <w:p>
            <w:pPr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/>
                <w:szCs w:val="21"/>
              </w:rPr>
              <w:t>请您介绍你孩子的性格特点</w:t>
            </w:r>
          </w:p>
          <w:p>
            <w:pPr>
              <w:adjustRightInd w:val="0"/>
              <w:snapToGrid w:val="0"/>
              <w:rPr>
                <w:rFonts w:ascii="黑体" w:hAnsi="黑体" w:eastAsia="黑体"/>
                <w:b/>
                <w:szCs w:val="21"/>
              </w:rPr>
            </w:pPr>
          </w:p>
        </w:tc>
      </w:tr>
      <w:tr>
        <w:tblPrEx>
          <w:tblBorders>
            <w:top w:val="single" w:color="FFFFFF" w:themeColor="background1" w:sz="8" w:space="0"/>
            <w:left w:val="single" w:color="FFFFFF" w:themeColor="background1" w:sz="8" w:space="0"/>
            <w:bottom w:val="single" w:color="FFFFFF" w:themeColor="background1" w:sz="8" w:space="0"/>
            <w:right w:val="single" w:color="FFFFFF" w:themeColor="background1" w:sz="8" w:space="0"/>
            <w:insideH w:val="single" w:color="FFFFFF" w:themeColor="background1" w:sz="8" w:space="0"/>
            <w:insideV w:val="single" w:color="FFFFFF" w:themeColor="background1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5" w:hRule="atLeast"/>
        </w:trPr>
        <w:tc>
          <w:tcPr>
            <w:tcW w:w="10915" w:type="dxa"/>
            <w:gridSpan w:val="10"/>
            <w:shd w:val="clear" w:color="auto" w:fill="FBD4B4" w:themeFill="accent6" w:themeFillTint="66"/>
            <w:vAlign w:val="center"/>
          </w:tcPr>
          <w:p>
            <w:pPr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/>
                <w:szCs w:val="21"/>
              </w:rPr>
              <w:t>您希望我们的老师对你的孩子有哪些特别关注</w:t>
            </w:r>
          </w:p>
          <w:p>
            <w:pPr>
              <w:adjustRightInd w:val="0"/>
              <w:snapToGrid w:val="0"/>
              <w:jc w:val="center"/>
              <w:rPr>
                <w:rFonts w:ascii="黑体" w:hAnsi="黑体" w:eastAsia="黑体"/>
                <w:b/>
                <w:szCs w:val="21"/>
              </w:rPr>
            </w:pPr>
          </w:p>
        </w:tc>
      </w:tr>
      <w:tr>
        <w:tblPrEx>
          <w:tblBorders>
            <w:top w:val="single" w:color="FFFFFF" w:themeColor="background1" w:sz="8" w:space="0"/>
            <w:left w:val="single" w:color="FFFFFF" w:themeColor="background1" w:sz="8" w:space="0"/>
            <w:bottom w:val="single" w:color="FFFFFF" w:themeColor="background1" w:sz="8" w:space="0"/>
            <w:right w:val="single" w:color="FFFFFF" w:themeColor="background1" w:sz="8" w:space="0"/>
            <w:insideH w:val="single" w:color="FFFFFF" w:themeColor="background1" w:sz="8" w:space="0"/>
            <w:insideV w:val="single" w:color="FFFFFF" w:themeColor="background1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9" w:hRule="atLeast"/>
        </w:trPr>
        <w:tc>
          <w:tcPr>
            <w:tcW w:w="10915" w:type="dxa"/>
            <w:gridSpan w:val="10"/>
            <w:shd w:val="clear" w:color="auto" w:fill="FBD4B4" w:themeFill="accent6" w:themeFillTint="66"/>
            <w:vAlign w:val="center"/>
          </w:tcPr>
          <w:p>
            <w:pPr>
              <w:widowControl/>
              <w:rPr>
                <w:rFonts w:ascii="黑体" w:hAnsi="黑体" w:eastAsia="黑体" w:cs="宋体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kern w:val="0"/>
                <w:szCs w:val="21"/>
              </w:rPr>
              <w:t>备注</w:t>
            </w:r>
            <w:r>
              <w:rPr>
                <w:rFonts w:ascii="黑体" w:hAnsi="黑体" w:eastAsia="黑体" w:cs="宋体"/>
                <w:kern w:val="0"/>
                <w:szCs w:val="21"/>
              </w:rPr>
              <w:t>：</w:t>
            </w:r>
          </w:p>
          <w:p>
            <w:pPr>
              <w:widowControl/>
              <w:rPr>
                <w:rFonts w:ascii="黑体" w:hAnsi="黑体" w:eastAsia="黑体" w:cs="宋体"/>
                <w:kern w:val="0"/>
                <w:szCs w:val="21"/>
              </w:rPr>
            </w:pPr>
          </w:p>
          <w:p>
            <w:pPr>
              <w:adjustRightInd w:val="0"/>
              <w:snapToGrid w:val="0"/>
              <w:jc w:val="left"/>
              <w:rPr>
                <w:rFonts w:ascii="黑体" w:hAnsi="黑体" w:eastAsia="黑体"/>
                <w:b/>
                <w:szCs w:val="21"/>
              </w:rPr>
            </w:pPr>
            <w:r>
              <w:rPr>
                <w:rFonts w:hint="eastAsia" w:ascii="黑体" w:hAnsi="黑体" w:eastAsia="黑体" w:cs="宋体"/>
                <w:color w:val="C00000"/>
                <w:kern w:val="0"/>
                <w:szCs w:val="21"/>
              </w:rPr>
              <w:t>（ 如有特殊情况请说明。如未作说明，出现任何情况家长需自己承担（必填））</w:t>
            </w:r>
          </w:p>
        </w:tc>
      </w:tr>
    </w:tbl>
    <w:p>
      <w:pPr>
        <w:widowControl/>
        <w:tabs>
          <w:tab w:val="left" w:pos="3780"/>
        </w:tabs>
        <w:jc w:val="center"/>
        <w:rPr>
          <w:rFonts w:cs="宋体" w:asciiTheme="minorEastAsia" w:hAnsiTheme="minorEastAsia"/>
          <w:b/>
          <w:bCs/>
          <w:color w:val="C00000"/>
          <w:kern w:val="0"/>
          <w:szCs w:val="21"/>
        </w:rPr>
      </w:pPr>
      <w:r>
        <w:rPr>
          <w:rFonts w:hint="eastAsia" w:cs="宋体" w:asciiTheme="minorEastAsia" w:hAnsiTheme="minorEastAsia"/>
          <w:b/>
          <w:bCs/>
          <w:color w:val="C00000"/>
          <w:kern w:val="0"/>
          <w:szCs w:val="21"/>
        </w:rPr>
        <w:t>每期夏令营营员名额有限，以收到汇款的时间为准，先到先得，</w:t>
      </w:r>
      <w:r>
        <w:rPr>
          <w:rFonts w:cs="宋体" w:asciiTheme="minorEastAsia" w:hAnsiTheme="minorEastAsia"/>
          <w:b/>
          <w:bCs/>
          <w:color w:val="C00000"/>
          <w:kern w:val="0"/>
          <w:szCs w:val="21"/>
        </w:rPr>
        <w:t>带*都为必填</w:t>
      </w:r>
      <w:r>
        <w:rPr>
          <w:rFonts w:hint="eastAsia" w:cs="宋体" w:asciiTheme="minorEastAsia" w:hAnsiTheme="minorEastAsia"/>
          <w:b/>
          <w:bCs/>
          <w:color w:val="C00000"/>
          <w:kern w:val="0"/>
          <w:szCs w:val="21"/>
        </w:rPr>
        <w:t>项</w:t>
      </w:r>
    </w:p>
    <w:p>
      <w:pPr>
        <w:rPr>
          <w:rFonts w:ascii="微软雅黑" w:hAnsi="微软雅黑" w:eastAsia="微软雅黑" w:cs="宋体"/>
          <w:color w:val="000000"/>
          <w:szCs w:val="21"/>
          <w:shd w:val="clear" w:color="auto" w:fill="FFFFFF"/>
        </w:rPr>
      </w:pPr>
    </w:p>
    <w:sectPr>
      <w:headerReference r:id="rId3" w:type="default"/>
      <w:type w:val="continuous"/>
      <w:pgSz w:w="11906" w:h="16838"/>
      <w:pgMar w:top="993" w:right="991" w:bottom="709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华康少女文字W5">
    <w:altName w:val="微软雅黑"/>
    <w:panose1 w:val="00000000000000000000"/>
    <w:charset w:val="86"/>
    <w:family w:val="decorative"/>
    <w:pitch w:val="default"/>
    <w:sig w:usb0="00000000" w:usb1="00000000" w:usb2="00000012" w:usb3="00000000" w:csb0="00040000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single" w:color="auto" w:sz="6" w:space="0"/>
      </w:pBdr>
      <w:jc w:val="left"/>
    </w:pPr>
    <w:r>
      <w:rPr>
        <w:rFonts w:hint="eastAsia"/>
      </w:rPr>
      <w:drawing>
        <wp:inline distT="0" distB="0" distL="0" distR="0">
          <wp:extent cx="1075055" cy="402590"/>
          <wp:effectExtent l="0" t="0" r="0" b="0"/>
          <wp:docPr id="82" name="图片 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" name="图片 8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1560" cy="4202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drawing>
        <wp:inline distT="0" distB="0" distL="0" distR="0">
          <wp:extent cx="1143000" cy="448945"/>
          <wp:effectExtent l="0" t="0" r="0" b="8255"/>
          <wp:docPr id="83" name="图片 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" name="图片 83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5354" cy="4620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</w:t>
    </w:r>
    <w:r>
      <w:rPr>
        <w:rFonts w:hint="eastAsia"/>
      </w:rPr>
      <w:t xml:space="preserve">         </w:t>
    </w:r>
    <w:r>
      <w:t xml:space="preserve">                        </w:t>
    </w:r>
    <w:r>
      <w:rPr>
        <w:rFonts w:hint="eastAsia"/>
      </w:rPr>
      <w:drawing>
        <wp:inline distT="0" distB="0" distL="0" distR="0">
          <wp:extent cx="494665" cy="536575"/>
          <wp:effectExtent l="0" t="0" r="635" b="0"/>
          <wp:docPr id="85" name="图片 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" name="图片 85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5867" cy="5818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multilevel"/>
    <w:tmpl w:val="00000005"/>
    <w:lvl w:ilvl="0" w:tentative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</w:abstractNum>
  <w:abstractNum w:abstractNumId="1">
    <w:nsid w:val="052F0155"/>
    <w:multiLevelType w:val="multilevel"/>
    <w:tmpl w:val="052F0155"/>
    <w:lvl w:ilvl="0" w:tentative="0">
      <w:start w:val="1"/>
      <w:numFmt w:val="bullet"/>
      <w:lvlText w:val=""/>
      <w:lvlJc w:val="left"/>
      <w:pPr>
        <w:tabs>
          <w:tab w:val="left" w:pos="420"/>
        </w:tabs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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4C9A"/>
    <w:rsid w:val="00004777"/>
    <w:rsid w:val="0000613F"/>
    <w:rsid w:val="00013D60"/>
    <w:rsid w:val="00023B4A"/>
    <w:rsid w:val="0003259C"/>
    <w:rsid w:val="00032CAD"/>
    <w:rsid w:val="00033F10"/>
    <w:rsid w:val="00054391"/>
    <w:rsid w:val="00062950"/>
    <w:rsid w:val="0006596D"/>
    <w:rsid w:val="00065C33"/>
    <w:rsid w:val="00070C7B"/>
    <w:rsid w:val="0007334A"/>
    <w:rsid w:val="00075DBE"/>
    <w:rsid w:val="00085A67"/>
    <w:rsid w:val="0009642F"/>
    <w:rsid w:val="000A1103"/>
    <w:rsid w:val="000A16D1"/>
    <w:rsid w:val="000A602B"/>
    <w:rsid w:val="000B634F"/>
    <w:rsid w:val="000B7891"/>
    <w:rsid w:val="000C02C6"/>
    <w:rsid w:val="000D1D03"/>
    <w:rsid w:val="000D3ED4"/>
    <w:rsid w:val="000E2CE3"/>
    <w:rsid w:val="000E7595"/>
    <w:rsid w:val="000F14DE"/>
    <w:rsid w:val="000F5B89"/>
    <w:rsid w:val="00100F86"/>
    <w:rsid w:val="00105683"/>
    <w:rsid w:val="001138DC"/>
    <w:rsid w:val="001157EB"/>
    <w:rsid w:val="00117742"/>
    <w:rsid w:val="00121D8A"/>
    <w:rsid w:val="001303D5"/>
    <w:rsid w:val="001548B2"/>
    <w:rsid w:val="00154DC8"/>
    <w:rsid w:val="00157D38"/>
    <w:rsid w:val="001605BF"/>
    <w:rsid w:val="00161A71"/>
    <w:rsid w:val="00166B42"/>
    <w:rsid w:val="00166D3C"/>
    <w:rsid w:val="00193125"/>
    <w:rsid w:val="001943AE"/>
    <w:rsid w:val="001A1729"/>
    <w:rsid w:val="001A45DA"/>
    <w:rsid w:val="001B0821"/>
    <w:rsid w:val="001B085B"/>
    <w:rsid w:val="001C1950"/>
    <w:rsid w:val="001C2C5A"/>
    <w:rsid w:val="001C6EDC"/>
    <w:rsid w:val="001D34F9"/>
    <w:rsid w:val="001D4604"/>
    <w:rsid w:val="001F1EC3"/>
    <w:rsid w:val="001F79E1"/>
    <w:rsid w:val="00212DCA"/>
    <w:rsid w:val="00224252"/>
    <w:rsid w:val="0023293C"/>
    <w:rsid w:val="0023460F"/>
    <w:rsid w:val="0024208B"/>
    <w:rsid w:val="002430F0"/>
    <w:rsid w:val="00251148"/>
    <w:rsid w:val="0025120F"/>
    <w:rsid w:val="00256893"/>
    <w:rsid w:val="0026382F"/>
    <w:rsid w:val="00264821"/>
    <w:rsid w:val="0027603C"/>
    <w:rsid w:val="00282491"/>
    <w:rsid w:val="0029525C"/>
    <w:rsid w:val="0029757A"/>
    <w:rsid w:val="002A173A"/>
    <w:rsid w:val="002A3732"/>
    <w:rsid w:val="002A5B5C"/>
    <w:rsid w:val="002A7D15"/>
    <w:rsid w:val="002B6054"/>
    <w:rsid w:val="002C03E0"/>
    <w:rsid w:val="002C266B"/>
    <w:rsid w:val="002D5DB2"/>
    <w:rsid w:val="002E59BD"/>
    <w:rsid w:val="002E72A2"/>
    <w:rsid w:val="002F6A56"/>
    <w:rsid w:val="00300399"/>
    <w:rsid w:val="00301223"/>
    <w:rsid w:val="0030184E"/>
    <w:rsid w:val="00305832"/>
    <w:rsid w:val="003112D9"/>
    <w:rsid w:val="003171EC"/>
    <w:rsid w:val="00325510"/>
    <w:rsid w:val="00325DC9"/>
    <w:rsid w:val="003267EC"/>
    <w:rsid w:val="003301E4"/>
    <w:rsid w:val="00342E8E"/>
    <w:rsid w:val="00353B37"/>
    <w:rsid w:val="00353E34"/>
    <w:rsid w:val="00361136"/>
    <w:rsid w:val="003630F1"/>
    <w:rsid w:val="00371A77"/>
    <w:rsid w:val="00374C3E"/>
    <w:rsid w:val="00375EC6"/>
    <w:rsid w:val="00384A6D"/>
    <w:rsid w:val="003A46C7"/>
    <w:rsid w:val="003B4065"/>
    <w:rsid w:val="003B5253"/>
    <w:rsid w:val="003B641A"/>
    <w:rsid w:val="003C1420"/>
    <w:rsid w:val="003C7F01"/>
    <w:rsid w:val="003D173F"/>
    <w:rsid w:val="003D610C"/>
    <w:rsid w:val="003E3BC4"/>
    <w:rsid w:val="003F2123"/>
    <w:rsid w:val="003F4DB2"/>
    <w:rsid w:val="003F553A"/>
    <w:rsid w:val="00405A36"/>
    <w:rsid w:val="0040729C"/>
    <w:rsid w:val="0041689C"/>
    <w:rsid w:val="00417471"/>
    <w:rsid w:val="00423B77"/>
    <w:rsid w:val="00436670"/>
    <w:rsid w:val="00437DBD"/>
    <w:rsid w:val="00447580"/>
    <w:rsid w:val="00454122"/>
    <w:rsid w:val="00456C8C"/>
    <w:rsid w:val="004602EC"/>
    <w:rsid w:val="004678BD"/>
    <w:rsid w:val="0047132E"/>
    <w:rsid w:val="00480111"/>
    <w:rsid w:val="00482FC2"/>
    <w:rsid w:val="00491423"/>
    <w:rsid w:val="004A012B"/>
    <w:rsid w:val="004A1703"/>
    <w:rsid w:val="004A43E8"/>
    <w:rsid w:val="004B4817"/>
    <w:rsid w:val="004B6060"/>
    <w:rsid w:val="004D0254"/>
    <w:rsid w:val="004E1EE1"/>
    <w:rsid w:val="004E26C1"/>
    <w:rsid w:val="004E30C3"/>
    <w:rsid w:val="004E4A49"/>
    <w:rsid w:val="004F7452"/>
    <w:rsid w:val="004F7FB7"/>
    <w:rsid w:val="00502959"/>
    <w:rsid w:val="0050721D"/>
    <w:rsid w:val="005128EE"/>
    <w:rsid w:val="00517FBE"/>
    <w:rsid w:val="00532235"/>
    <w:rsid w:val="005328B9"/>
    <w:rsid w:val="005343D9"/>
    <w:rsid w:val="00534C0A"/>
    <w:rsid w:val="00540911"/>
    <w:rsid w:val="00541616"/>
    <w:rsid w:val="00543759"/>
    <w:rsid w:val="00552A52"/>
    <w:rsid w:val="00563F37"/>
    <w:rsid w:val="00565FC7"/>
    <w:rsid w:val="00566524"/>
    <w:rsid w:val="00577EF4"/>
    <w:rsid w:val="00584EEA"/>
    <w:rsid w:val="00587A23"/>
    <w:rsid w:val="00593745"/>
    <w:rsid w:val="005A3C2D"/>
    <w:rsid w:val="005A7119"/>
    <w:rsid w:val="005B302D"/>
    <w:rsid w:val="005C60C0"/>
    <w:rsid w:val="005D12BD"/>
    <w:rsid w:val="005E36B6"/>
    <w:rsid w:val="005E5658"/>
    <w:rsid w:val="005E5713"/>
    <w:rsid w:val="005E7569"/>
    <w:rsid w:val="005F0068"/>
    <w:rsid w:val="005F192F"/>
    <w:rsid w:val="005F3012"/>
    <w:rsid w:val="00600FA6"/>
    <w:rsid w:val="006148CF"/>
    <w:rsid w:val="006150E8"/>
    <w:rsid w:val="006307E1"/>
    <w:rsid w:val="006347FB"/>
    <w:rsid w:val="00640836"/>
    <w:rsid w:val="00643568"/>
    <w:rsid w:val="0065211B"/>
    <w:rsid w:val="006633AD"/>
    <w:rsid w:val="00663770"/>
    <w:rsid w:val="0067041A"/>
    <w:rsid w:val="00676C32"/>
    <w:rsid w:val="006841DD"/>
    <w:rsid w:val="00684370"/>
    <w:rsid w:val="00693A08"/>
    <w:rsid w:val="006A5025"/>
    <w:rsid w:val="006A7251"/>
    <w:rsid w:val="006B0398"/>
    <w:rsid w:val="006C3278"/>
    <w:rsid w:val="006C5F45"/>
    <w:rsid w:val="006C7183"/>
    <w:rsid w:val="006D6294"/>
    <w:rsid w:val="006F4C03"/>
    <w:rsid w:val="007129DD"/>
    <w:rsid w:val="00712C28"/>
    <w:rsid w:val="0073048D"/>
    <w:rsid w:val="007314E2"/>
    <w:rsid w:val="00735D8D"/>
    <w:rsid w:val="007375AE"/>
    <w:rsid w:val="0075018F"/>
    <w:rsid w:val="00752438"/>
    <w:rsid w:val="00760F99"/>
    <w:rsid w:val="00763624"/>
    <w:rsid w:val="00766645"/>
    <w:rsid w:val="00777156"/>
    <w:rsid w:val="00783721"/>
    <w:rsid w:val="00784B72"/>
    <w:rsid w:val="007A0890"/>
    <w:rsid w:val="007A0A48"/>
    <w:rsid w:val="007A112A"/>
    <w:rsid w:val="007A4B59"/>
    <w:rsid w:val="007B7000"/>
    <w:rsid w:val="007B71A5"/>
    <w:rsid w:val="007C1EC8"/>
    <w:rsid w:val="007C2416"/>
    <w:rsid w:val="007D043A"/>
    <w:rsid w:val="007E6332"/>
    <w:rsid w:val="007F101F"/>
    <w:rsid w:val="007F5B07"/>
    <w:rsid w:val="008019FB"/>
    <w:rsid w:val="00805FB3"/>
    <w:rsid w:val="00806CD9"/>
    <w:rsid w:val="008112CA"/>
    <w:rsid w:val="00811876"/>
    <w:rsid w:val="00826029"/>
    <w:rsid w:val="0083384C"/>
    <w:rsid w:val="00840800"/>
    <w:rsid w:val="00847DAC"/>
    <w:rsid w:val="008506F9"/>
    <w:rsid w:val="00851E48"/>
    <w:rsid w:val="00852BA3"/>
    <w:rsid w:val="00853366"/>
    <w:rsid w:val="00853A80"/>
    <w:rsid w:val="00855577"/>
    <w:rsid w:val="00864E92"/>
    <w:rsid w:val="00865E5C"/>
    <w:rsid w:val="0087151F"/>
    <w:rsid w:val="0087406D"/>
    <w:rsid w:val="00876E3F"/>
    <w:rsid w:val="008821D7"/>
    <w:rsid w:val="00884F90"/>
    <w:rsid w:val="00890527"/>
    <w:rsid w:val="0089422B"/>
    <w:rsid w:val="0089461E"/>
    <w:rsid w:val="008A6DED"/>
    <w:rsid w:val="008A7906"/>
    <w:rsid w:val="008B5789"/>
    <w:rsid w:val="008B5A65"/>
    <w:rsid w:val="008C3CA3"/>
    <w:rsid w:val="008C5345"/>
    <w:rsid w:val="008D0CE1"/>
    <w:rsid w:val="008D257D"/>
    <w:rsid w:val="008D29F3"/>
    <w:rsid w:val="008D3DD1"/>
    <w:rsid w:val="008D7098"/>
    <w:rsid w:val="008E027D"/>
    <w:rsid w:val="008E278F"/>
    <w:rsid w:val="008E40E2"/>
    <w:rsid w:val="008E621B"/>
    <w:rsid w:val="008F1081"/>
    <w:rsid w:val="00900C5E"/>
    <w:rsid w:val="00901883"/>
    <w:rsid w:val="0091281D"/>
    <w:rsid w:val="00913277"/>
    <w:rsid w:val="00915838"/>
    <w:rsid w:val="00915CEE"/>
    <w:rsid w:val="00917A9D"/>
    <w:rsid w:val="00920F7A"/>
    <w:rsid w:val="00931D57"/>
    <w:rsid w:val="00934FC1"/>
    <w:rsid w:val="009406DA"/>
    <w:rsid w:val="00946668"/>
    <w:rsid w:val="00955110"/>
    <w:rsid w:val="009607D7"/>
    <w:rsid w:val="00970D66"/>
    <w:rsid w:val="00976FE9"/>
    <w:rsid w:val="00984FDB"/>
    <w:rsid w:val="00985633"/>
    <w:rsid w:val="00992679"/>
    <w:rsid w:val="00993ACA"/>
    <w:rsid w:val="009A030D"/>
    <w:rsid w:val="009A45BF"/>
    <w:rsid w:val="009B1C57"/>
    <w:rsid w:val="009B1ECF"/>
    <w:rsid w:val="009B2442"/>
    <w:rsid w:val="009B6DFF"/>
    <w:rsid w:val="009B790B"/>
    <w:rsid w:val="009C0C09"/>
    <w:rsid w:val="009C1B3F"/>
    <w:rsid w:val="009C3ADE"/>
    <w:rsid w:val="009C7D43"/>
    <w:rsid w:val="009D3E2C"/>
    <w:rsid w:val="009F05D7"/>
    <w:rsid w:val="00A004BC"/>
    <w:rsid w:val="00A07BC0"/>
    <w:rsid w:val="00A10DCF"/>
    <w:rsid w:val="00A306ED"/>
    <w:rsid w:val="00A31186"/>
    <w:rsid w:val="00A31440"/>
    <w:rsid w:val="00A513C3"/>
    <w:rsid w:val="00A52803"/>
    <w:rsid w:val="00A53606"/>
    <w:rsid w:val="00A63700"/>
    <w:rsid w:val="00A64A32"/>
    <w:rsid w:val="00A83C88"/>
    <w:rsid w:val="00A8751F"/>
    <w:rsid w:val="00A906CA"/>
    <w:rsid w:val="00AA123F"/>
    <w:rsid w:val="00AA7427"/>
    <w:rsid w:val="00AB343C"/>
    <w:rsid w:val="00AB3627"/>
    <w:rsid w:val="00AB4C9A"/>
    <w:rsid w:val="00AB7D5E"/>
    <w:rsid w:val="00AD2B25"/>
    <w:rsid w:val="00AD5B36"/>
    <w:rsid w:val="00AD6A28"/>
    <w:rsid w:val="00AE0BE8"/>
    <w:rsid w:val="00AE30D1"/>
    <w:rsid w:val="00AF0C8A"/>
    <w:rsid w:val="00AF67E4"/>
    <w:rsid w:val="00AF6DCD"/>
    <w:rsid w:val="00B03C8D"/>
    <w:rsid w:val="00B065C2"/>
    <w:rsid w:val="00B150CC"/>
    <w:rsid w:val="00B158A5"/>
    <w:rsid w:val="00B21796"/>
    <w:rsid w:val="00B22BEF"/>
    <w:rsid w:val="00B43480"/>
    <w:rsid w:val="00B43BE8"/>
    <w:rsid w:val="00B46329"/>
    <w:rsid w:val="00B62820"/>
    <w:rsid w:val="00B72128"/>
    <w:rsid w:val="00B7224C"/>
    <w:rsid w:val="00B761AA"/>
    <w:rsid w:val="00B850B9"/>
    <w:rsid w:val="00B87D41"/>
    <w:rsid w:val="00B911F7"/>
    <w:rsid w:val="00BB1C9B"/>
    <w:rsid w:val="00BC03BE"/>
    <w:rsid w:val="00BC5011"/>
    <w:rsid w:val="00BD2BDB"/>
    <w:rsid w:val="00BD4DD1"/>
    <w:rsid w:val="00BD5F6B"/>
    <w:rsid w:val="00BE0B89"/>
    <w:rsid w:val="00BE2DFF"/>
    <w:rsid w:val="00BE2EE1"/>
    <w:rsid w:val="00BE6A6E"/>
    <w:rsid w:val="00BF6673"/>
    <w:rsid w:val="00BF7EA1"/>
    <w:rsid w:val="00C029B1"/>
    <w:rsid w:val="00C04B3F"/>
    <w:rsid w:val="00C11BCF"/>
    <w:rsid w:val="00C16D73"/>
    <w:rsid w:val="00C17475"/>
    <w:rsid w:val="00C23C53"/>
    <w:rsid w:val="00C43937"/>
    <w:rsid w:val="00C52613"/>
    <w:rsid w:val="00C81983"/>
    <w:rsid w:val="00C83861"/>
    <w:rsid w:val="00C86CD2"/>
    <w:rsid w:val="00CA1981"/>
    <w:rsid w:val="00CA26DE"/>
    <w:rsid w:val="00CA61CE"/>
    <w:rsid w:val="00CA640D"/>
    <w:rsid w:val="00CC188E"/>
    <w:rsid w:val="00CC50B4"/>
    <w:rsid w:val="00CD0A32"/>
    <w:rsid w:val="00CD0DA0"/>
    <w:rsid w:val="00CD1E81"/>
    <w:rsid w:val="00CD57A5"/>
    <w:rsid w:val="00CE0DA9"/>
    <w:rsid w:val="00CF0DC7"/>
    <w:rsid w:val="00CF6752"/>
    <w:rsid w:val="00D16601"/>
    <w:rsid w:val="00D23F0E"/>
    <w:rsid w:val="00D31864"/>
    <w:rsid w:val="00D337AA"/>
    <w:rsid w:val="00D348C5"/>
    <w:rsid w:val="00D354BC"/>
    <w:rsid w:val="00D35522"/>
    <w:rsid w:val="00D425D2"/>
    <w:rsid w:val="00D52F7B"/>
    <w:rsid w:val="00D53743"/>
    <w:rsid w:val="00D53E9C"/>
    <w:rsid w:val="00D74988"/>
    <w:rsid w:val="00D75731"/>
    <w:rsid w:val="00D82918"/>
    <w:rsid w:val="00D863DC"/>
    <w:rsid w:val="00D86729"/>
    <w:rsid w:val="00D87EA2"/>
    <w:rsid w:val="00D913E8"/>
    <w:rsid w:val="00DA0239"/>
    <w:rsid w:val="00DA2E6C"/>
    <w:rsid w:val="00DB2D17"/>
    <w:rsid w:val="00DB6AE8"/>
    <w:rsid w:val="00DB7BD8"/>
    <w:rsid w:val="00DC61F0"/>
    <w:rsid w:val="00DC7BDF"/>
    <w:rsid w:val="00DE4303"/>
    <w:rsid w:val="00DE4C3D"/>
    <w:rsid w:val="00E06819"/>
    <w:rsid w:val="00E1472D"/>
    <w:rsid w:val="00E155F3"/>
    <w:rsid w:val="00E21C58"/>
    <w:rsid w:val="00E22231"/>
    <w:rsid w:val="00E22F90"/>
    <w:rsid w:val="00E230FA"/>
    <w:rsid w:val="00E25B4D"/>
    <w:rsid w:val="00E30C6A"/>
    <w:rsid w:val="00E30E57"/>
    <w:rsid w:val="00E34D66"/>
    <w:rsid w:val="00E40DE0"/>
    <w:rsid w:val="00E44DBD"/>
    <w:rsid w:val="00E452BB"/>
    <w:rsid w:val="00E453D5"/>
    <w:rsid w:val="00E617BB"/>
    <w:rsid w:val="00E72F95"/>
    <w:rsid w:val="00E75898"/>
    <w:rsid w:val="00E76503"/>
    <w:rsid w:val="00E80446"/>
    <w:rsid w:val="00E86CE3"/>
    <w:rsid w:val="00E87CD3"/>
    <w:rsid w:val="00E9382B"/>
    <w:rsid w:val="00E941AA"/>
    <w:rsid w:val="00EA4D41"/>
    <w:rsid w:val="00EB07D5"/>
    <w:rsid w:val="00EB0C30"/>
    <w:rsid w:val="00EB61A8"/>
    <w:rsid w:val="00EC515E"/>
    <w:rsid w:val="00EC56B5"/>
    <w:rsid w:val="00ED56F0"/>
    <w:rsid w:val="00EF338E"/>
    <w:rsid w:val="00F032FF"/>
    <w:rsid w:val="00F12394"/>
    <w:rsid w:val="00F22A34"/>
    <w:rsid w:val="00F35F3D"/>
    <w:rsid w:val="00F369DB"/>
    <w:rsid w:val="00F51EA9"/>
    <w:rsid w:val="00F54DA7"/>
    <w:rsid w:val="00F62834"/>
    <w:rsid w:val="00F62CEC"/>
    <w:rsid w:val="00F65A6B"/>
    <w:rsid w:val="00F71871"/>
    <w:rsid w:val="00F7189F"/>
    <w:rsid w:val="00F7644F"/>
    <w:rsid w:val="00F77AC8"/>
    <w:rsid w:val="00F87129"/>
    <w:rsid w:val="00F9350D"/>
    <w:rsid w:val="00FA2B8E"/>
    <w:rsid w:val="00FB648C"/>
    <w:rsid w:val="00FB6AE5"/>
    <w:rsid w:val="00FC1633"/>
    <w:rsid w:val="00FF2974"/>
    <w:rsid w:val="00FF3DBC"/>
    <w:rsid w:val="065F373A"/>
    <w:rsid w:val="38E50E71"/>
    <w:rsid w:val="3C517C94"/>
    <w:rsid w:val="711B5A2B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0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semiHidden="0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semiHidden="0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next w:val="1"/>
    <w:link w:val="24"/>
    <w:unhideWhenUsed/>
    <w:qFormat/>
    <w:uiPriority w:val="9"/>
    <w:pPr>
      <w:keepNext/>
      <w:keepLines/>
      <w:spacing w:after="94" w:line="259" w:lineRule="auto"/>
      <w:ind w:left="10" w:right="4" w:hanging="10"/>
      <w:jc w:val="center"/>
      <w:outlineLvl w:val="0"/>
    </w:pPr>
    <w:rPr>
      <w:rFonts w:ascii="华文仿宋" w:hAnsi="华文仿宋" w:eastAsia="华文仿宋" w:cs="华文仿宋"/>
      <w:color w:val="000000"/>
      <w:kern w:val="2"/>
      <w:sz w:val="36"/>
      <w:szCs w:val="22"/>
      <w:lang w:val="en-US" w:eastAsia="zh-CN" w:bidi="ar-SA"/>
    </w:rPr>
  </w:style>
  <w:style w:type="paragraph" w:styleId="3">
    <w:name w:val="heading 3"/>
    <w:basedOn w:val="1"/>
    <w:next w:val="1"/>
    <w:link w:val="27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0">
    <w:name w:val="Default Paragraph Font"/>
    <w:unhideWhenUsed/>
    <w:uiPriority w:val="1"/>
  </w:style>
  <w:style w:type="table" w:default="1" w:styleId="15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23"/>
    <w:unhideWhenUsed/>
    <w:uiPriority w:val="99"/>
    <w:pPr>
      <w:jc w:val="left"/>
    </w:pPr>
  </w:style>
  <w:style w:type="paragraph" w:styleId="5">
    <w:name w:val="Balloon Text"/>
    <w:basedOn w:val="1"/>
    <w:link w:val="20"/>
    <w:unhideWhenUsed/>
    <w:uiPriority w:val="99"/>
    <w:rPr>
      <w:sz w:val="18"/>
      <w:szCs w:val="18"/>
    </w:rPr>
  </w:style>
  <w:style w:type="paragraph" w:styleId="6">
    <w:name w:val="footer"/>
    <w:basedOn w:val="1"/>
    <w:link w:val="1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HTML Preformatted"/>
    <w:basedOn w:val="1"/>
    <w:link w:val="26"/>
    <w:unhideWhenUsed/>
    <w:qFormat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9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11">
    <w:name w:val="Strong"/>
    <w:basedOn w:val="10"/>
    <w:qFormat/>
    <w:uiPriority w:val="22"/>
    <w:rPr>
      <w:b/>
      <w:bCs/>
    </w:rPr>
  </w:style>
  <w:style w:type="character" w:styleId="12">
    <w:name w:val="Emphasis"/>
    <w:basedOn w:val="10"/>
    <w:qFormat/>
    <w:uiPriority w:val="20"/>
    <w:rPr>
      <w:color w:val="CC0000"/>
    </w:rPr>
  </w:style>
  <w:style w:type="character" w:styleId="13">
    <w:name w:val="Hyperlink"/>
    <w:basedOn w:val="10"/>
    <w:unhideWhenUsed/>
    <w:qFormat/>
    <w:uiPriority w:val="99"/>
    <w:rPr>
      <w:color w:val="0000FF"/>
      <w:u w:val="single"/>
    </w:rPr>
  </w:style>
  <w:style w:type="character" w:styleId="14">
    <w:name w:val="annotation reference"/>
    <w:basedOn w:val="10"/>
    <w:unhideWhenUsed/>
    <w:qFormat/>
    <w:uiPriority w:val="99"/>
    <w:rPr>
      <w:sz w:val="21"/>
      <w:szCs w:val="21"/>
    </w:rPr>
  </w:style>
  <w:style w:type="table" w:styleId="16">
    <w:name w:val="Table Grid"/>
    <w:basedOn w:val="1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17">
    <w:name w:val="页眉 Char"/>
    <w:basedOn w:val="10"/>
    <w:link w:val="7"/>
    <w:uiPriority w:val="99"/>
    <w:rPr>
      <w:sz w:val="18"/>
      <w:szCs w:val="18"/>
    </w:rPr>
  </w:style>
  <w:style w:type="character" w:customStyle="1" w:styleId="18">
    <w:name w:val="页脚 Char"/>
    <w:basedOn w:val="10"/>
    <w:link w:val="6"/>
    <w:uiPriority w:val="99"/>
    <w:rPr>
      <w:sz w:val="18"/>
      <w:szCs w:val="18"/>
    </w:rPr>
  </w:style>
  <w:style w:type="paragraph" w:customStyle="1" w:styleId="19">
    <w:name w:val="List Paragraph"/>
    <w:basedOn w:val="1"/>
    <w:qFormat/>
    <w:uiPriority w:val="34"/>
    <w:pPr>
      <w:widowControl/>
      <w:ind w:firstLine="420"/>
    </w:pPr>
    <w:rPr>
      <w:rFonts w:ascii="Calibri" w:hAnsi="Calibri" w:eastAsia="宋体" w:cs="Calibri"/>
      <w:kern w:val="0"/>
      <w:szCs w:val="21"/>
    </w:rPr>
  </w:style>
  <w:style w:type="character" w:customStyle="1" w:styleId="20">
    <w:name w:val="批注框文本 Char"/>
    <w:basedOn w:val="10"/>
    <w:link w:val="5"/>
    <w:semiHidden/>
    <w:qFormat/>
    <w:uiPriority w:val="99"/>
    <w:rPr>
      <w:sz w:val="18"/>
      <w:szCs w:val="18"/>
    </w:rPr>
  </w:style>
  <w:style w:type="paragraph" w:customStyle="1" w:styleId="21">
    <w:name w:val="blue"/>
    <w:basedOn w:val="1"/>
    <w:qFormat/>
    <w:uiPriority w:val="0"/>
    <w:pPr>
      <w:widowControl/>
      <w:jc w:val="left"/>
    </w:pPr>
    <w:rPr>
      <w:rFonts w:ascii="宋体" w:hAnsi="宋体" w:eastAsia="宋体" w:cs="宋体"/>
      <w:color w:val="0565A9"/>
      <w:kern w:val="0"/>
      <w:sz w:val="24"/>
      <w:szCs w:val="24"/>
    </w:rPr>
  </w:style>
  <w:style w:type="character" w:customStyle="1" w:styleId="22">
    <w:name w:val="apple-converted-space"/>
    <w:basedOn w:val="10"/>
    <w:qFormat/>
    <w:uiPriority w:val="0"/>
  </w:style>
  <w:style w:type="character" w:customStyle="1" w:styleId="23">
    <w:name w:val="批注文字 Char"/>
    <w:basedOn w:val="10"/>
    <w:link w:val="4"/>
    <w:semiHidden/>
    <w:uiPriority w:val="99"/>
  </w:style>
  <w:style w:type="character" w:customStyle="1" w:styleId="24">
    <w:name w:val="标题 1 Char"/>
    <w:basedOn w:val="10"/>
    <w:link w:val="2"/>
    <w:qFormat/>
    <w:uiPriority w:val="9"/>
    <w:rPr>
      <w:rFonts w:ascii="华文仿宋" w:hAnsi="华文仿宋" w:eastAsia="华文仿宋" w:cs="华文仿宋"/>
      <w:color w:val="000000"/>
      <w:sz w:val="36"/>
    </w:rPr>
  </w:style>
  <w:style w:type="table" w:customStyle="1" w:styleId="25">
    <w:name w:val="TableGrid"/>
    <w:qFormat/>
    <w:uiPriority w:val="0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6">
    <w:name w:val="HTML 预设格式 Char"/>
    <w:basedOn w:val="10"/>
    <w:link w:val="8"/>
    <w:semiHidden/>
    <w:qFormat/>
    <w:uiPriority w:val="99"/>
    <w:rPr>
      <w:rFonts w:ascii="宋体" w:hAnsi="宋体" w:eastAsia="宋体" w:cs="宋体"/>
      <w:kern w:val="0"/>
      <w:sz w:val="24"/>
      <w:szCs w:val="24"/>
    </w:rPr>
  </w:style>
  <w:style w:type="character" w:customStyle="1" w:styleId="27">
    <w:name w:val="标题 3 Char"/>
    <w:basedOn w:val="10"/>
    <w:link w:val="3"/>
    <w:semiHidden/>
    <w:qFormat/>
    <w:uiPriority w:val="9"/>
    <w:rPr>
      <w:b/>
      <w:bCs/>
      <w:sz w:val="32"/>
      <w:szCs w:val="32"/>
    </w:rPr>
  </w:style>
  <w:style w:type="table" w:customStyle="1" w:styleId="28">
    <w:name w:val="List Table 1 Light Accent 1"/>
    <w:basedOn w:val="15"/>
    <w:qFormat/>
    <w:uiPriority w:val="46"/>
    <w:tblPr>
      <w:tblLayout w:type="fixed"/>
    </w:tblPr>
    <w:tblStylePr w:type="firstRow">
      <w:rPr>
        <w:b/>
        <w:bCs/>
      </w:rPr>
      <w:tblPr>
        <w:tblLayout w:type="fixed"/>
      </w:tblPr>
      <w:tcPr>
        <w:tcBorders>
          <w:bottom w:val="single" w:color="95B3D7" w:themeColor="accent1" w:themeTint="99" w:sz="4" w:space="0"/>
        </w:tcBorders>
      </w:tcPr>
    </w:tblStylePr>
    <w:tblStylePr w:type="lastRow">
      <w:rPr>
        <w:b/>
        <w:bCs/>
      </w:rPr>
      <w:tblPr>
        <w:tblLayout w:type="fixed"/>
      </w:tblPr>
      <w:tcPr>
        <w:tcBorders>
          <w:top w:val="single" w:color="95B3D7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>
        <w:tblLayout w:type="fixed"/>
      </w:tblPr>
      <w:tcPr>
        <w:shd w:val="clear" w:color="auto" w:fill="DBE5F1" w:themeFill="accent1" w:themeFillTint="33"/>
      </w:tcPr>
    </w:tblStylePr>
    <w:tblStylePr w:type="band1Horz">
      <w:tblPr>
        <w:tblLayout w:type="fixed"/>
      </w:tblPr>
      <w:tcPr>
        <w:shd w:val="clear" w:color="auto" w:fill="DBE5F1" w:themeFill="accent1" w:themeFillTint="33"/>
      </w:tcPr>
    </w:tblStylePr>
  </w:style>
  <w:style w:type="paragraph" w:customStyle="1" w:styleId="29">
    <w:name w:val="列出段落1"/>
    <w:basedOn w:val="1"/>
    <w:qFormat/>
    <w:uiPriority w:val="34"/>
    <w:pPr>
      <w:widowControl/>
      <w:ind w:firstLine="420"/>
    </w:pPr>
    <w:rPr>
      <w:rFonts w:ascii="Calibri" w:hAnsi="Calibri" w:eastAsia="宋体" w:cs="Calibri"/>
      <w:kern w:val="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8.jpeg"/><Relationship Id="rId8" Type="http://schemas.openxmlformats.org/officeDocument/2006/relationships/image" Target="media/image7.jpeg"/><Relationship Id="rId7" Type="http://schemas.openxmlformats.org/officeDocument/2006/relationships/image" Target="media/image6.jpe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2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2.jpeg"/><Relationship Id="rId12" Type="http://schemas.openxmlformats.org/officeDocument/2006/relationships/image" Target="media/image11.jpeg"/><Relationship Id="rId11" Type="http://schemas.openxmlformats.org/officeDocument/2006/relationships/image" Target="media/image10.jpeg"/><Relationship Id="rId10" Type="http://schemas.openxmlformats.org/officeDocument/2006/relationships/image" Target="media/image9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61FF5F4-B3BF-4DEE-944D-56A44322395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209</Words>
  <Characters>1196</Characters>
  <Lines>9</Lines>
  <Paragraphs>2</Paragraphs>
  <ScaleCrop>false</ScaleCrop>
  <LinksUpToDate>false</LinksUpToDate>
  <CharactersWithSpaces>1403</CharactersWithSpaces>
  <Application>WPS Office_10.1.0.6065_F1E327BC-269C-435d-A152-05C5408002CA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2016-10-24T19:43:00Z</dcterms:created>
  <dc:creator>lijuan</dc:creator>
  <cp:lastModifiedBy>Administrator</cp:lastModifiedBy>
  <cp:lastPrinted>2016-08-22T05:23:00Z</cp:lastPrinted>
  <dcterms:modified xsi:type="dcterms:W3CDTF">2016-12-05T08:57:47Z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2052-10.1.0.6065</vt:lpwstr>
  </property>
</Properties>
</file>