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  <w:t>ISTQB认证培训</w:t>
      </w:r>
    </w:p>
    <w:p>
      <w:pPr>
        <w:rPr>
          <w:rFonts w:ascii="宋体" w:hAnsi="宋体" w:eastAsia="宋体" w:cs="宋体"/>
          <w:sz w:val="24"/>
          <w:szCs w:val="24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39460" cy="2679065"/>
            <wp:effectExtent l="0" t="0" r="12700" b="317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39460" cy="2679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博为峰培训ISTQB认证培训课程除了帮助学员顺利获得ISTQB初级认证以外，还能使学员掌握统一标准的软件测试技术和实践方法，使多年学习和应用软件测试技术的知识和经验系统化，还可以获得国际化标准的职业发展框架，提高职场竞争力，赢得更多的竞争机会。</w:t>
      </w:r>
    </w:p>
    <w:p>
      <w:pPr>
        <w:numPr>
          <w:ilvl w:val="0"/>
          <w:numId w:val="1"/>
        </w:num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</w:rPr>
        <w:t>你是否为以下问题而苦恼？</w:t>
      </w:r>
    </w:p>
    <w:p>
      <w:pPr>
        <w:numPr>
          <w:ilvl w:val="0"/>
          <w:numId w:val="0"/>
        </w:num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6608445" cy="1398905"/>
            <wp:effectExtent l="0" t="0" r="1905" b="10795"/>
            <wp:docPr id="3" name="图片 3" descr="164135096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41350969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</w:rPr>
        <w:t>精心研磨实用的良心课程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4"/>
          <w:szCs w:val="24"/>
          <w:shd w:val="clear" w:fill="202140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4"/>
          <w:szCs w:val="24"/>
          <w:shd w:val="clear" w:fill="202140"/>
        </w:rPr>
        <w:t>什么是ISTQB？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ISTQB，是国际知名的软件测试资质认证权威机构。是否拥有ISTQB证书，已成为HP、IBM、Oracle、华为、联想等国内外知名企业选拔测试人才的重要依据。作为ISTQB的合作伙伴和授权机构，51Testing可在全国范围内提供ISTQB认证和培训服务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4"/>
          <w:szCs w:val="24"/>
          <w:shd w:val="clear" w:fill="202140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4"/>
          <w:szCs w:val="24"/>
          <w:shd w:val="clear" w:fill="202140"/>
        </w:rPr>
        <w:t>适学人群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具有一定测试专业基础知识的大学生、测试工程师、测试管理者，有投标持证需求的测试团队。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  <w:lang w:val="en-US" w:eastAsia="zh-CN"/>
        </w:rPr>
        <w:t>3、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</w:rPr>
        <w:t>ISTQB能够从哪些方面帮助您?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5271135" cy="2678430"/>
            <wp:effectExtent l="0" t="0" r="1905" b="3810"/>
            <wp:docPr id="4" name="图片 4" descr="164135112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41351125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  <w:lang w:val="en-US" w:eastAsia="zh-CN"/>
        </w:rPr>
        <w:t>4、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</w:rPr>
        <w:t>学习ISTQB为何要选择我们？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强大实力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180" w:beforeAutospacing="0" w:after="0" w:afterAutospacing="0" w:line="3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0"/>
          <w:sz w:val="16"/>
          <w:szCs w:val="16"/>
          <w:shd w:val="clear" w:fill="FFFFFF"/>
        </w:rPr>
        <w:t>51Testing成立于2004年，致力于软件测试人才的培养和输送。2012年51Testng正式成为ISTQB中国地区的认证和培训合作伙伴。51Testing的ISTQB培训覆盖了ISTQB认证考试的所有知识点和考点，除了能提高学员的认证考试通过机率以外，还能帮助学员系统化梳理软件测试知识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教学模式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180" w:beforeAutospacing="0" w:after="0" w:afterAutospacing="0" w:line="3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0"/>
          <w:sz w:val="16"/>
          <w:szCs w:val="16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0"/>
          <w:sz w:val="16"/>
          <w:szCs w:val="16"/>
          <w:shd w:val="clear" w:fill="FFFFFF"/>
        </w:rPr>
        <w:t>在线学习：将“在线模式”引入ISTQB培训，面向全国足不出户，随时随地跟随实力老师学习，无需脱产，即可完成学习任务。 (2)企业内训：企业内训课程辅导，满足企业培训需求。 (3)考试授权机构：官方授权考试机构，可在全国开设培训及考试，也可为企业提供考试服务。</w:t>
      </w:r>
    </w:p>
    <w:p>
      <w:pPr>
        <w:numPr>
          <w:ilvl w:val="0"/>
          <w:numId w:val="3"/>
        </w:num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FFFFFF"/>
          <w:spacing w:val="0"/>
          <w:sz w:val="21"/>
          <w:szCs w:val="21"/>
          <w:shd w:val="clear" w:fill="F45C0A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更多培训课程,学习资讯,课程优惠,课程开班,学校地址等学校信息,请进入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  <w:lang w:val="en-US" w:eastAsia="zh-CN"/>
        </w:rPr>
        <w:t>博为峰首页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详细了解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咨询电话：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3F5A"/>
          <w:spacing w:val="0"/>
          <w:sz w:val="19"/>
          <w:szCs w:val="19"/>
          <w:u w:val="none"/>
          <w:shd w:val="clear" w:fill="FFFFFF"/>
          <w:lang w:val="en-US" w:eastAsia="zh-CN"/>
        </w:rPr>
        <w:t>400-061-6586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你也可以留下你的联系方式，让课程老师跟你详细解答： 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84FF"/>
          <w:spacing w:val="0"/>
          <w:sz w:val="19"/>
          <w:szCs w:val="19"/>
          <w:u w:val="none"/>
          <w:shd w:val="clear" w:fill="E5F2FF"/>
          <w:lang w:val="en-US" w:eastAsia="zh-CN"/>
        </w:rPr>
        <w:t>在线咨询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02140"/>
          <w:spacing w:val="0"/>
          <w:sz w:val="24"/>
          <w:szCs w:val="24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F12FA4"/>
    <w:multiLevelType w:val="singleLevel"/>
    <w:tmpl w:val="61F12FA4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62935021"/>
    <w:multiLevelType w:val="singleLevel"/>
    <w:tmpl w:val="6293502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7B2A50A"/>
    <w:multiLevelType w:val="singleLevel"/>
    <w:tmpl w:val="77B2A50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AE2788"/>
    <w:rsid w:val="47510297"/>
    <w:rsid w:val="4E2A7518"/>
    <w:rsid w:val="6AAE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2022-01-05T02:33:00Z</dcterms:created>
  <dc:creator>CHENG_</dc:creator>
  <cp:lastModifiedBy>冰冰⊙▽⊙＊</cp:lastModifiedBy>
  <dcterms:modified xsi:type="dcterms:W3CDTF">2022-01-19T08:11:19Z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D4D5176EADBF40AA8DA49216B8D54A6D</vt:lpwstr>
  </property>
</Properties>
</file>